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B1" w:rsidRPr="00CB0474" w:rsidRDefault="00C401B1" w:rsidP="000F6199">
      <w:pPr>
        <w:jc w:val="right"/>
        <w:rPr>
          <w:rStyle w:val="afb"/>
          <w:rFonts w:ascii="Times New Roman" w:hAnsi="Times New Roman"/>
          <w:b w:val="0"/>
          <w:color w:val="auto"/>
        </w:rPr>
      </w:pPr>
      <w:bookmarkStart w:id="0" w:name="sub_9991"/>
    </w:p>
    <w:p w:rsidR="000F6199" w:rsidRPr="00CB0474" w:rsidRDefault="000F6199" w:rsidP="000F6199">
      <w:pPr>
        <w:jc w:val="right"/>
        <w:rPr>
          <w:rFonts w:ascii="Times New Roman" w:hAnsi="Times New Roman"/>
        </w:rPr>
      </w:pPr>
      <w:r w:rsidRPr="00CB0474">
        <w:rPr>
          <w:rStyle w:val="afb"/>
          <w:rFonts w:ascii="Times New Roman" w:hAnsi="Times New Roman"/>
          <w:b w:val="0"/>
          <w:color w:val="auto"/>
        </w:rPr>
        <w:t>УТВЕРЖДЕН</w:t>
      </w:r>
    </w:p>
    <w:bookmarkEnd w:id="0"/>
    <w:p w:rsidR="000F6199" w:rsidRPr="00CB0474" w:rsidRDefault="000F6199" w:rsidP="000F6199">
      <w:pPr>
        <w:jc w:val="right"/>
        <w:rPr>
          <w:rFonts w:ascii="Times New Roman" w:hAnsi="Times New Roman"/>
        </w:rPr>
      </w:pPr>
      <w:r w:rsidRPr="00CB0474">
        <w:rPr>
          <w:rStyle w:val="afb"/>
          <w:rFonts w:ascii="Times New Roman" w:hAnsi="Times New Roman"/>
          <w:b w:val="0"/>
          <w:color w:val="auto"/>
        </w:rPr>
        <w:t>постановлением администрации</w:t>
      </w:r>
    </w:p>
    <w:p w:rsidR="000F6199" w:rsidRPr="00CB0474" w:rsidRDefault="000F6199" w:rsidP="000F6199">
      <w:pPr>
        <w:jc w:val="right"/>
        <w:rPr>
          <w:rStyle w:val="afb"/>
          <w:rFonts w:ascii="Times New Roman" w:hAnsi="Times New Roman"/>
          <w:b w:val="0"/>
          <w:color w:val="auto"/>
        </w:rPr>
      </w:pPr>
      <w:r w:rsidRPr="00CB0474">
        <w:rPr>
          <w:rStyle w:val="afb"/>
          <w:rFonts w:ascii="Times New Roman" w:hAnsi="Times New Roman"/>
          <w:b w:val="0"/>
          <w:color w:val="auto"/>
        </w:rPr>
        <w:t xml:space="preserve">Зиминского городского </w:t>
      </w:r>
    </w:p>
    <w:p w:rsidR="000F6199" w:rsidRPr="00CB0474" w:rsidRDefault="000F6199" w:rsidP="000F6199">
      <w:pPr>
        <w:jc w:val="right"/>
        <w:rPr>
          <w:rStyle w:val="afb"/>
          <w:rFonts w:ascii="Times New Roman" w:hAnsi="Times New Roman"/>
          <w:b w:val="0"/>
          <w:color w:val="auto"/>
        </w:rPr>
      </w:pPr>
      <w:r w:rsidRPr="00CB0474">
        <w:rPr>
          <w:rStyle w:val="afb"/>
          <w:rFonts w:ascii="Times New Roman" w:hAnsi="Times New Roman"/>
          <w:b w:val="0"/>
          <w:color w:val="auto"/>
        </w:rPr>
        <w:t xml:space="preserve">муниципального образования </w:t>
      </w:r>
    </w:p>
    <w:p w:rsidR="000F6199" w:rsidRPr="0033554C" w:rsidRDefault="000F6199" w:rsidP="000F6199">
      <w:pPr>
        <w:contextualSpacing/>
        <w:jc w:val="right"/>
        <w:rPr>
          <w:rFonts w:ascii="Times New Roman" w:hAnsi="Times New Roman"/>
          <w:u w:val="single"/>
        </w:rPr>
      </w:pPr>
      <w:r w:rsidRPr="00CB0474">
        <w:rPr>
          <w:rStyle w:val="afb"/>
          <w:rFonts w:ascii="Times New Roman" w:hAnsi="Times New Roman"/>
          <w:b w:val="0"/>
          <w:color w:val="auto"/>
        </w:rPr>
        <w:t xml:space="preserve">от </w:t>
      </w:r>
      <w:r w:rsidR="0033554C">
        <w:rPr>
          <w:rStyle w:val="afb"/>
          <w:rFonts w:ascii="Times New Roman" w:hAnsi="Times New Roman"/>
          <w:b w:val="0"/>
          <w:color w:val="auto"/>
          <w:u w:val="single"/>
        </w:rPr>
        <w:t xml:space="preserve">28.05.2021 </w:t>
      </w:r>
      <w:r w:rsidRPr="00CB0474">
        <w:rPr>
          <w:rStyle w:val="afb"/>
          <w:rFonts w:ascii="Times New Roman" w:hAnsi="Times New Roman"/>
          <w:b w:val="0"/>
          <w:color w:val="auto"/>
        </w:rPr>
        <w:t xml:space="preserve">№ </w:t>
      </w:r>
      <w:r w:rsidR="0033554C">
        <w:rPr>
          <w:rStyle w:val="afb"/>
          <w:rFonts w:ascii="Times New Roman" w:hAnsi="Times New Roman"/>
          <w:b w:val="0"/>
          <w:color w:val="auto"/>
          <w:u w:val="single"/>
        </w:rPr>
        <w:t>430</w:t>
      </w:r>
    </w:p>
    <w:p w:rsidR="002076F9" w:rsidRPr="00CB0474" w:rsidRDefault="002076F9" w:rsidP="00BC6C81">
      <w:pPr>
        <w:jc w:val="right"/>
        <w:rPr>
          <w:rFonts w:ascii="Times New Roman" w:hAnsi="Times New Roman"/>
          <w:sz w:val="24"/>
          <w:szCs w:val="24"/>
        </w:rPr>
      </w:pPr>
    </w:p>
    <w:p w:rsidR="00BC6C81" w:rsidRPr="00CB0474" w:rsidRDefault="00BC6C81" w:rsidP="00BC6C81">
      <w:pPr>
        <w:jc w:val="right"/>
        <w:rPr>
          <w:rFonts w:ascii="Times New Roman" w:hAnsi="Times New Roman"/>
          <w:b/>
          <w:szCs w:val="28"/>
        </w:rPr>
      </w:pPr>
    </w:p>
    <w:p w:rsidR="004C3FF2" w:rsidRPr="00CB0474" w:rsidRDefault="0051570B" w:rsidP="008A3A26">
      <w:pPr>
        <w:ind w:firstLine="0"/>
        <w:jc w:val="center"/>
        <w:rPr>
          <w:rFonts w:ascii="Times New Roman" w:hAnsi="Times New Roman"/>
          <w:b/>
          <w:sz w:val="24"/>
          <w:szCs w:val="24"/>
        </w:rPr>
      </w:pPr>
      <w:r w:rsidRPr="00CB0474">
        <w:rPr>
          <w:rFonts w:ascii="Times New Roman" w:hAnsi="Times New Roman"/>
          <w:b/>
          <w:sz w:val="24"/>
          <w:szCs w:val="24"/>
        </w:rPr>
        <w:t xml:space="preserve">АДМИНИСТРАТИВНЫЙ РЕГЛАМЕНТ ПРЕДОСТАВЛЕНИЯ </w:t>
      </w:r>
      <w:r w:rsidR="00B50BF2" w:rsidRPr="00CB0474">
        <w:rPr>
          <w:rFonts w:ascii="Times New Roman" w:hAnsi="Times New Roman"/>
          <w:b/>
          <w:sz w:val="24"/>
          <w:szCs w:val="24"/>
        </w:rPr>
        <w:t>МУНИЦИПАЛЬНОЙ</w:t>
      </w:r>
      <w:r w:rsidRPr="00CB0474">
        <w:rPr>
          <w:rFonts w:ascii="Times New Roman" w:hAnsi="Times New Roman"/>
          <w:b/>
          <w:sz w:val="24"/>
          <w:szCs w:val="24"/>
        </w:rPr>
        <w:t xml:space="preserve"> УСЛУГИ «</w:t>
      </w:r>
      <w:r w:rsidR="00922C92" w:rsidRPr="00CB0474">
        <w:rPr>
          <w:rFonts w:ascii="Times New Roman" w:hAnsi="Times New Roman"/>
          <w:b/>
          <w:caps/>
          <w:sz w:val="24"/>
          <w:szCs w:val="24"/>
        </w:rPr>
        <w:t xml:space="preserve">Утверждение схемы расположения земельного </w:t>
      </w:r>
      <w:r w:rsidR="004D2791" w:rsidRPr="00CB0474">
        <w:rPr>
          <w:rFonts w:ascii="Times New Roman" w:hAnsi="Times New Roman"/>
          <w:b/>
          <w:sz w:val="24"/>
          <w:szCs w:val="24"/>
        </w:rPr>
        <w:t xml:space="preserve">УЧАСТКА ИЛИ ЗЕМЕЛЬНЫХ УЧАСТКОВ НА </w:t>
      </w:r>
      <w:r w:rsidR="00412D6D" w:rsidRPr="00CB0474">
        <w:rPr>
          <w:rFonts w:ascii="Times New Roman" w:hAnsi="Times New Roman"/>
          <w:b/>
          <w:caps/>
          <w:sz w:val="24"/>
          <w:szCs w:val="24"/>
        </w:rPr>
        <w:t>КАДАСТРОВОМ ПЛАНЕ ТЕРРИТОРИИ</w:t>
      </w:r>
      <w:r w:rsidRPr="00CB0474">
        <w:rPr>
          <w:rFonts w:ascii="Times New Roman" w:hAnsi="Times New Roman"/>
          <w:b/>
          <w:sz w:val="24"/>
          <w:szCs w:val="24"/>
        </w:rPr>
        <w:t>»</w:t>
      </w:r>
    </w:p>
    <w:p w:rsidR="0094432B" w:rsidRPr="00CB0474" w:rsidRDefault="0094432B" w:rsidP="005356CE">
      <w:pPr>
        <w:widowControl w:val="0"/>
        <w:autoSpaceDE w:val="0"/>
        <w:autoSpaceDN w:val="0"/>
        <w:adjustRightInd w:val="0"/>
        <w:jc w:val="center"/>
        <w:outlineLvl w:val="1"/>
        <w:rPr>
          <w:rFonts w:ascii="Times New Roman" w:hAnsi="Times New Roman"/>
          <w:sz w:val="24"/>
          <w:szCs w:val="24"/>
        </w:rPr>
      </w:pPr>
    </w:p>
    <w:p w:rsidR="005356CE" w:rsidRPr="00CB0474" w:rsidRDefault="005356CE" w:rsidP="005356CE">
      <w:pPr>
        <w:widowControl w:val="0"/>
        <w:autoSpaceDE w:val="0"/>
        <w:autoSpaceDN w:val="0"/>
        <w:adjustRightInd w:val="0"/>
        <w:jc w:val="center"/>
        <w:outlineLvl w:val="1"/>
        <w:rPr>
          <w:rFonts w:ascii="Times New Roman" w:hAnsi="Times New Roman"/>
          <w:sz w:val="24"/>
          <w:szCs w:val="24"/>
        </w:rPr>
      </w:pPr>
      <w:r w:rsidRPr="00CB0474">
        <w:rPr>
          <w:rFonts w:ascii="Times New Roman" w:hAnsi="Times New Roman"/>
          <w:sz w:val="24"/>
          <w:szCs w:val="24"/>
        </w:rPr>
        <w:t>Раздел I. ОБЩИЕ ПОЛОЖЕНИЯ</w:t>
      </w:r>
    </w:p>
    <w:p w:rsidR="005356CE" w:rsidRPr="00CB0474" w:rsidRDefault="005356CE" w:rsidP="005356CE">
      <w:pPr>
        <w:widowControl w:val="0"/>
        <w:autoSpaceDE w:val="0"/>
        <w:autoSpaceDN w:val="0"/>
        <w:adjustRightInd w:val="0"/>
        <w:rPr>
          <w:rFonts w:ascii="Times New Roman" w:hAnsi="Times New Roman"/>
          <w:sz w:val="24"/>
          <w:szCs w:val="24"/>
        </w:rPr>
      </w:pPr>
    </w:p>
    <w:p w:rsidR="005356CE" w:rsidRPr="00CB0474" w:rsidRDefault="005356CE" w:rsidP="005356CE">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1. ПРЕДМЕТ РЕГУЛИРОВАНИЯ АДМИНИСТРАТИВНОГО РЕГЛАМЕНТА</w:t>
      </w:r>
    </w:p>
    <w:p w:rsidR="005356CE" w:rsidRPr="00CB0474" w:rsidRDefault="005356CE" w:rsidP="005356CE">
      <w:pPr>
        <w:widowControl w:val="0"/>
        <w:autoSpaceDE w:val="0"/>
        <w:autoSpaceDN w:val="0"/>
        <w:adjustRightInd w:val="0"/>
        <w:rPr>
          <w:rFonts w:ascii="Times New Roman" w:hAnsi="Times New Roman"/>
          <w:sz w:val="24"/>
          <w:szCs w:val="24"/>
        </w:rPr>
      </w:pPr>
    </w:p>
    <w:p w:rsidR="005356CE" w:rsidRPr="00CB0474" w:rsidRDefault="005356CE" w:rsidP="004D31F4">
      <w:pPr>
        <w:widowControl w:val="0"/>
        <w:autoSpaceDE w:val="0"/>
        <w:autoSpaceDN w:val="0"/>
        <w:adjustRightInd w:val="0"/>
        <w:ind w:firstLine="567"/>
        <w:rPr>
          <w:rFonts w:ascii="Times New Roman" w:hAnsi="Times New Roman"/>
          <w:sz w:val="24"/>
          <w:szCs w:val="24"/>
        </w:rPr>
      </w:pPr>
      <w:r w:rsidRPr="00CB0474">
        <w:rPr>
          <w:rFonts w:ascii="Times New Roman" w:hAnsi="Times New Roman"/>
          <w:sz w:val="24"/>
          <w:szCs w:val="24"/>
        </w:rPr>
        <w:t xml:space="preserve">1. Административный регламент предоставления муниципальной услуги «Утверждение схемы расположения земельного </w:t>
      </w:r>
      <w:r w:rsidR="004D2791" w:rsidRPr="00CB0474">
        <w:rPr>
          <w:rFonts w:ascii="Times New Roman" w:hAnsi="Times New Roman"/>
          <w:sz w:val="24"/>
          <w:szCs w:val="24"/>
        </w:rPr>
        <w:t>участка или земельных участков</w:t>
      </w:r>
      <w:r w:rsidRPr="00CB0474">
        <w:rPr>
          <w:rFonts w:ascii="Times New Roman" w:hAnsi="Times New Roman"/>
          <w:sz w:val="24"/>
          <w:szCs w:val="24"/>
        </w:rPr>
        <w:t xml:space="preserve"> </w:t>
      </w:r>
      <w:r w:rsidR="00C462D0" w:rsidRPr="00CB0474">
        <w:rPr>
          <w:rFonts w:ascii="Times New Roman" w:hAnsi="Times New Roman"/>
          <w:sz w:val="24"/>
          <w:szCs w:val="24"/>
        </w:rPr>
        <w:t>на кадастровом плане территории</w:t>
      </w:r>
      <w:r w:rsidRPr="00CB0474">
        <w:rPr>
          <w:rFonts w:ascii="Times New Roman" w:hAnsi="Times New Roman"/>
          <w:sz w:val="24"/>
          <w:szCs w:val="24"/>
        </w:rPr>
        <w:t>» (далее – административный регламент) разработан в целях определения процедур</w:t>
      </w:r>
      <w:r w:rsidR="00891A24" w:rsidRPr="00CB0474">
        <w:rPr>
          <w:rFonts w:ascii="Times New Roman" w:hAnsi="Times New Roman"/>
          <w:sz w:val="24"/>
          <w:szCs w:val="24"/>
        </w:rPr>
        <w:t xml:space="preserve"> предоставления муниципальной услуги </w:t>
      </w:r>
      <w:r w:rsidR="004D2791" w:rsidRPr="00CB0474">
        <w:rPr>
          <w:rFonts w:ascii="Times New Roman" w:hAnsi="Times New Roman"/>
          <w:sz w:val="24"/>
          <w:szCs w:val="24"/>
        </w:rPr>
        <w:t>«Ут</w:t>
      </w:r>
      <w:r w:rsidRPr="00CB0474">
        <w:rPr>
          <w:rFonts w:ascii="Times New Roman" w:hAnsi="Times New Roman"/>
          <w:sz w:val="24"/>
          <w:szCs w:val="24"/>
        </w:rPr>
        <w:t>верждени</w:t>
      </w:r>
      <w:r w:rsidR="004D2791" w:rsidRPr="00CB0474">
        <w:rPr>
          <w:rFonts w:ascii="Times New Roman" w:hAnsi="Times New Roman"/>
          <w:sz w:val="24"/>
          <w:szCs w:val="24"/>
        </w:rPr>
        <w:t>е</w:t>
      </w:r>
      <w:r w:rsidRPr="00CB0474">
        <w:rPr>
          <w:rFonts w:ascii="Times New Roman" w:hAnsi="Times New Roman"/>
          <w:sz w:val="24"/>
          <w:szCs w:val="24"/>
        </w:rPr>
        <w:t xml:space="preserve"> схем</w:t>
      </w:r>
      <w:r w:rsidR="00891A24" w:rsidRPr="00CB0474">
        <w:rPr>
          <w:rFonts w:ascii="Times New Roman" w:hAnsi="Times New Roman"/>
          <w:sz w:val="24"/>
          <w:szCs w:val="24"/>
        </w:rPr>
        <w:t>ы</w:t>
      </w:r>
      <w:r w:rsidRPr="00CB0474">
        <w:rPr>
          <w:rFonts w:ascii="Times New Roman" w:hAnsi="Times New Roman"/>
          <w:sz w:val="24"/>
          <w:szCs w:val="24"/>
        </w:rPr>
        <w:t xml:space="preserve"> расположения земельн</w:t>
      </w:r>
      <w:r w:rsidR="00891A24" w:rsidRPr="00CB0474">
        <w:rPr>
          <w:rFonts w:ascii="Times New Roman" w:hAnsi="Times New Roman"/>
          <w:sz w:val="24"/>
          <w:szCs w:val="24"/>
        </w:rPr>
        <w:t>ого</w:t>
      </w:r>
      <w:r w:rsidRPr="00CB0474">
        <w:rPr>
          <w:rFonts w:ascii="Times New Roman" w:hAnsi="Times New Roman"/>
          <w:sz w:val="24"/>
          <w:szCs w:val="24"/>
        </w:rPr>
        <w:t xml:space="preserve"> участк</w:t>
      </w:r>
      <w:r w:rsidR="00891A24" w:rsidRPr="00CB0474">
        <w:rPr>
          <w:rFonts w:ascii="Times New Roman" w:hAnsi="Times New Roman"/>
          <w:sz w:val="24"/>
          <w:szCs w:val="24"/>
        </w:rPr>
        <w:t xml:space="preserve">а </w:t>
      </w:r>
      <w:r w:rsidR="004D2791" w:rsidRPr="00CB0474">
        <w:rPr>
          <w:rFonts w:ascii="Times New Roman" w:hAnsi="Times New Roman"/>
          <w:sz w:val="24"/>
          <w:szCs w:val="24"/>
        </w:rPr>
        <w:t>или земельных участков</w:t>
      </w:r>
      <w:r w:rsidR="004D2791" w:rsidRPr="00CB0474">
        <w:rPr>
          <w:sz w:val="24"/>
          <w:szCs w:val="24"/>
        </w:rPr>
        <w:t xml:space="preserve"> </w:t>
      </w:r>
      <w:r w:rsidR="004D2791" w:rsidRPr="00CB0474">
        <w:rPr>
          <w:rFonts w:ascii="Times New Roman" w:hAnsi="Times New Roman"/>
          <w:sz w:val="24"/>
          <w:szCs w:val="24"/>
        </w:rPr>
        <w:t xml:space="preserve">на кадастровом плане </w:t>
      </w:r>
      <w:r w:rsidRPr="00CB0474">
        <w:rPr>
          <w:rFonts w:ascii="Times New Roman" w:hAnsi="Times New Roman"/>
          <w:sz w:val="24"/>
          <w:szCs w:val="24"/>
        </w:rPr>
        <w:t>территории</w:t>
      </w:r>
      <w:r w:rsidR="004D2791" w:rsidRPr="00CB0474">
        <w:rPr>
          <w:rFonts w:ascii="Times New Roman" w:hAnsi="Times New Roman"/>
          <w:sz w:val="24"/>
          <w:szCs w:val="24"/>
        </w:rPr>
        <w:t>»,</w:t>
      </w:r>
      <w:r w:rsidRPr="00CB0474">
        <w:rPr>
          <w:rFonts w:ascii="Times New Roman" w:hAnsi="Times New Roman"/>
          <w:sz w:val="24"/>
          <w:szCs w:val="24"/>
        </w:rPr>
        <w:t xml:space="preserve"> </w:t>
      </w:r>
      <w:r w:rsidR="004E2BE4" w:rsidRPr="00CB0474">
        <w:rPr>
          <w:rFonts w:ascii="Times New Roman" w:hAnsi="Times New Roman"/>
          <w:sz w:val="24"/>
          <w:szCs w:val="24"/>
        </w:rPr>
        <w:t xml:space="preserve">на территории </w:t>
      </w:r>
      <w:r w:rsidRPr="00CB0474">
        <w:rPr>
          <w:rFonts w:ascii="Times New Roman" w:hAnsi="Times New Roman"/>
          <w:sz w:val="24"/>
          <w:szCs w:val="24"/>
        </w:rPr>
        <w:t>Зиминского городского муниципального образования.</w:t>
      </w:r>
    </w:p>
    <w:p w:rsidR="005356CE" w:rsidRPr="00CB0474" w:rsidRDefault="005356CE" w:rsidP="004D31F4">
      <w:pPr>
        <w:widowControl w:val="0"/>
        <w:autoSpaceDE w:val="0"/>
        <w:autoSpaceDN w:val="0"/>
        <w:adjustRightInd w:val="0"/>
        <w:ind w:firstLine="567"/>
        <w:rPr>
          <w:rFonts w:ascii="Times New Roman" w:hAnsi="Times New Roman"/>
          <w:sz w:val="24"/>
          <w:szCs w:val="24"/>
        </w:rPr>
      </w:pPr>
      <w:r w:rsidRPr="00CB0474">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91A24" w:rsidRPr="00CB0474">
        <w:rPr>
          <w:rFonts w:ascii="Times New Roman" w:hAnsi="Times New Roman"/>
          <w:sz w:val="24"/>
          <w:szCs w:val="24"/>
        </w:rPr>
        <w:t xml:space="preserve">органа осуществляющего предоставление муниципальной услуги, а так же формы </w:t>
      </w:r>
      <w:proofErr w:type="gramStart"/>
      <w:r w:rsidR="0094432B" w:rsidRPr="00CB0474">
        <w:rPr>
          <w:rFonts w:ascii="Times New Roman" w:hAnsi="Times New Roman"/>
          <w:sz w:val="24"/>
          <w:szCs w:val="24"/>
        </w:rPr>
        <w:t>контроля</w:t>
      </w:r>
      <w:r w:rsidR="00891A24" w:rsidRPr="00CB0474">
        <w:rPr>
          <w:rFonts w:ascii="Times New Roman" w:hAnsi="Times New Roman"/>
          <w:sz w:val="24"/>
          <w:szCs w:val="24"/>
        </w:rPr>
        <w:t xml:space="preserve"> за</w:t>
      </w:r>
      <w:proofErr w:type="gramEnd"/>
      <w:r w:rsidR="00891A24" w:rsidRPr="00CB0474">
        <w:rPr>
          <w:rFonts w:ascii="Times New Roman" w:hAnsi="Times New Roman"/>
          <w:sz w:val="24"/>
          <w:szCs w:val="24"/>
        </w:rPr>
        <w:t xml:space="preserve">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D82611" w:rsidRPr="00CB0474"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CB0474" w:rsidRDefault="00E545F3"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CB0474">
        <w:rPr>
          <w:rFonts w:ascii="Times New Roman" w:hAnsi="Times New Roman"/>
          <w:sz w:val="24"/>
          <w:szCs w:val="24"/>
        </w:rPr>
        <w:t>Глава 2. КРУГ ЗАЯВИТЕЛЕЙ</w:t>
      </w:r>
    </w:p>
    <w:p w:rsidR="00E545F3" w:rsidRPr="00CB0474" w:rsidRDefault="00E545F3" w:rsidP="00B02177">
      <w:pPr>
        <w:widowControl w:val="0"/>
        <w:autoSpaceDE w:val="0"/>
        <w:autoSpaceDN w:val="0"/>
        <w:adjustRightInd w:val="0"/>
        <w:rPr>
          <w:rFonts w:ascii="Times New Roman" w:hAnsi="Times New Roman"/>
          <w:sz w:val="24"/>
          <w:szCs w:val="24"/>
        </w:rPr>
      </w:pPr>
    </w:p>
    <w:p w:rsidR="00C12F15" w:rsidRPr="00CB0474" w:rsidRDefault="00C34683" w:rsidP="00254763">
      <w:pPr>
        <w:widowControl w:val="0"/>
        <w:autoSpaceDE w:val="0"/>
        <w:autoSpaceDN w:val="0"/>
        <w:adjustRightInd w:val="0"/>
        <w:ind w:firstLine="567"/>
        <w:rPr>
          <w:rFonts w:ascii="Times New Roman" w:hAnsi="Times New Roman"/>
          <w:sz w:val="24"/>
          <w:szCs w:val="24"/>
        </w:rPr>
      </w:pPr>
      <w:bookmarkStart w:id="2" w:name="Par51"/>
      <w:bookmarkEnd w:id="2"/>
      <w:r w:rsidRPr="00CB0474">
        <w:rPr>
          <w:rFonts w:ascii="Times New Roman" w:hAnsi="Times New Roman"/>
          <w:sz w:val="24"/>
          <w:szCs w:val="24"/>
          <w:lang w:eastAsia="en-US"/>
        </w:rPr>
        <w:t xml:space="preserve">3. </w:t>
      </w:r>
      <w:r w:rsidR="005A0E84" w:rsidRPr="00CB0474">
        <w:rPr>
          <w:rFonts w:ascii="Times New Roman" w:hAnsi="Times New Roman"/>
          <w:sz w:val="24"/>
          <w:szCs w:val="24"/>
        </w:rPr>
        <w:t xml:space="preserve">При предоставлении </w:t>
      </w:r>
      <w:r w:rsidR="008573B8" w:rsidRPr="00CB0474">
        <w:rPr>
          <w:rFonts w:ascii="Times New Roman" w:hAnsi="Times New Roman"/>
          <w:sz w:val="24"/>
          <w:szCs w:val="24"/>
        </w:rPr>
        <w:t>муниципальной</w:t>
      </w:r>
      <w:r w:rsidR="005A0E84" w:rsidRPr="00CB0474">
        <w:rPr>
          <w:rFonts w:ascii="Times New Roman" w:hAnsi="Times New Roman"/>
          <w:sz w:val="24"/>
          <w:szCs w:val="24"/>
        </w:rPr>
        <w:t xml:space="preserve"> услуги заявителями являются</w:t>
      </w:r>
      <w:r w:rsidR="0094432B" w:rsidRPr="00CB0474">
        <w:rPr>
          <w:rFonts w:ascii="Times New Roman" w:hAnsi="Times New Roman"/>
          <w:sz w:val="24"/>
          <w:szCs w:val="24"/>
        </w:rPr>
        <w:t xml:space="preserve"> </w:t>
      </w:r>
      <w:r w:rsidR="00254763" w:rsidRPr="00CB0474">
        <w:rPr>
          <w:rFonts w:ascii="Times New Roman" w:hAnsi="Times New Roman"/>
          <w:sz w:val="24"/>
          <w:szCs w:val="24"/>
        </w:rPr>
        <w:t>физические или юридические лица, а также их представители (далее – заявители).</w:t>
      </w:r>
    </w:p>
    <w:p w:rsidR="009F559F" w:rsidRPr="00CB0474" w:rsidRDefault="009F559F" w:rsidP="00B02177">
      <w:pPr>
        <w:widowControl w:val="0"/>
        <w:autoSpaceDE w:val="0"/>
        <w:autoSpaceDN w:val="0"/>
        <w:adjustRightInd w:val="0"/>
        <w:rPr>
          <w:rFonts w:ascii="Times New Roman" w:hAnsi="Times New Roman"/>
          <w:sz w:val="24"/>
          <w:szCs w:val="24"/>
        </w:rPr>
      </w:pPr>
    </w:p>
    <w:p w:rsidR="00E545F3" w:rsidRPr="00CB0474"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CB0474">
        <w:rPr>
          <w:rFonts w:ascii="Times New Roman" w:hAnsi="Times New Roman"/>
          <w:sz w:val="24"/>
          <w:szCs w:val="24"/>
        </w:rPr>
        <w:t>Глава 3. ТРЕБОВАНИЯ К ПОРЯДКУ ИНФОРМИРОВАНИЯ</w:t>
      </w:r>
    </w:p>
    <w:p w:rsidR="00E545F3" w:rsidRPr="00CB0474" w:rsidRDefault="00E545F3" w:rsidP="00B02177">
      <w:pPr>
        <w:widowControl w:val="0"/>
        <w:autoSpaceDE w:val="0"/>
        <w:autoSpaceDN w:val="0"/>
        <w:adjustRightInd w:val="0"/>
        <w:jc w:val="center"/>
        <w:rPr>
          <w:rFonts w:ascii="Times New Roman" w:hAnsi="Times New Roman"/>
          <w:sz w:val="24"/>
          <w:szCs w:val="24"/>
        </w:rPr>
      </w:pPr>
      <w:r w:rsidRPr="00CB0474">
        <w:rPr>
          <w:rFonts w:ascii="Times New Roman" w:hAnsi="Times New Roman"/>
          <w:sz w:val="24"/>
          <w:szCs w:val="24"/>
        </w:rPr>
        <w:t>О ПРЕДОСТАВЛЕНИИ</w:t>
      </w:r>
      <w:r w:rsidR="005D4F0E"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9F559F" w:rsidRPr="00CB0474" w:rsidRDefault="009F559F" w:rsidP="00B02177">
      <w:pPr>
        <w:widowControl w:val="0"/>
        <w:autoSpaceDE w:val="0"/>
        <w:autoSpaceDN w:val="0"/>
        <w:adjustRightInd w:val="0"/>
        <w:jc w:val="center"/>
        <w:rPr>
          <w:rFonts w:ascii="Times New Roman" w:hAnsi="Times New Roman"/>
          <w:sz w:val="24"/>
          <w:szCs w:val="24"/>
        </w:rPr>
      </w:pPr>
    </w:p>
    <w:p w:rsidR="00886F6C" w:rsidRPr="00CB0474" w:rsidRDefault="00B91D4D" w:rsidP="00B91D4D">
      <w:pPr>
        <w:pStyle w:val="ConsPlusNormal"/>
        <w:ind w:firstLine="0"/>
        <w:jc w:val="both"/>
        <w:rPr>
          <w:rFonts w:ascii="Times New Roman" w:hAnsi="Times New Roman" w:cs="Times New Roman"/>
          <w:sz w:val="24"/>
          <w:szCs w:val="24"/>
        </w:rPr>
      </w:pPr>
      <w:r w:rsidRPr="00CB0474">
        <w:rPr>
          <w:rFonts w:ascii="Times New Roman" w:hAnsi="Times New Roman" w:cs="Times New Roman"/>
          <w:sz w:val="24"/>
          <w:szCs w:val="24"/>
        </w:rPr>
        <w:t xml:space="preserve">         </w:t>
      </w:r>
      <w:r w:rsidR="00EA6585" w:rsidRPr="00CB0474">
        <w:rPr>
          <w:rFonts w:ascii="Times New Roman" w:hAnsi="Times New Roman" w:cs="Times New Roman"/>
          <w:sz w:val="24"/>
          <w:szCs w:val="24"/>
        </w:rPr>
        <w:t>4</w:t>
      </w:r>
      <w:r w:rsidR="00886F6C" w:rsidRPr="00CB0474">
        <w:rPr>
          <w:rFonts w:ascii="Times New Roman" w:hAnsi="Times New Roman" w:cs="Times New Roman"/>
          <w:sz w:val="24"/>
          <w:szCs w:val="24"/>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5171C6" w:rsidRPr="00CB0474">
        <w:rPr>
          <w:rFonts w:ascii="Times New Roman" w:hAnsi="Times New Roman" w:cs="Times New Roman"/>
          <w:sz w:val="24"/>
          <w:szCs w:val="24"/>
        </w:rPr>
        <w:t>К</w:t>
      </w:r>
      <w:r w:rsidR="00FD1A8C" w:rsidRPr="00CB0474">
        <w:rPr>
          <w:rFonts w:ascii="Times New Roman" w:hAnsi="Times New Roman" w:cs="Times New Roman"/>
          <w:sz w:val="24"/>
          <w:szCs w:val="24"/>
        </w:rPr>
        <w:t>омитет</w:t>
      </w:r>
      <w:r w:rsidR="00270CB8" w:rsidRPr="00CB0474">
        <w:rPr>
          <w:rFonts w:ascii="Times New Roman" w:hAnsi="Times New Roman" w:cs="Times New Roman"/>
          <w:sz w:val="24"/>
          <w:szCs w:val="24"/>
        </w:rPr>
        <w:t xml:space="preserve"> имущественных отношений, архитектуры и градостроительства администрации З</w:t>
      </w:r>
      <w:r w:rsidR="001550AF" w:rsidRPr="00CB0474">
        <w:rPr>
          <w:rFonts w:ascii="Times New Roman" w:hAnsi="Times New Roman" w:cs="Times New Roman"/>
          <w:sz w:val="24"/>
          <w:szCs w:val="24"/>
        </w:rPr>
        <w:t>иминского городского муниципального образования</w:t>
      </w:r>
      <w:r w:rsidR="00FD1A8C" w:rsidRPr="00CB0474">
        <w:rPr>
          <w:rFonts w:ascii="Times New Roman" w:hAnsi="Times New Roman" w:cs="Times New Roman"/>
          <w:sz w:val="24"/>
          <w:szCs w:val="24"/>
        </w:rPr>
        <w:t>»</w:t>
      </w:r>
      <w:r w:rsidR="0094432B" w:rsidRPr="00CB0474">
        <w:rPr>
          <w:rFonts w:ascii="Times New Roman" w:hAnsi="Times New Roman" w:cs="Times New Roman"/>
          <w:sz w:val="24"/>
          <w:szCs w:val="24"/>
        </w:rPr>
        <w:t xml:space="preserve"> </w:t>
      </w:r>
      <w:r w:rsidR="00FD1A8C" w:rsidRPr="00CB0474">
        <w:rPr>
          <w:rFonts w:ascii="Times New Roman" w:hAnsi="Times New Roman" w:cs="Times New Roman"/>
          <w:sz w:val="24"/>
          <w:szCs w:val="24"/>
        </w:rPr>
        <w:t>(да</w:t>
      </w:r>
      <w:r w:rsidR="00886F6C" w:rsidRPr="00CB0474">
        <w:rPr>
          <w:rFonts w:ascii="Times New Roman" w:hAnsi="Times New Roman" w:cs="Times New Roman"/>
          <w:sz w:val="24"/>
          <w:szCs w:val="24"/>
        </w:rPr>
        <w:t>лее – уполномоченный орган).</w:t>
      </w:r>
    </w:p>
    <w:p w:rsidR="00E545F3" w:rsidRPr="00CB0474" w:rsidRDefault="0058531C" w:rsidP="009248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E545F3" w:rsidRPr="00CB0474">
        <w:rPr>
          <w:rFonts w:ascii="Times New Roman" w:hAnsi="Times New Roman" w:cs="Times New Roman"/>
          <w:sz w:val="24"/>
          <w:szCs w:val="24"/>
        </w:rPr>
        <w:t>.</w:t>
      </w:r>
      <w:r w:rsidR="005949E6" w:rsidRPr="00CB0474">
        <w:rPr>
          <w:rFonts w:ascii="Times New Roman" w:hAnsi="Times New Roman" w:cs="Times New Roman"/>
          <w:sz w:val="24"/>
          <w:szCs w:val="24"/>
        </w:rPr>
        <w:t> </w:t>
      </w:r>
      <w:r w:rsidR="00E545F3" w:rsidRPr="00CB0474">
        <w:rPr>
          <w:rFonts w:ascii="Times New Roman" w:hAnsi="Times New Roman" w:cs="Times New Roman"/>
          <w:sz w:val="24"/>
          <w:szCs w:val="24"/>
        </w:rPr>
        <w:t>Информация предоставляется:</w:t>
      </w:r>
    </w:p>
    <w:p w:rsidR="00E545F3" w:rsidRPr="00CB0474" w:rsidRDefault="005D447B"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а) </w:t>
      </w:r>
      <w:r w:rsidR="00E545F3" w:rsidRPr="00CB0474">
        <w:rPr>
          <w:rFonts w:ascii="Times New Roman" w:hAnsi="Times New Roman" w:cs="Times New Roman"/>
          <w:sz w:val="24"/>
          <w:szCs w:val="24"/>
        </w:rPr>
        <w:t xml:space="preserve">при личном контакте с </w:t>
      </w:r>
      <w:r w:rsidR="00EC66E4" w:rsidRPr="00CB0474">
        <w:rPr>
          <w:rFonts w:ascii="Times New Roman" w:hAnsi="Times New Roman" w:cs="Times New Roman"/>
          <w:sz w:val="24"/>
          <w:szCs w:val="24"/>
        </w:rPr>
        <w:t>заявителями</w:t>
      </w:r>
      <w:r w:rsidR="00E545F3" w:rsidRPr="00CB0474">
        <w:rPr>
          <w:rFonts w:ascii="Times New Roman" w:hAnsi="Times New Roman" w:cs="Times New Roman"/>
          <w:sz w:val="24"/>
          <w:szCs w:val="24"/>
        </w:rPr>
        <w:t>;</w:t>
      </w:r>
    </w:p>
    <w:p w:rsidR="00F503DD" w:rsidRPr="00CB0474" w:rsidRDefault="005113CA" w:rsidP="00F503DD">
      <w:pPr>
        <w:widowControl w:val="0"/>
        <w:autoSpaceDE w:val="0"/>
        <w:autoSpaceDN w:val="0"/>
        <w:ind w:firstLine="540"/>
        <w:rPr>
          <w:szCs w:val="28"/>
        </w:rPr>
      </w:pPr>
      <w:proofErr w:type="gramStart"/>
      <w:r w:rsidRPr="00CB0474">
        <w:rPr>
          <w:rFonts w:ascii="Times New Roman" w:hAnsi="Times New Roman"/>
          <w:sz w:val="24"/>
          <w:szCs w:val="24"/>
        </w:rPr>
        <w:t>б) </w:t>
      </w:r>
      <w:r w:rsidR="00E81868" w:rsidRPr="00CB0474">
        <w:rPr>
          <w:rFonts w:ascii="Times New Roman" w:hAnsi="Times New Roman"/>
          <w:sz w:val="24"/>
          <w:szCs w:val="24"/>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hyperlink r:id="rId8" w:history="1">
        <w:r w:rsidR="00863836" w:rsidRPr="00CB0474">
          <w:rPr>
            <w:rStyle w:val="a4"/>
            <w:rFonts w:ascii="Times New Roman" w:hAnsi="Times New Roman"/>
            <w:color w:val="auto"/>
            <w:sz w:val="24"/>
            <w:szCs w:val="24"/>
            <w:u w:val="none"/>
          </w:rPr>
          <w:t>http://www.</w:t>
        </w:r>
        <w:proofErr w:type="spellStart"/>
        <w:r w:rsidR="00863836" w:rsidRPr="00CB0474">
          <w:rPr>
            <w:rStyle w:val="a4"/>
            <w:rFonts w:ascii="Times New Roman" w:hAnsi="Times New Roman"/>
            <w:color w:val="auto"/>
            <w:sz w:val="24"/>
            <w:szCs w:val="24"/>
            <w:u w:val="none"/>
            <w:lang w:val="en-US"/>
          </w:rPr>
          <w:t>zimadm</w:t>
        </w:r>
        <w:proofErr w:type="spellEnd"/>
        <w:r w:rsidR="00863836" w:rsidRPr="00CB0474">
          <w:rPr>
            <w:rStyle w:val="a4"/>
            <w:rFonts w:ascii="Times New Roman" w:hAnsi="Times New Roman"/>
            <w:color w:val="auto"/>
            <w:sz w:val="24"/>
            <w:szCs w:val="24"/>
            <w:u w:val="none"/>
          </w:rPr>
          <w:t>.</w:t>
        </w:r>
        <w:proofErr w:type="spellStart"/>
        <w:r w:rsidR="00863836" w:rsidRPr="00CB0474">
          <w:rPr>
            <w:rStyle w:val="a4"/>
            <w:rFonts w:ascii="Times New Roman" w:hAnsi="Times New Roman"/>
            <w:color w:val="auto"/>
            <w:sz w:val="24"/>
            <w:szCs w:val="24"/>
            <w:u w:val="none"/>
          </w:rPr>
          <w:t>ru</w:t>
        </w:r>
        <w:proofErr w:type="spellEnd"/>
      </w:hyperlink>
      <w:r w:rsidR="004D31F4" w:rsidRPr="00CB0474">
        <w:t xml:space="preserve"> </w:t>
      </w:r>
      <w:r w:rsidR="00F503DD" w:rsidRPr="00CB0474">
        <w:rPr>
          <w:rFonts w:ascii="Times New Roman" w:hAnsi="Times New Roman"/>
          <w:sz w:val="24"/>
          <w:szCs w:val="28"/>
        </w:rPr>
        <w:t xml:space="preserve">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w:t>
      </w:r>
      <w:r w:rsidR="00F503DD" w:rsidRPr="00CB0474">
        <w:rPr>
          <w:rFonts w:ascii="Times New Roman" w:hAnsi="Times New Roman"/>
          <w:sz w:val="24"/>
          <w:szCs w:val="28"/>
        </w:rPr>
        <w:lastRenderedPageBreak/>
        <w:t>федеральными законами или иными нормативными правовыми актами</w:t>
      </w:r>
      <w:proofErr w:type="gramEnd"/>
      <w:r w:rsidR="00F503DD" w:rsidRPr="00CB0474">
        <w:rPr>
          <w:rFonts w:ascii="Times New Roman" w:hAnsi="Times New Roman"/>
          <w:sz w:val="24"/>
          <w:szCs w:val="28"/>
        </w:rPr>
        <w:t xml:space="preserve"> Российской Федерации, регулирующими правоотношения в установленной сфере деятельности</w:t>
      </w:r>
      <w:r w:rsidR="006F11B7">
        <w:rPr>
          <w:rFonts w:ascii="Times New Roman" w:hAnsi="Times New Roman"/>
          <w:sz w:val="24"/>
          <w:szCs w:val="28"/>
        </w:rPr>
        <w:t>;</w:t>
      </w:r>
      <w:r w:rsidR="00F503DD" w:rsidRPr="00CB0474">
        <w:rPr>
          <w:sz w:val="26"/>
          <w:szCs w:val="28"/>
        </w:rPr>
        <w:t xml:space="preserve"> </w:t>
      </w:r>
    </w:p>
    <w:p w:rsidR="00AE774E" w:rsidRPr="00CB0474" w:rsidRDefault="00AE774E"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в)</w:t>
      </w:r>
      <w:r w:rsidR="005113CA" w:rsidRPr="00CB0474">
        <w:rPr>
          <w:rFonts w:ascii="Times New Roman" w:hAnsi="Times New Roman" w:cs="Times New Roman"/>
          <w:sz w:val="24"/>
          <w:szCs w:val="24"/>
        </w:rPr>
        <w:t> </w:t>
      </w:r>
      <w:r w:rsidRPr="00CB0474">
        <w:rPr>
          <w:rFonts w:ascii="Times New Roman" w:hAnsi="Times New Roman" w:cs="Times New Roman"/>
          <w:sz w:val="24"/>
          <w:szCs w:val="24"/>
        </w:rPr>
        <w:t>письменно</w:t>
      </w:r>
      <w:r w:rsidR="000C08CF" w:rsidRPr="00CB0474">
        <w:rPr>
          <w:rFonts w:ascii="Times New Roman" w:hAnsi="Times New Roman" w:cs="Times New Roman"/>
          <w:sz w:val="24"/>
          <w:szCs w:val="24"/>
        </w:rPr>
        <w:t>,</w:t>
      </w:r>
      <w:r w:rsidRPr="00CB0474">
        <w:rPr>
          <w:rFonts w:ascii="Times New Roman" w:hAnsi="Times New Roman" w:cs="Times New Roman"/>
          <w:sz w:val="24"/>
          <w:szCs w:val="24"/>
        </w:rPr>
        <w:t xml:space="preserve"> в случае письменного обращения </w:t>
      </w:r>
      <w:r w:rsidR="00EC66E4" w:rsidRPr="00CB0474">
        <w:rPr>
          <w:rFonts w:ascii="Times New Roman" w:hAnsi="Times New Roman" w:cs="Times New Roman"/>
          <w:sz w:val="24"/>
          <w:szCs w:val="24"/>
        </w:rPr>
        <w:t>заявителя</w:t>
      </w:r>
      <w:r w:rsidRPr="00CB0474">
        <w:rPr>
          <w:rFonts w:ascii="Times New Roman" w:hAnsi="Times New Roman" w:cs="Times New Roman"/>
          <w:sz w:val="24"/>
          <w:szCs w:val="24"/>
        </w:rPr>
        <w:t>.</w:t>
      </w:r>
    </w:p>
    <w:p w:rsidR="00886F6C" w:rsidRPr="00CB0474" w:rsidRDefault="0058531C" w:rsidP="004D31F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886F6C" w:rsidRPr="00CB0474">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CB0474" w:rsidRDefault="0058531C" w:rsidP="00C146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886F6C" w:rsidRPr="00CB0474">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proofErr w:type="spellStart"/>
      <w:r w:rsidRPr="00CB0474">
        <w:rPr>
          <w:rFonts w:ascii="Times New Roman" w:hAnsi="Times New Roman" w:cs="Times New Roman"/>
          <w:sz w:val="24"/>
          <w:szCs w:val="24"/>
        </w:rPr>
        <w:t>д</w:t>
      </w:r>
      <w:proofErr w:type="spellEnd"/>
      <w:r w:rsidRPr="00CB0474">
        <w:rPr>
          <w:rFonts w:ascii="Times New Roman" w:hAnsi="Times New Roman" w:cs="Times New Roman"/>
          <w:sz w:val="24"/>
          <w:szCs w:val="24"/>
        </w:rPr>
        <w:t>) о сроке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ж) об основаниях отказа в предоставлении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proofErr w:type="spellStart"/>
      <w:r w:rsidRPr="00CB0474">
        <w:rPr>
          <w:rFonts w:ascii="Times New Roman" w:hAnsi="Times New Roman" w:cs="Times New Roman"/>
          <w:sz w:val="24"/>
          <w:szCs w:val="24"/>
        </w:rPr>
        <w:t>з</w:t>
      </w:r>
      <w:proofErr w:type="spellEnd"/>
      <w:r w:rsidRPr="00CB0474">
        <w:rPr>
          <w:rFonts w:ascii="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CB0474" w:rsidRDefault="0058531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CB0474">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886F6C" w:rsidRPr="00CB0474">
        <w:rPr>
          <w:rFonts w:ascii="Times New Roman" w:hAnsi="Times New Roman" w:cs="Times New Roman"/>
          <w:sz w:val="24"/>
          <w:szCs w:val="24"/>
          <w:lang w:eastAsia="ko-KR"/>
        </w:rPr>
        <w:t>уполномоченного органа</w:t>
      </w:r>
      <w:r w:rsidR="00886F6C" w:rsidRPr="00CB0474">
        <w:rPr>
          <w:rFonts w:ascii="Times New Roman" w:hAnsi="Times New Roman" w:cs="Times New Roman"/>
          <w:sz w:val="24"/>
          <w:szCs w:val="24"/>
        </w:rPr>
        <w:t>.</w:t>
      </w:r>
    </w:p>
    <w:p w:rsidR="00886F6C" w:rsidRPr="00CB0474" w:rsidRDefault="0058531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CB0474">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CB0474" w:rsidRDefault="00886F6C" w:rsidP="00886F6C">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886F6C" w:rsidRPr="00CB0474" w:rsidRDefault="00886F6C" w:rsidP="00886F6C">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1</w:t>
      </w:r>
      <w:r w:rsidR="0058531C">
        <w:rPr>
          <w:rFonts w:ascii="Times New Roman" w:hAnsi="Times New Roman" w:cs="Times New Roman"/>
          <w:sz w:val="24"/>
          <w:szCs w:val="24"/>
        </w:rPr>
        <w:t>0</w:t>
      </w:r>
      <w:r w:rsidR="0094432B" w:rsidRPr="00CB0474">
        <w:rPr>
          <w:rFonts w:ascii="Times New Roman" w:hAnsi="Times New Roman" w:cs="Times New Roman"/>
          <w:sz w:val="24"/>
          <w:szCs w:val="24"/>
        </w:rPr>
        <w:t>.</w:t>
      </w:r>
      <w:r w:rsidRPr="00CB0474">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w:t>
      </w:r>
      <w:r w:rsidR="00627E43" w:rsidRPr="00CB0474">
        <w:rPr>
          <w:rFonts w:ascii="Times New Roman" w:hAnsi="Times New Roman" w:cs="Times New Roman"/>
          <w:sz w:val="24"/>
          <w:szCs w:val="24"/>
        </w:rPr>
        <w:t>о органа в течение тридцати дней</w:t>
      </w:r>
      <w:r w:rsidRPr="00CB0474">
        <w:rPr>
          <w:rFonts w:ascii="Times New Roman" w:hAnsi="Times New Roman" w:cs="Times New Roman"/>
          <w:sz w:val="24"/>
          <w:szCs w:val="24"/>
        </w:rPr>
        <w:t xml:space="preserve"> со дня регистрации обращения. </w:t>
      </w:r>
    </w:p>
    <w:p w:rsidR="00886F6C" w:rsidRPr="00CB0474" w:rsidRDefault="00886F6C" w:rsidP="00886F6C">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B9560A" w:rsidRPr="00CB0474" w:rsidRDefault="00886F6C" w:rsidP="005171C6">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w:t>
      </w:r>
      <w:r w:rsidR="00B9560A" w:rsidRPr="00CB0474">
        <w:rPr>
          <w:rFonts w:ascii="Times New Roman" w:hAnsi="Times New Roman"/>
          <w:sz w:val="24"/>
          <w:szCs w:val="24"/>
        </w:rPr>
        <w:t>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171C6" w:rsidRPr="00CB0474" w:rsidRDefault="000731D2" w:rsidP="0094432B">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1</w:t>
      </w:r>
      <w:r w:rsidR="0058531C">
        <w:rPr>
          <w:rFonts w:ascii="Times New Roman" w:hAnsi="Times New Roman" w:cs="Times New Roman"/>
          <w:sz w:val="24"/>
          <w:szCs w:val="24"/>
        </w:rPr>
        <w:t>1</w:t>
      </w:r>
      <w:r w:rsidRPr="00CB0474">
        <w:rPr>
          <w:rFonts w:ascii="Times New Roman" w:hAnsi="Times New Roman" w:cs="Times New Roman"/>
          <w:sz w:val="24"/>
          <w:szCs w:val="24"/>
        </w:rPr>
        <w:t>.</w:t>
      </w:r>
      <w:r w:rsidR="0094432B" w:rsidRPr="00CB0474">
        <w:rPr>
          <w:rFonts w:ascii="Times New Roman" w:hAnsi="Times New Roman" w:cs="Times New Roman"/>
          <w:sz w:val="24"/>
          <w:szCs w:val="24"/>
        </w:rPr>
        <w:t xml:space="preserve"> Место нахождения и график работы уполномоченного органа, государственных </w:t>
      </w:r>
    </w:p>
    <w:p w:rsidR="00A704DD" w:rsidRDefault="0094432B" w:rsidP="006F11B7">
      <w:pPr>
        <w:widowControl w:val="0"/>
        <w:autoSpaceDE w:val="0"/>
        <w:autoSpaceDN w:val="0"/>
        <w:ind w:firstLine="0"/>
        <w:rPr>
          <w:rFonts w:ascii="Times New Roman" w:hAnsi="Times New Roman"/>
          <w:sz w:val="24"/>
          <w:szCs w:val="28"/>
        </w:rPr>
      </w:pPr>
      <w:r w:rsidRPr="00CB0474">
        <w:rPr>
          <w:rFonts w:ascii="Times New Roman" w:hAnsi="Times New Roman"/>
          <w:sz w:val="24"/>
          <w:szCs w:val="24"/>
        </w:rPr>
        <w:t xml:space="preserve">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w:t>
      </w:r>
      <w:proofErr w:type="gramStart"/>
      <w:r w:rsidRPr="00CB0474">
        <w:rPr>
          <w:rFonts w:ascii="Times New Roman" w:hAnsi="Times New Roman"/>
          <w:sz w:val="24"/>
          <w:szCs w:val="24"/>
        </w:rPr>
        <w:t>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w:t>
      </w:r>
      <w:r w:rsidR="002239C4" w:rsidRPr="00CB0474">
        <w:rPr>
          <w:rFonts w:ascii="Times New Roman" w:hAnsi="Times New Roman"/>
          <w:sz w:val="24"/>
          <w:szCs w:val="24"/>
        </w:rPr>
        <w:t xml:space="preserve"> </w:t>
      </w:r>
      <w:r w:rsidRPr="00CB0474">
        <w:rPr>
          <w:rFonts w:ascii="Times New Roman" w:hAnsi="Times New Roman"/>
          <w:sz w:val="24"/>
          <w:szCs w:val="24"/>
        </w:rPr>
        <w:t>-</w:t>
      </w:r>
      <w:r w:rsidR="006F11B7">
        <w:rPr>
          <w:rFonts w:ascii="Times New Roman" w:hAnsi="Times New Roman"/>
          <w:sz w:val="24"/>
          <w:szCs w:val="24"/>
        </w:rPr>
        <w:t xml:space="preserve"> </w:t>
      </w:r>
      <w:r w:rsidRPr="00CB0474">
        <w:rPr>
          <w:rFonts w:ascii="Times New Roman" w:hAnsi="Times New Roman"/>
          <w:sz w:val="24"/>
          <w:szCs w:val="24"/>
        </w:rPr>
        <w:t>сайте администрации Зиминского городского муниципального образования</w:t>
      </w:r>
      <w:r w:rsidR="002239C4" w:rsidRPr="00CB0474">
        <w:rPr>
          <w:rFonts w:ascii="Times New Roman" w:hAnsi="Times New Roman"/>
          <w:sz w:val="24"/>
          <w:szCs w:val="24"/>
        </w:rPr>
        <w:t xml:space="preserve"> </w:t>
      </w:r>
      <w:r w:rsidRPr="00CB0474">
        <w:rPr>
          <w:rFonts w:ascii="Times New Roman" w:hAnsi="Times New Roman"/>
          <w:sz w:val="24"/>
          <w:szCs w:val="24"/>
        </w:rPr>
        <w:t xml:space="preserve">- </w:t>
      </w:r>
      <w:hyperlink r:id="rId9" w:history="1">
        <w:r w:rsidRPr="00CB0474">
          <w:rPr>
            <w:rStyle w:val="a4"/>
            <w:rFonts w:ascii="Times New Roman" w:hAnsi="Times New Roman"/>
            <w:color w:val="auto"/>
            <w:sz w:val="24"/>
            <w:szCs w:val="24"/>
            <w:u w:val="none"/>
            <w:lang w:val="en-US"/>
          </w:rPr>
          <w:t>http</w:t>
        </w:r>
        <w:r w:rsidRPr="00CB0474">
          <w:rPr>
            <w:rStyle w:val="a4"/>
            <w:rFonts w:ascii="Times New Roman" w:hAnsi="Times New Roman"/>
            <w:color w:val="auto"/>
            <w:sz w:val="24"/>
            <w:szCs w:val="24"/>
            <w:u w:val="none"/>
          </w:rPr>
          <w:t>://</w:t>
        </w:r>
        <w:r w:rsidRPr="00CB0474">
          <w:rPr>
            <w:rStyle w:val="a4"/>
            <w:rFonts w:ascii="Times New Roman" w:hAnsi="Times New Roman"/>
            <w:color w:val="auto"/>
            <w:sz w:val="24"/>
            <w:szCs w:val="24"/>
            <w:u w:val="none"/>
            <w:lang w:val="en-US"/>
          </w:rPr>
          <w:t>www</w:t>
        </w:r>
        <w:r w:rsidRPr="00CB0474">
          <w:rPr>
            <w:rStyle w:val="a4"/>
            <w:rFonts w:ascii="Times New Roman" w:hAnsi="Times New Roman"/>
            <w:color w:val="auto"/>
            <w:sz w:val="24"/>
            <w:szCs w:val="24"/>
            <w:u w:val="none"/>
          </w:rPr>
          <w:t>.</w:t>
        </w:r>
        <w:proofErr w:type="spellStart"/>
        <w:r w:rsidRPr="00CB0474">
          <w:rPr>
            <w:rStyle w:val="a4"/>
            <w:rFonts w:ascii="Times New Roman" w:hAnsi="Times New Roman"/>
            <w:color w:val="auto"/>
            <w:sz w:val="24"/>
            <w:szCs w:val="24"/>
            <w:u w:val="none"/>
            <w:lang w:val="en-US"/>
          </w:rPr>
          <w:t>zimadm</w:t>
        </w:r>
        <w:proofErr w:type="spellEnd"/>
        <w:r w:rsidRPr="00CB0474">
          <w:rPr>
            <w:rStyle w:val="a4"/>
            <w:rFonts w:ascii="Times New Roman" w:hAnsi="Times New Roman"/>
            <w:color w:val="auto"/>
            <w:sz w:val="24"/>
            <w:szCs w:val="24"/>
            <w:u w:val="none"/>
          </w:rPr>
          <w:t>.</w:t>
        </w:r>
        <w:proofErr w:type="spellStart"/>
        <w:r w:rsidRPr="00CB0474">
          <w:rPr>
            <w:rStyle w:val="a4"/>
            <w:rFonts w:ascii="Times New Roman" w:hAnsi="Times New Roman"/>
            <w:color w:val="auto"/>
            <w:sz w:val="24"/>
            <w:szCs w:val="24"/>
            <w:u w:val="none"/>
            <w:lang w:val="en-US"/>
          </w:rPr>
          <w:t>ru</w:t>
        </w:r>
        <w:proofErr w:type="spellEnd"/>
      </w:hyperlink>
      <w:r w:rsidRPr="00CB0474">
        <w:rPr>
          <w:rFonts w:ascii="Times New Roman" w:hAnsi="Times New Roman"/>
          <w:sz w:val="24"/>
          <w:szCs w:val="24"/>
        </w:rPr>
        <w:t xml:space="preserve">, в федеральной государственной информационной системе «Федеральный реестр </w:t>
      </w:r>
      <w:r w:rsidR="00A704DD" w:rsidRPr="00CB0474">
        <w:rPr>
          <w:rFonts w:ascii="Times New Roman" w:hAnsi="Times New Roman"/>
          <w:sz w:val="24"/>
          <w:szCs w:val="24"/>
        </w:rPr>
        <w:t xml:space="preserve">государственных услуг (функций), посредством публикации </w:t>
      </w:r>
      <w:r w:rsidR="006F11B7">
        <w:rPr>
          <w:rFonts w:ascii="Times New Roman" w:hAnsi="Times New Roman"/>
          <w:sz w:val="24"/>
          <w:szCs w:val="24"/>
        </w:rPr>
        <w:t xml:space="preserve">в средствах массовой </w:t>
      </w:r>
      <w:r w:rsidR="006F11B7">
        <w:rPr>
          <w:rFonts w:ascii="Times New Roman" w:hAnsi="Times New Roman"/>
          <w:sz w:val="24"/>
          <w:szCs w:val="24"/>
        </w:rPr>
        <w:lastRenderedPageBreak/>
        <w:t>информации</w:t>
      </w:r>
      <w:r w:rsidR="008D24DF">
        <w:rPr>
          <w:rFonts w:ascii="Times New Roman" w:hAnsi="Times New Roman"/>
          <w:sz w:val="24"/>
          <w:szCs w:val="28"/>
        </w:rPr>
        <w:t>.</w:t>
      </w:r>
      <w:proofErr w:type="gramEnd"/>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 список документов для получения муниципальной услуги;</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2) о сроках предоставления муниципальной услуги;</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3) извлечения из административного регламента:</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основаниях отказа в предоставлении муниципальной услуги;</w:t>
      </w:r>
    </w:p>
    <w:p w:rsidR="006F11B7" w:rsidRPr="00CB0474" w:rsidRDefault="006F11B7" w:rsidP="006F11B7">
      <w:pPr>
        <w:widowControl w:val="0"/>
        <w:autoSpaceDE w:val="0"/>
        <w:autoSpaceDN w:val="0"/>
        <w:ind w:firstLine="540"/>
        <w:rPr>
          <w:szCs w:val="28"/>
        </w:rPr>
      </w:pPr>
      <w:r>
        <w:rPr>
          <w:rFonts w:ascii="Times New Roman" w:hAnsi="Times New Roman"/>
          <w:sz w:val="24"/>
          <w:szCs w:val="24"/>
        </w:rPr>
        <w:t xml:space="preserve">  </w:t>
      </w:r>
      <w:r w:rsidRPr="00B91D4D">
        <w:rPr>
          <w:rFonts w:ascii="Times New Roman" w:hAnsi="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r>
        <w:rPr>
          <w:rFonts w:ascii="Times New Roman" w:hAnsi="Times New Roman"/>
          <w:sz w:val="24"/>
          <w:szCs w:val="24"/>
        </w:rPr>
        <w:t>.</w:t>
      </w:r>
    </w:p>
    <w:p w:rsidR="00500B87" w:rsidRPr="00CB0474" w:rsidRDefault="009352BB" w:rsidP="00C14674">
      <w:pPr>
        <w:tabs>
          <w:tab w:val="left" w:pos="800"/>
          <w:tab w:val="left" w:pos="3115"/>
          <w:tab w:val="left" w:pos="5670"/>
        </w:tabs>
        <w:ind w:firstLine="0"/>
        <w:jc w:val="left"/>
        <w:rPr>
          <w:rFonts w:ascii="Times New Roman" w:hAnsi="Times New Roman"/>
          <w:sz w:val="24"/>
          <w:szCs w:val="24"/>
        </w:rPr>
      </w:pPr>
      <w:r w:rsidRPr="00CB0474">
        <w:rPr>
          <w:rFonts w:ascii="Times New Roman" w:hAnsi="Times New Roman"/>
          <w:sz w:val="24"/>
          <w:szCs w:val="24"/>
        </w:rPr>
        <w:tab/>
      </w:r>
      <w:r w:rsidR="00500B87" w:rsidRPr="00CB0474">
        <w:rPr>
          <w:rFonts w:ascii="Times New Roman" w:hAnsi="Times New Roman"/>
          <w:sz w:val="24"/>
          <w:szCs w:val="24"/>
        </w:rPr>
        <w:tab/>
      </w:r>
      <w:r w:rsidR="00500B87" w:rsidRPr="00CB0474">
        <w:rPr>
          <w:rFonts w:ascii="Times New Roman" w:hAnsi="Times New Roman"/>
          <w:sz w:val="24"/>
          <w:szCs w:val="24"/>
        </w:rPr>
        <w:tab/>
      </w:r>
    </w:p>
    <w:p w:rsidR="006F11B7" w:rsidRDefault="006F11B7" w:rsidP="00CC7865">
      <w:pPr>
        <w:widowControl w:val="0"/>
        <w:autoSpaceDE w:val="0"/>
        <w:autoSpaceDN w:val="0"/>
        <w:adjustRightInd w:val="0"/>
        <w:jc w:val="center"/>
        <w:outlineLvl w:val="1"/>
        <w:rPr>
          <w:rFonts w:ascii="Times New Roman" w:hAnsi="Times New Roman"/>
          <w:sz w:val="24"/>
          <w:szCs w:val="24"/>
        </w:rPr>
      </w:pPr>
      <w:bookmarkStart w:id="4" w:name="Par144"/>
      <w:bookmarkEnd w:id="4"/>
    </w:p>
    <w:p w:rsidR="00E545F3" w:rsidRPr="00CB0474" w:rsidRDefault="00E545F3" w:rsidP="00CC7865">
      <w:pPr>
        <w:widowControl w:val="0"/>
        <w:autoSpaceDE w:val="0"/>
        <w:autoSpaceDN w:val="0"/>
        <w:adjustRightInd w:val="0"/>
        <w:jc w:val="center"/>
        <w:outlineLvl w:val="1"/>
        <w:rPr>
          <w:rFonts w:ascii="Times New Roman" w:hAnsi="Times New Roman"/>
          <w:sz w:val="24"/>
          <w:szCs w:val="24"/>
        </w:rPr>
      </w:pPr>
      <w:r w:rsidRPr="00CB0474">
        <w:rPr>
          <w:rFonts w:ascii="Times New Roman" w:hAnsi="Times New Roman"/>
          <w:sz w:val="24"/>
          <w:szCs w:val="24"/>
        </w:rPr>
        <w:t xml:space="preserve">Раздел II. СТАНДАРТ ПРЕДОСТАВЛЕНИЯ </w:t>
      </w:r>
      <w:r w:rsidR="00570DD2"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CC7865">
      <w:pPr>
        <w:widowControl w:val="0"/>
        <w:autoSpaceDE w:val="0"/>
        <w:autoSpaceDN w:val="0"/>
        <w:adjustRightInd w:val="0"/>
        <w:rPr>
          <w:rFonts w:ascii="Times New Roman" w:hAnsi="Times New Roman"/>
          <w:sz w:val="24"/>
          <w:szCs w:val="24"/>
        </w:rPr>
      </w:pPr>
    </w:p>
    <w:p w:rsidR="00E545F3" w:rsidRPr="00CB0474"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CB0474">
        <w:rPr>
          <w:rFonts w:ascii="Times New Roman" w:hAnsi="Times New Roman"/>
          <w:sz w:val="24"/>
          <w:szCs w:val="24"/>
        </w:rPr>
        <w:t xml:space="preserve">Глава 4. НАИМЕНОВАНИЕ </w:t>
      </w:r>
      <w:r w:rsidR="00570DD2"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CC7865">
      <w:pPr>
        <w:widowControl w:val="0"/>
        <w:autoSpaceDE w:val="0"/>
        <w:autoSpaceDN w:val="0"/>
        <w:adjustRightInd w:val="0"/>
        <w:ind w:firstLine="709"/>
        <w:rPr>
          <w:rFonts w:ascii="Times New Roman" w:hAnsi="Times New Roman"/>
          <w:sz w:val="24"/>
          <w:szCs w:val="24"/>
        </w:rPr>
      </w:pPr>
    </w:p>
    <w:p w:rsidR="00E545F3" w:rsidRPr="00CB0474" w:rsidRDefault="006A2A99" w:rsidP="00862CB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2</w:t>
      </w:r>
      <w:r w:rsidR="00C563C2" w:rsidRPr="00CB0474">
        <w:rPr>
          <w:rFonts w:ascii="Times New Roman" w:hAnsi="Times New Roman"/>
          <w:sz w:val="24"/>
          <w:szCs w:val="24"/>
        </w:rPr>
        <w:t>. </w:t>
      </w:r>
      <w:r w:rsidR="00862CB9" w:rsidRPr="00CB0474">
        <w:rPr>
          <w:rFonts w:ascii="Times New Roman" w:hAnsi="Times New Roman"/>
          <w:sz w:val="24"/>
          <w:szCs w:val="24"/>
        </w:rPr>
        <w:t xml:space="preserve">Под муниципальной услугой в настоящем административном регламенте понимается </w:t>
      </w:r>
      <w:r w:rsidR="00D57E3B" w:rsidRPr="00CB0474">
        <w:rPr>
          <w:rFonts w:ascii="Times New Roman" w:hAnsi="Times New Roman"/>
          <w:sz w:val="24"/>
          <w:szCs w:val="24"/>
        </w:rPr>
        <w:t>утверждение схемы расположения земельного участка</w:t>
      </w:r>
      <w:r w:rsidR="004D2791" w:rsidRPr="00CB0474">
        <w:rPr>
          <w:rFonts w:ascii="Times New Roman" w:hAnsi="Times New Roman"/>
          <w:sz w:val="24"/>
          <w:szCs w:val="24"/>
        </w:rPr>
        <w:t xml:space="preserve"> или земельных участков</w:t>
      </w:r>
      <w:r w:rsidR="00D57E3B" w:rsidRPr="00CB0474">
        <w:rPr>
          <w:rFonts w:ascii="Times New Roman" w:hAnsi="Times New Roman"/>
          <w:sz w:val="24"/>
          <w:szCs w:val="24"/>
        </w:rPr>
        <w:t xml:space="preserve"> </w:t>
      </w:r>
      <w:r w:rsidR="0052004F" w:rsidRPr="00CB0474">
        <w:rPr>
          <w:rFonts w:ascii="Times New Roman" w:hAnsi="Times New Roman"/>
          <w:sz w:val="24"/>
          <w:szCs w:val="24"/>
        </w:rPr>
        <w:t>на кадастровом плане территории</w:t>
      </w:r>
      <w:r w:rsidR="00D109DD" w:rsidRPr="00CB0474">
        <w:rPr>
          <w:rFonts w:ascii="Times New Roman" w:hAnsi="Times New Roman"/>
          <w:sz w:val="24"/>
          <w:szCs w:val="24"/>
        </w:rPr>
        <w:t xml:space="preserve"> </w:t>
      </w:r>
      <w:r w:rsidR="00D57E3B" w:rsidRPr="00CB0474">
        <w:rPr>
          <w:rFonts w:ascii="Times New Roman" w:hAnsi="Times New Roman"/>
          <w:sz w:val="24"/>
          <w:szCs w:val="24"/>
        </w:rPr>
        <w:t>(далее – схема расположения земельного участка)</w:t>
      </w:r>
      <w:r w:rsidR="00C563C2" w:rsidRPr="00CB0474">
        <w:rPr>
          <w:rFonts w:ascii="Times New Roman" w:hAnsi="Times New Roman"/>
          <w:sz w:val="24"/>
          <w:szCs w:val="24"/>
        </w:rPr>
        <w:t>.</w:t>
      </w:r>
    </w:p>
    <w:p w:rsidR="002F1AA8" w:rsidRPr="00CB0474" w:rsidRDefault="002F1AA8" w:rsidP="002F1AA8">
      <w:pPr>
        <w:autoSpaceDE w:val="0"/>
        <w:autoSpaceDN w:val="0"/>
        <w:adjustRightInd w:val="0"/>
        <w:ind w:firstLine="709"/>
        <w:rPr>
          <w:rFonts w:ascii="Times New Roman" w:hAnsi="Times New Roman"/>
          <w:sz w:val="24"/>
          <w:szCs w:val="24"/>
        </w:rPr>
      </w:pPr>
    </w:p>
    <w:p w:rsidR="006F11B7" w:rsidRDefault="006F11B7" w:rsidP="00D57E3B">
      <w:pPr>
        <w:widowControl w:val="0"/>
        <w:autoSpaceDE w:val="0"/>
        <w:autoSpaceDN w:val="0"/>
        <w:adjustRightInd w:val="0"/>
        <w:ind w:firstLine="0"/>
        <w:jc w:val="center"/>
        <w:outlineLvl w:val="2"/>
        <w:rPr>
          <w:rFonts w:ascii="Times New Roman" w:hAnsi="Times New Roman"/>
          <w:sz w:val="24"/>
          <w:szCs w:val="24"/>
        </w:rPr>
      </w:pPr>
      <w:bookmarkStart w:id="6" w:name="Par151"/>
      <w:bookmarkEnd w:id="6"/>
    </w:p>
    <w:p w:rsidR="00E545F3" w:rsidRPr="00CB0474" w:rsidRDefault="00E545F3" w:rsidP="00D57E3B">
      <w:pPr>
        <w:widowControl w:val="0"/>
        <w:autoSpaceDE w:val="0"/>
        <w:autoSpaceDN w:val="0"/>
        <w:adjustRightInd w:val="0"/>
        <w:ind w:firstLine="0"/>
        <w:jc w:val="center"/>
        <w:outlineLvl w:val="2"/>
        <w:rPr>
          <w:rFonts w:ascii="Times New Roman" w:hAnsi="Times New Roman"/>
          <w:sz w:val="24"/>
          <w:szCs w:val="24"/>
        </w:rPr>
      </w:pPr>
      <w:r w:rsidRPr="00CB0474">
        <w:rPr>
          <w:rFonts w:ascii="Times New Roman" w:hAnsi="Times New Roman"/>
          <w:sz w:val="24"/>
          <w:szCs w:val="24"/>
        </w:rPr>
        <w:t xml:space="preserve">Глава 5. НАИМЕНОВАНИЕ </w:t>
      </w:r>
      <w:r w:rsidR="00570DD2" w:rsidRPr="00CB0474">
        <w:rPr>
          <w:rFonts w:ascii="Times New Roman" w:hAnsi="Times New Roman"/>
          <w:sz w:val="24"/>
          <w:szCs w:val="24"/>
        </w:rPr>
        <w:t xml:space="preserve">ОРГАНА МЕСТНОГО </w:t>
      </w:r>
      <w:r w:rsidR="00D57E3B" w:rsidRPr="00CB0474">
        <w:rPr>
          <w:rFonts w:ascii="Times New Roman" w:hAnsi="Times New Roman"/>
          <w:sz w:val="24"/>
          <w:szCs w:val="24"/>
        </w:rPr>
        <w:t>С</w:t>
      </w:r>
      <w:r w:rsidR="00570DD2" w:rsidRPr="00CB0474">
        <w:rPr>
          <w:rFonts w:ascii="Times New Roman" w:hAnsi="Times New Roman"/>
          <w:sz w:val="24"/>
          <w:szCs w:val="24"/>
        </w:rPr>
        <w:t>АМОУПРАВЛЕНИЯ</w:t>
      </w:r>
      <w:r w:rsidRPr="00CB0474">
        <w:rPr>
          <w:rFonts w:ascii="Times New Roman" w:hAnsi="Times New Roman"/>
          <w:sz w:val="24"/>
          <w:szCs w:val="24"/>
        </w:rPr>
        <w:t>,</w:t>
      </w:r>
    </w:p>
    <w:p w:rsidR="00E545F3" w:rsidRPr="00CB0474" w:rsidRDefault="00E545F3" w:rsidP="00D57E3B">
      <w:pPr>
        <w:widowControl w:val="0"/>
        <w:autoSpaceDE w:val="0"/>
        <w:autoSpaceDN w:val="0"/>
        <w:adjustRightInd w:val="0"/>
        <w:ind w:firstLine="0"/>
        <w:jc w:val="center"/>
        <w:rPr>
          <w:rFonts w:ascii="Times New Roman" w:hAnsi="Times New Roman"/>
          <w:sz w:val="24"/>
          <w:szCs w:val="24"/>
        </w:rPr>
      </w:pPr>
      <w:proofErr w:type="gramStart"/>
      <w:r w:rsidRPr="00CB0474">
        <w:rPr>
          <w:rFonts w:ascii="Times New Roman" w:hAnsi="Times New Roman"/>
          <w:sz w:val="24"/>
          <w:szCs w:val="24"/>
        </w:rPr>
        <w:t>ПРЕДОСТАВЛЯЮЩЕГО</w:t>
      </w:r>
      <w:proofErr w:type="gramEnd"/>
      <w:r w:rsidR="00C51915" w:rsidRPr="00CB0474">
        <w:rPr>
          <w:rFonts w:ascii="Times New Roman" w:hAnsi="Times New Roman"/>
          <w:sz w:val="24"/>
          <w:szCs w:val="24"/>
        </w:rPr>
        <w:t xml:space="preserve"> </w:t>
      </w:r>
      <w:r w:rsidR="00570DD2" w:rsidRPr="00CB0474">
        <w:rPr>
          <w:rFonts w:ascii="Times New Roman" w:hAnsi="Times New Roman"/>
          <w:sz w:val="24"/>
          <w:szCs w:val="24"/>
        </w:rPr>
        <w:t>МУНИЦИПАЛЬНУЮ</w:t>
      </w:r>
      <w:r w:rsidRPr="00CB0474">
        <w:rPr>
          <w:rFonts w:ascii="Times New Roman" w:hAnsi="Times New Roman"/>
          <w:sz w:val="24"/>
          <w:szCs w:val="24"/>
        </w:rPr>
        <w:t xml:space="preserve"> УСЛУГУ</w:t>
      </w:r>
    </w:p>
    <w:p w:rsidR="00E545F3" w:rsidRPr="00CB0474" w:rsidRDefault="00E545F3" w:rsidP="00F844CE">
      <w:pPr>
        <w:widowControl w:val="0"/>
        <w:autoSpaceDE w:val="0"/>
        <w:autoSpaceDN w:val="0"/>
        <w:adjustRightInd w:val="0"/>
        <w:ind w:firstLine="709"/>
        <w:rPr>
          <w:rFonts w:ascii="Times New Roman" w:hAnsi="Times New Roman"/>
          <w:sz w:val="24"/>
          <w:szCs w:val="24"/>
        </w:rPr>
      </w:pPr>
    </w:p>
    <w:p w:rsidR="009352BB" w:rsidRPr="00CB0474" w:rsidRDefault="00863836" w:rsidP="009352BB">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3</w:t>
      </w:r>
      <w:r w:rsidR="00BA7849" w:rsidRPr="00CB0474">
        <w:rPr>
          <w:rFonts w:ascii="Times New Roman" w:hAnsi="Times New Roman"/>
          <w:sz w:val="24"/>
          <w:szCs w:val="24"/>
        </w:rPr>
        <w:t>. </w:t>
      </w:r>
      <w:r w:rsidR="005E102C" w:rsidRPr="00CB0474">
        <w:rPr>
          <w:rFonts w:ascii="Times New Roman" w:hAnsi="Times New Roman"/>
          <w:sz w:val="24"/>
          <w:szCs w:val="24"/>
        </w:rPr>
        <w:t>Органом местного самоуправления</w:t>
      </w:r>
      <w:r w:rsidR="00597626" w:rsidRPr="00CB0474">
        <w:rPr>
          <w:rFonts w:ascii="Times New Roman" w:hAnsi="Times New Roman"/>
          <w:sz w:val="24"/>
          <w:szCs w:val="24"/>
        </w:rPr>
        <w:t>, предоставляющим муниципальную услугу</w:t>
      </w:r>
      <w:r w:rsidR="005E102C" w:rsidRPr="00CB0474">
        <w:rPr>
          <w:rFonts w:ascii="Times New Roman" w:hAnsi="Times New Roman"/>
          <w:sz w:val="24"/>
          <w:szCs w:val="24"/>
        </w:rPr>
        <w:t xml:space="preserve">, </w:t>
      </w:r>
      <w:r w:rsidR="009352BB" w:rsidRPr="00CB0474">
        <w:rPr>
          <w:rFonts w:ascii="Times New Roman" w:hAnsi="Times New Roman"/>
          <w:sz w:val="24"/>
          <w:szCs w:val="24"/>
        </w:rPr>
        <w:t xml:space="preserve">является </w:t>
      </w:r>
      <w:r w:rsidR="00B950AD" w:rsidRPr="00CB0474">
        <w:rPr>
          <w:rFonts w:ascii="Times New Roman" w:hAnsi="Times New Roman"/>
          <w:sz w:val="24"/>
          <w:szCs w:val="24"/>
        </w:rPr>
        <w:t>администрация Зиминского городского муниципального образования</w:t>
      </w:r>
      <w:r w:rsidR="00F72C4D" w:rsidRPr="00CB0474">
        <w:rPr>
          <w:rFonts w:ascii="Times New Roman" w:hAnsi="Times New Roman"/>
          <w:sz w:val="24"/>
          <w:szCs w:val="24"/>
        </w:rPr>
        <w:t>,</w:t>
      </w:r>
      <w:r w:rsidR="0031570B" w:rsidRPr="00CB0474">
        <w:rPr>
          <w:rFonts w:ascii="Times New Roman" w:hAnsi="Times New Roman"/>
          <w:sz w:val="24"/>
          <w:szCs w:val="24"/>
        </w:rPr>
        <w:t xml:space="preserve"> в лице</w:t>
      </w:r>
      <w:r w:rsidR="00B950AD" w:rsidRPr="00CB0474">
        <w:rPr>
          <w:rFonts w:ascii="Times New Roman" w:hAnsi="Times New Roman"/>
          <w:sz w:val="24"/>
          <w:szCs w:val="24"/>
        </w:rPr>
        <w:t xml:space="preserve"> </w:t>
      </w:r>
      <w:r w:rsidR="009352BB" w:rsidRPr="00CB0474">
        <w:rPr>
          <w:rFonts w:ascii="Times New Roman" w:hAnsi="Times New Roman"/>
          <w:sz w:val="24"/>
          <w:szCs w:val="24"/>
        </w:rPr>
        <w:t>Комитет</w:t>
      </w:r>
      <w:r w:rsidR="0031570B" w:rsidRPr="00CB0474">
        <w:rPr>
          <w:rFonts w:ascii="Times New Roman" w:hAnsi="Times New Roman"/>
          <w:sz w:val="24"/>
          <w:szCs w:val="24"/>
        </w:rPr>
        <w:t>а</w:t>
      </w:r>
      <w:r w:rsidR="009352BB" w:rsidRPr="00CB0474">
        <w:rPr>
          <w:rFonts w:ascii="Times New Roman" w:hAnsi="Times New Roman"/>
          <w:sz w:val="24"/>
          <w:szCs w:val="24"/>
        </w:rPr>
        <w:t xml:space="preserve"> имущественных отношений, архитектуры и градостроительства.</w:t>
      </w:r>
    </w:p>
    <w:p w:rsidR="009352BB" w:rsidRPr="00CB0474" w:rsidRDefault="00C74D35" w:rsidP="009352BB">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4</w:t>
      </w:r>
      <w:r w:rsidR="00F34564" w:rsidRPr="00CB0474">
        <w:rPr>
          <w:rFonts w:ascii="Times New Roman" w:hAnsi="Times New Roman"/>
          <w:sz w:val="24"/>
          <w:szCs w:val="24"/>
        </w:rPr>
        <w:t>. </w:t>
      </w:r>
      <w:proofErr w:type="gramStart"/>
      <w:r w:rsidR="009352BB" w:rsidRPr="00CB0474">
        <w:rPr>
          <w:rFonts w:ascii="Times New Roman" w:hAnsi="Times New Roman"/>
          <w:sz w:val="24"/>
          <w:szCs w:val="24"/>
        </w:rPr>
        <w:t>При предоставлении муниципальной услуги уполномоченный орган</w:t>
      </w:r>
      <w:r w:rsidR="008D24DF">
        <w:rPr>
          <w:rFonts w:ascii="Times New Roman" w:hAnsi="Times New Roman"/>
          <w:sz w:val="24"/>
          <w:szCs w:val="24"/>
        </w:rPr>
        <w:t xml:space="preserve"> </w:t>
      </w:r>
      <w:r w:rsidR="009352BB" w:rsidRPr="00CB0474">
        <w:rPr>
          <w:rFonts w:ascii="Times New Roman" w:hAnsi="Times New Roman"/>
          <w:sz w:val="24"/>
          <w:szCs w:val="24"/>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roofErr w:type="gramEnd"/>
    </w:p>
    <w:p w:rsidR="00D237DA" w:rsidRPr="00CB0474" w:rsidRDefault="009352BB" w:rsidP="008B70CC">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5</w:t>
      </w:r>
      <w:r w:rsidRPr="00CB0474">
        <w:rPr>
          <w:rFonts w:ascii="Times New Roman" w:hAnsi="Times New Roman"/>
          <w:sz w:val="24"/>
          <w:szCs w:val="24"/>
        </w:rPr>
        <w:t>. При предоставлении муниципальной услуги осуществляет</w:t>
      </w:r>
      <w:r w:rsidR="009C039E" w:rsidRPr="00CB0474">
        <w:rPr>
          <w:rFonts w:ascii="Times New Roman" w:hAnsi="Times New Roman"/>
          <w:sz w:val="24"/>
          <w:szCs w:val="24"/>
        </w:rPr>
        <w:t>ся</w:t>
      </w:r>
      <w:r w:rsidRPr="00CB0474">
        <w:rPr>
          <w:rFonts w:ascii="Times New Roman" w:hAnsi="Times New Roman"/>
          <w:sz w:val="24"/>
          <w:szCs w:val="24"/>
        </w:rPr>
        <w:t xml:space="preserve"> взаимодействие с Федеральной службой государственной регистрации, кадастра и картографии (</w:t>
      </w:r>
      <w:proofErr w:type="spellStart"/>
      <w:r w:rsidRPr="00CB0474">
        <w:rPr>
          <w:rFonts w:ascii="Times New Roman" w:hAnsi="Times New Roman"/>
          <w:sz w:val="24"/>
          <w:szCs w:val="24"/>
        </w:rPr>
        <w:t>Росреестр</w:t>
      </w:r>
      <w:proofErr w:type="spellEnd"/>
      <w:r w:rsidRPr="00CB0474">
        <w:rPr>
          <w:rFonts w:ascii="Times New Roman" w:hAnsi="Times New Roman"/>
          <w:sz w:val="24"/>
          <w:szCs w:val="24"/>
        </w:rPr>
        <w:t xml:space="preserve">), </w:t>
      </w:r>
      <w:r w:rsidR="003A684D" w:rsidRPr="00CB0474">
        <w:rPr>
          <w:rFonts w:ascii="Times New Roman" w:hAnsi="Times New Roman"/>
          <w:sz w:val="24"/>
          <w:szCs w:val="24"/>
        </w:rPr>
        <w:t xml:space="preserve">Федеральной налоговой </w:t>
      </w:r>
      <w:r w:rsidRPr="00CB0474">
        <w:rPr>
          <w:rFonts w:ascii="Times New Roman" w:hAnsi="Times New Roman"/>
          <w:sz w:val="24"/>
          <w:szCs w:val="24"/>
        </w:rPr>
        <w:t>службой</w:t>
      </w:r>
      <w:r w:rsidR="008B70CC" w:rsidRPr="00CB0474">
        <w:rPr>
          <w:rFonts w:ascii="Times New Roman" w:hAnsi="Times New Roman"/>
          <w:sz w:val="24"/>
          <w:szCs w:val="24"/>
        </w:rPr>
        <w:t>.</w:t>
      </w:r>
    </w:p>
    <w:p w:rsidR="00540CCC" w:rsidRPr="00CB0474" w:rsidRDefault="00540CCC" w:rsidP="003A684D">
      <w:pPr>
        <w:widowControl w:val="0"/>
        <w:autoSpaceDE w:val="0"/>
        <w:autoSpaceDN w:val="0"/>
        <w:adjustRightInd w:val="0"/>
        <w:ind w:firstLine="709"/>
        <w:rPr>
          <w:rFonts w:ascii="Times New Roman" w:hAnsi="Times New Roman"/>
          <w:sz w:val="24"/>
          <w:szCs w:val="24"/>
        </w:rPr>
      </w:pPr>
    </w:p>
    <w:p w:rsidR="006F11B7" w:rsidRDefault="006F11B7" w:rsidP="003F239B">
      <w:pPr>
        <w:ind w:firstLine="0"/>
        <w:jc w:val="center"/>
        <w:rPr>
          <w:rFonts w:ascii="Times New Roman" w:hAnsi="Times New Roman"/>
          <w:sz w:val="24"/>
          <w:szCs w:val="24"/>
        </w:rPr>
      </w:pPr>
      <w:bookmarkStart w:id="7" w:name="Par159"/>
      <w:bookmarkEnd w:id="7"/>
    </w:p>
    <w:p w:rsidR="00E545F3" w:rsidRPr="00CB0474" w:rsidRDefault="00E545F3" w:rsidP="003F239B">
      <w:pPr>
        <w:ind w:firstLine="0"/>
        <w:jc w:val="center"/>
        <w:rPr>
          <w:rFonts w:ascii="Times New Roman" w:hAnsi="Times New Roman"/>
          <w:sz w:val="24"/>
          <w:szCs w:val="24"/>
        </w:rPr>
      </w:pPr>
      <w:r w:rsidRPr="00CB0474">
        <w:rPr>
          <w:rFonts w:ascii="Times New Roman" w:hAnsi="Times New Roman"/>
          <w:sz w:val="24"/>
          <w:szCs w:val="24"/>
        </w:rPr>
        <w:t>Глава 6. ОПИСАНИЕ РЕЗУЛЬТАТА</w:t>
      </w:r>
    </w:p>
    <w:p w:rsidR="00E545F3" w:rsidRPr="00CB0474" w:rsidRDefault="00E545F3" w:rsidP="002C02E6">
      <w:pPr>
        <w:widowControl w:val="0"/>
        <w:autoSpaceDE w:val="0"/>
        <w:autoSpaceDN w:val="0"/>
        <w:adjustRightInd w:val="0"/>
        <w:ind w:firstLine="709"/>
        <w:jc w:val="center"/>
        <w:rPr>
          <w:rFonts w:ascii="Times New Roman" w:hAnsi="Times New Roman"/>
          <w:sz w:val="24"/>
          <w:szCs w:val="24"/>
        </w:rPr>
      </w:pPr>
      <w:r w:rsidRPr="00CB0474">
        <w:rPr>
          <w:rFonts w:ascii="Times New Roman" w:hAnsi="Times New Roman"/>
          <w:sz w:val="24"/>
          <w:szCs w:val="24"/>
        </w:rPr>
        <w:t xml:space="preserve">ПРЕДОСТАВЛЕНИЯ </w:t>
      </w:r>
      <w:r w:rsidR="00570DD2"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6563E1">
      <w:pPr>
        <w:widowControl w:val="0"/>
        <w:autoSpaceDE w:val="0"/>
        <w:autoSpaceDN w:val="0"/>
        <w:adjustRightInd w:val="0"/>
        <w:ind w:firstLine="709"/>
        <w:rPr>
          <w:rFonts w:ascii="Times New Roman" w:hAnsi="Times New Roman"/>
          <w:sz w:val="24"/>
          <w:szCs w:val="24"/>
        </w:rPr>
      </w:pPr>
    </w:p>
    <w:p w:rsidR="008B748B" w:rsidRPr="00CB0474" w:rsidRDefault="00C74D35" w:rsidP="008B748B">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6</w:t>
      </w:r>
      <w:r w:rsidR="002C02E6" w:rsidRPr="00CB0474">
        <w:rPr>
          <w:rFonts w:ascii="Times New Roman" w:hAnsi="Times New Roman"/>
          <w:sz w:val="24"/>
          <w:szCs w:val="24"/>
        </w:rPr>
        <w:t>. </w:t>
      </w:r>
      <w:r w:rsidR="009352BB" w:rsidRPr="00CB0474">
        <w:rPr>
          <w:rFonts w:ascii="Times New Roman" w:hAnsi="Times New Roman"/>
          <w:sz w:val="24"/>
          <w:szCs w:val="24"/>
        </w:rPr>
        <w:t>Р</w:t>
      </w:r>
      <w:r w:rsidR="008B748B" w:rsidRPr="00CB0474">
        <w:rPr>
          <w:rFonts w:ascii="Times New Roman" w:hAnsi="Times New Roman"/>
          <w:sz w:val="24"/>
          <w:szCs w:val="24"/>
        </w:rPr>
        <w:t>езультатом предоставления муниципальной услуги является:</w:t>
      </w:r>
    </w:p>
    <w:p w:rsidR="008B748B" w:rsidRPr="00CB0474" w:rsidRDefault="008B748B" w:rsidP="008B748B">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а) </w:t>
      </w:r>
      <w:r w:rsidR="005171C6" w:rsidRPr="00CB0474">
        <w:rPr>
          <w:rFonts w:ascii="Times New Roman" w:hAnsi="Times New Roman"/>
          <w:sz w:val="24"/>
          <w:szCs w:val="24"/>
        </w:rPr>
        <w:t>распоряжение</w:t>
      </w:r>
      <w:r w:rsidR="005561AB" w:rsidRPr="00CB0474">
        <w:rPr>
          <w:rFonts w:ascii="Times New Roman" w:hAnsi="Times New Roman"/>
          <w:sz w:val="24"/>
          <w:szCs w:val="24"/>
        </w:rPr>
        <w:t xml:space="preserve"> председателя</w:t>
      </w:r>
      <w:r w:rsidR="005171C6" w:rsidRPr="00CB0474">
        <w:rPr>
          <w:rFonts w:ascii="Times New Roman" w:hAnsi="Times New Roman"/>
          <w:sz w:val="24"/>
          <w:szCs w:val="24"/>
        </w:rPr>
        <w:t xml:space="preserve"> </w:t>
      </w:r>
      <w:r w:rsidR="00F72C4D" w:rsidRPr="00CB0474">
        <w:rPr>
          <w:rFonts w:ascii="Times New Roman" w:hAnsi="Times New Roman"/>
          <w:sz w:val="24"/>
          <w:szCs w:val="24"/>
        </w:rPr>
        <w:t xml:space="preserve"> </w:t>
      </w:r>
      <w:r w:rsidR="00F72C4D" w:rsidRPr="00CB0474">
        <w:rPr>
          <w:rFonts w:ascii="Times New Roman" w:hAnsi="Times New Roman"/>
          <w:sz w:val="24"/>
          <w:szCs w:val="24"/>
          <w:lang w:eastAsia="ko-KR"/>
        </w:rPr>
        <w:t>К</w:t>
      </w:r>
      <w:r w:rsidR="005171C6" w:rsidRPr="00CB0474">
        <w:rPr>
          <w:rFonts w:ascii="Times New Roman" w:hAnsi="Times New Roman"/>
          <w:sz w:val="24"/>
          <w:szCs w:val="24"/>
          <w:lang w:eastAsia="ko-KR"/>
        </w:rPr>
        <w:t>омитета имущественных отношений, архитектуры и градостроительства</w:t>
      </w:r>
      <w:r w:rsidR="005171C6" w:rsidRPr="00CB0474">
        <w:rPr>
          <w:rFonts w:ascii="Times New Roman" w:hAnsi="Times New Roman"/>
          <w:sz w:val="24"/>
          <w:szCs w:val="24"/>
        </w:rPr>
        <w:t xml:space="preserve"> </w:t>
      </w:r>
      <w:r w:rsidR="005171C6" w:rsidRPr="00CB0474">
        <w:rPr>
          <w:rStyle w:val="af8"/>
          <w:rFonts w:ascii="Times New Roman" w:hAnsi="Times New Roman"/>
          <w:sz w:val="24"/>
          <w:szCs w:val="24"/>
        </w:rPr>
        <w:t xml:space="preserve">администрации Зиминского городского муниципального образования </w:t>
      </w:r>
      <w:r w:rsidR="00FF3363" w:rsidRPr="00CB0474">
        <w:rPr>
          <w:rStyle w:val="af8"/>
          <w:rFonts w:ascii="Times New Roman" w:hAnsi="Times New Roman"/>
          <w:sz w:val="24"/>
          <w:szCs w:val="24"/>
        </w:rPr>
        <w:t>«О</w:t>
      </w:r>
      <w:r w:rsidR="005171C6" w:rsidRPr="00CB0474">
        <w:rPr>
          <w:rFonts w:ascii="Times New Roman" w:hAnsi="Times New Roman"/>
          <w:sz w:val="24"/>
          <w:szCs w:val="24"/>
        </w:rPr>
        <w:t>б утверждении схемы расположения земельного участка</w:t>
      </w:r>
      <w:r w:rsidR="00FF3363" w:rsidRPr="00CB0474">
        <w:rPr>
          <w:rFonts w:ascii="Times New Roman" w:hAnsi="Times New Roman"/>
          <w:sz w:val="24"/>
          <w:szCs w:val="24"/>
        </w:rPr>
        <w:t>»</w:t>
      </w:r>
      <w:r w:rsidRPr="00CB0474">
        <w:rPr>
          <w:rFonts w:ascii="Times New Roman" w:hAnsi="Times New Roman"/>
          <w:sz w:val="24"/>
          <w:szCs w:val="24"/>
        </w:rPr>
        <w:t>;</w:t>
      </w:r>
    </w:p>
    <w:p w:rsidR="004E764A" w:rsidRPr="00CB0474" w:rsidRDefault="008B748B" w:rsidP="002F1AA8">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б) </w:t>
      </w:r>
      <w:r w:rsidR="009352BB" w:rsidRPr="00CB0474">
        <w:rPr>
          <w:rFonts w:ascii="Times New Roman" w:hAnsi="Times New Roman"/>
          <w:sz w:val="24"/>
          <w:szCs w:val="24"/>
        </w:rPr>
        <w:t xml:space="preserve">уведомление об отказе </w:t>
      </w:r>
      <w:r w:rsidRPr="00CB0474">
        <w:rPr>
          <w:rFonts w:ascii="Times New Roman" w:hAnsi="Times New Roman"/>
          <w:sz w:val="24"/>
          <w:szCs w:val="24"/>
        </w:rPr>
        <w:t>в утверждении схемы расположения земельного участка.</w:t>
      </w:r>
    </w:p>
    <w:p w:rsidR="008B70CC" w:rsidRPr="00CB0474" w:rsidRDefault="008B70CC" w:rsidP="002F1AA8">
      <w:pPr>
        <w:autoSpaceDE w:val="0"/>
        <w:autoSpaceDN w:val="0"/>
        <w:adjustRightInd w:val="0"/>
        <w:ind w:firstLine="709"/>
        <w:rPr>
          <w:rFonts w:ascii="Times New Roman" w:hAnsi="Times New Roman"/>
          <w:sz w:val="24"/>
          <w:szCs w:val="24"/>
        </w:rPr>
      </w:pPr>
    </w:p>
    <w:p w:rsidR="006F11B7" w:rsidRDefault="006F11B7">
      <w:pPr>
        <w:ind w:firstLine="0"/>
        <w:jc w:val="left"/>
        <w:rPr>
          <w:rFonts w:ascii="Times New Roman" w:hAnsi="Times New Roman"/>
          <w:sz w:val="24"/>
          <w:szCs w:val="24"/>
        </w:rPr>
      </w:pPr>
      <w:r>
        <w:rPr>
          <w:rFonts w:ascii="Times New Roman" w:hAnsi="Times New Roman"/>
          <w:sz w:val="24"/>
          <w:szCs w:val="24"/>
        </w:rPr>
        <w:br w:type="page"/>
      </w:r>
    </w:p>
    <w:p w:rsidR="00E545F3" w:rsidRPr="00CB0474" w:rsidRDefault="00E545F3" w:rsidP="00987AC5">
      <w:pPr>
        <w:widowControl w:val="0"/>
        <w:autoSpaceDE w:val="0"/>
        <w:autoSpaceDN w:val="0"/>
        <w:adjustRightInd w:val="0"/>
        <w:ind w:firstLine="726"/>
        <w:jc w:val="center"/>
        <w:outlineLvl w:val="2"/>
        <w:rPr>
          <w:rFonts w:ascii="Times New Roman" w:hAnsi="Times New Roman"/>
          <w:sz w:val="24"/>
          <w:szCs w:val="24"/>
        </w:rPr>
      </w:pPr>
      <w:r w:rsidRPr="00CB0474">
        <w:rPr>
          <w:rFonts w:ascii="Times New Roman" w:hAnsi="Times New Roman"/>
          <w:sz w:val="24"/>
          <w:szCs w:val="24"/>
        </w:rPr>
        <w:lastRenderedPageBreak/>
        <w:t xml:space="preserve">Глава 7. СРОК ПРЕДОСТАВЛЕНИЯ </w:t>
      </w:r>
      <w:r w:rsidR="00C70A40" w:rsidRPr="00CB0474">
        <w:rPr>
          <w:rFonts w:ascii="Times New Roman" w:hAnsi="Times New Roman"/>
          <w:sz w:val="24"/>
          <w:szCs w:val="24"/>
        </w:rPr>
        <w:t>МУНИЦИПАЛЬНОЙ</w:t>
      </w:r>
      <w:r w:rsidRPr="00CB0474">
        <w:rPr>
          <w:rFonts w:ascii="Times New Roman" w:hAnsi="Times New Roman"/>
          <w:sz w:val="24"/>
          <w:szCs w:val="24"/>
        </w:rPr>
        <w:t xml:space="preserve"> УСЛУГИ, В ТОМ</w:t>
      </w:r>
      <w:r w:rsidR="009352BB" w:rsidRPr="00CB0474">
        <w:rPr>
          <w:rFonts w:ascii="Times New Roman" w:hAnsi="Times New Roman"/>
          <w:sz w:val="24"/>
          <w:szCs w:val="24"/>
        </w:rPr>
        <w:t xml:space="preserve"> </w:t>
      </w:r>
      <w:r w:rsidRPr="00CB0474">
        <w:rPr>
          <w:rFonts w:ascii="Times New Roman" w:hAnsi="Times New Roman"/>
          <w:sz w:val="24"/>
          <w:szCs w:val="24"/>
        </w:rPr>
        <w:t>ЧИСЛЕ С УЧЕТОМ НЕОБХОДИМОСТИ ОБРАЩЕНИЯ В ОРГАНИЗАЦИИ,</w:t>
      </w:r>
      <w:r w:rsidR="009352BB" w:rsidRPr="00CB0474">
        <w:rPr>
          <w:rFonts w:ascii="Times New Roman" w:hAnsi="Times New Roman"/>
          <w:sz w:val="24"/>
          <w:szCs w:val="24"/>
        </w:rPr>
        <w:t xml:space="preserve"> </w:t>
      </w:r>
      <w:r w:rsidRPr="00CB0474">
        <w:rPr>
          <w:rFonts w:ascii="Times New Roman" w:hAnsi="Times New Roman"/>
          <w:sz w:val="24"/>
          <w:szCs w:val="24"/>
        </w:rPr>
        <w:t xml:space="preserve">УЧАСТВУЮЩИЕ В ПРЕДОСТАВЛЕНИИ </w:t>
      </w:r>
      <w:r w:rsidR="00C70A40" w:rsidRPr="00CB0474">
        <w:rPr>
          <w:rFonts w:ascii="Times New Roman" w:hAnsi="Times New Roman"/>
          <w:sz w:val="24"/>
          <w:szCs w:val="24"/>
        </w:rPr>
        <w:t>МУНИЦИПАЛЬНОЙ</w:t>
      </w:r>
      <w:r w:rsidRPr="00CB0474">
        <w:rPr>
          <w:rFonts w:ascii="Times New Roman" w:hAnsi="Times New Roman"/>
          <w:sz w:val="24"/>
          <w:szCs w:val="24"/>
        </w:rPr>
        <w:t xml:space="preserve"> УСЛУГИ, СРОК</w:t>
      </w:r>
      <w:r w:rsidR="009352BB" w:rsidRPr="00CB0474">
        <w:rPr>
          <w:rFonts w:ascii="Times New Roman" w:hAnsi="Times New Roman"/>
          <w:sz w:val="24"/>
          <w:szCs w:val="24"/>
        </w:rPr>
        <w:t xml:space="preserve"> </w:t>
      </w:r>
      <w:r w:rsidRPr="00CB0474">
        <w:rPr>
          <w:rFonts w:ascii="Times New Roman" w:hAnsi="Times New Roman"/>
          <w:sz w:val="24"/>
          <w:szCs w:val="24"/>
        </w:rPr>
        <w:t xml:space="preserve">ПРИОСТАНОВЛЕНИЯ ПРЕДОСТАВЛЕНИЯ </w:t>
      </w:r>
      <w:r w:rsidR="00C70A40" w:rsidRPr="00CB0474">
        <w:rPr>
          <w:rFonts w:ascii="Times New Roman" w:hAnsi="Times New Roman"/>
          <w:sz w:val="24"/>
          <w:szCs w:val="24"/>
        </w:rPr>
        <w:t>МУНИЦИПАЛЬНОЙ</w:t>
      </w:r>
      <w:r w:rsidRPr="00CB0474">
        <w:rPr>
          <w:rFonts w:ascii="Times New Roman" w:hAnsi="Times New Roman"/>
          <w:sz w:val="24"/>
          <w:szCs w:val="24"/>
        </w:rPr>
        <w:t xml:space="preserve"> УСЛУГИ, СРОК</w:t>
      </w:r>
      <w:r w:rsidR="009352BB" w:rsidRPr="00CB0474">
        <w:rPr>
          <w:rFonts w:ascii="Times New Roman" w:hAnsi="Times New Roman"/>
          <w:sz w:val="24"/>
          <w:szCs w:val="24"/>
        </w:rPr>
        <w:t xml:space="preserve"> </w:t>
      </w:r>
      <w:r w:rsidRPr="00CB0474">
        <w:rPr>
          <w:rFonts w:ascii="Times New Roman" w:hAnsi="Times New Roman"/>
          <w:sz w:val="24"/>
          <w:szCs w:val="24"/>
        </w:rPr>
        <w:t>ВЫДАЧИ ДОКУМЕНТОВ, ЯВЛЯЮЩИХСЯ РЕЗУЛЬТАТОМ ПРЕДОСТАВЛЕНИЯ</w:t>
      </w:r>
      <w:r w:rsidR="00C70A40"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w:t>
      </w:r>
    </w:p>
    <w:p w:rsidR="002F1AA8" w:rsidRPr="00CB0474" w:rsidRDefault="002F1AA8" w:rsidP="00C24455">
      <w:pPr>
        <w:widowControl w:val="0"/>
        <w:autoSpaceDE w:val="0"/>
        <w:autoSpaceDN w:val="0"/>
        <w:adjustRightInd w:val="0"/>
        <w:ind w:firstLine="709"/>
        <w:rPr>
          <w:rFonts w:ascii="Times New Roman" w:hAnsi="Times New Roman"/>
          <w:sz w:val="24"/>
          <w:szCs w:val="24"/>
        </w:rPr>
      </w:pPr>
    </w:p>
    <w:p w:rsidR="00D01957" w:rsidRPr="00CB0474" w:rsidRDefault="004F502F" w:rsidP="00C14674">
      <w:pPr>
        <w:widowControl w:val="0"/>
        <w:autoSpaceDE w:val="0"/>
        <w:autoSpaceDN w:val="0"/>
        <w:adjustRightInd w:val="0"/>
        <w:ind w:firstLine="709"/>
        <w:rPr>
          <w:rFonts w:ascii="Times New Roman" w:hAnsi="Times New Roman"/>
          <w:sz w:val="24"/>
          <w:szCs w:val="24"/>
        </w:rPr>
      </w:pPr>
      <w:bookmarkStart w:id="8" w:name="Par174"/>
      <w:bookmarkEnd w:id="8"/>
      <w:r w:rsidRPr="00CB0474">
        <w:rPr>
          <w:rFonts w:ascii="Times New Roman" w:hAnsi="Times New Roman"/>
          <w:sz w:val="24"/>
          <w:szCs w:val="24"/>
        </w:rPr>
        <w:t>1</w:t>
      </w:r>
      <w:r w:rsidR="0058531C">
        <w:rPr>
          <w:rFonts w:ascii="Times New Roman" w:hAnsi="Times New Roman"/>
          <w:sz w:val="24"/>
          <w:szCs w:val="24"/>
        </w:rPr>
        <w:t>7</w:t>
      </w:r>
      <w:r w:rsidR="006030ED" w:rsidRPr="00CB0474">
        <w:rPr>
          <w:rFonts w:ascii="Times New Roman" w:hAnsi="Times New Roman"/>
          <w:sz w:val="24"/>
          <w:szCs w:val="24"/>
        </w:rPr>
        <w:t xml:space="preserve">. </w:t>
      </w:r>
      <w:r w:rsidR="00863836" w:rsidRPr="00CB0474">
        <w:rPr>
          <w:rFonts w:ascii="Times New Roman" w:hAnsi="Times New Roman"/>
          <w:sz w:val="24"/>
          <w:szCs w:val="24"/>
        </w:rPr>
        <w:t>Общий срок предоставления муниципальной услуги составляет не более чем 30 календарных дней со дня поступления заявления</w:t>
      </w:r>
      <w:r w:rsidR="00444991" w:rsidRPr="00CB0474">
        <w:rPr>
          <w:rFonts w:ascii="Times New Roman" w:hAnsi="Times New Roman"/>
          <w:sz w:val="24"/>
          <w:szCs w:val="24"/>
        </w:rPr>
        <w:t xml:space="preserve"> об утверждении схемы расположения земельного участка.</w:t>
      </w:r>
    </w:p>
    <w:p w:rsidR="00D01957" w:rsidRPr="00CB0474" w:rsidRDefault="0058531C" w:rsidP="00863836">
      <w:pPr>
        <w:autoSpaceDE w:val="0"/>
        <w:autoSpaceDN w:val="0"/>
        <w:adjustRightInd w:val="0"/>
        <w:ind w:firstLine="708"/>
        <w:outlineLvl w:val="2"/>
        <w:rPr>
          <w:rFonts w:ascii="Times New Roman" w:hAnsi="Times New Roman"/>
          <w:sz w:val="24"/>
          <w:szCs w:val="24"/>
        </w:rPr>
      </w:pPr>
      <w:r>
        <w:rPr>
          <w:rFonts w:ascii="Times New Roman" w:hAnsi="Times New Roman"/>
          <w:sz w:val="24"/>
          <w:szCs w:val="24"/>
        </w:rPr>
        <w:t>18</w:t>
      </w:r>
      <w:r w:rsidR="00C14674" w:rsidRPr="00CB0474">
        <w:rPr>
          <w:rFonts w:ascii="Times New Roman" w:hAnsi="Times New Roman"/>
          <w:sz w:val="24"/>
          <w:szCs w:val="24"/>
        </w:rPr>
        <w:t xml:space="preserve">. </w:t>
      </w:r>
      <w:r w:rsidR="00D01957" w:rsidRPr="00CB0474">
        <w:rPr>
          <w:rFonts w:ascii="Times New Roman" w:hAnsi="Times New Roman"/>
          <w:sz w:val="24"/>
          <w:szCs w:val="24"/>
        </w:rPr>
        <w:t xml:space="preserve">Сроки выдачи (направления) документов, фиксирующих </w:t>
      </w:r>
      <w:r w:rsidR="00863836" w:rsidRPr="00CB0474">
        <w:rPr>
          <w:rFonts w:ascii="Times New Roman" w:hAnsi="Times New Roman"/>
          <w:sz w:val="24"/>
          <w:szCs w:val="24"/>
        </w:rPr>
        <w:t>результат предоставления муниципальной услуги – направление заявителю результата пред</w:t>
      </w:r>
      <w:r w:rsidR="00D109DD" w:rsidRPr="00CB0474">
        <w:rPr>
          <w:rFonts w:ascii="Times New Roman" w:hAnsi="Times New Roman"/>
          <w:sz w:val="24"/>
          <w:szCs w:val="24"/>
        </w:rPr>
        <w:t xml:space="preserve">оставления муниципальной услуги - </w:t>
      </w:r>
      <w:r w:rsidR="00863836" w:rsidRPr="00CB0474">
        <w:rPr>
          <w:rFonts w:ascii="Times New Roman" w:hAnsi="Times New Roman"/>
          <w:sz w:val="24"/>
          <w:szCs w:val="24"/>
        </w:rPr>
        <w:t xml:space="preserve">в течение 3 календарных дней со дня подписания </w:t>
      </w:r>
      <w:r w:rsidR="00C27FE7" w:rsidRPr="00CB0474">
        <w:rPr>
          <w:rFonts w:ascii="Times New Roman" w:hAnsi="Times New Roman"/>
          <w:sz w:val="24"/>
          <w:szCs w:val="24"/>
        </w:rPr>
        <w:t>распоряжения</w:t>
      </w:r>
      <w:r w:rsidR="00444991" w:rsidRPr="00CB0474">
        <w:rPr>
          <w:rFonts w:ascii="Times New Roman" w:hAnsi="Times New Roman"/>
          <w:sz w:val="24"/>
          <w:szCs w:val="24"/>
        </w:rPr>
        <w:t xml:space="preserve"> об</w:t>
      </w:r>
      <w:r w:rsidR="00863836" w:rsidRPr="00CB0474">
        <w:rPr>
          <w:rFonts w:ascii="Times New Roman" w:hAnsi="Times New Roman"/>
          <w:sz w:val="24"/>
          <w:szCs w:val="24"/>
        </w:rPr>
        <w:t xml:space="preserve"> </w:t>
      </w:r>
      <w:r w:rsidR="00444991" w:rsidRPr="00CB0474">
        <w:rPr>
          <w:rFonts w:ascii="Times New Roman" w:hAnsi="Times New Roman"/>
          <w:sz w:val="24"/>
          <w:szCs w:val="24"/>
        </w:rPr>
        <w:t>утверждении схемы расположения земельного участка</w:t>
      </w:r>
      <w:r w:rsidR="00C27FE7" w:rsidRPr="00CB0474">
        <w:rPr>
          <w:rFonts w:ascii="Times New Roman" w:hAnsi="Times New Roman"/>
          <w:sz w:val="24"/>
          <w:szCs w:val="24"/>
        </w:rPr>
        <w:t xml:space="preserve">, </w:t>
      </w:r>
      <w:r w:rsidR="00586885" w:rsidRPr="00CB0474">
        <w:rPr>
          <w:rFonts w:ascii="Times New Roman" w:hAnsi="Times New Roman"/>
          <w:sz w:val="24"/>
          <w:szCs w:val="24"/>
        </w:rPr>
        <w:t>либо</w:t>
      </w:r>
      <w:r w:rsidR="00597626" w:rsidRPr="00CB0474">
        <w:rPr>
          <w:rFonts w:ascii="Times New Roman" w:hAnsi="Times New Roman"/>
          <w:sz w:val="24"/>
          <w:szCs w:val="24"/>
        </w:rPr>
        <w:t xml:space="preserve"> уведомления об отказе</w:t>
      </w:r>
      <w:r w:rsidR="00586885" w:rsidRPr="00CB0474">
        <w:rPr>
          <w:rFonts w:ascii="Times New Roman" w:hAnsi="Times New Roman"/>
          <w:sz w:val="24"/>
          <w:szCs w:val="24"/>
        </w:rPr>
        <w:t xml:space="preserve"> в утверждении схемы расположения земельного участка.</w:t>
      </w:r>
    </w:p>
    <w:p w:rsidR="00D01957" w:rsidRPr="0058531C" w:rsidRDefault="004F502F" w:rsidP="00D01957">
      <w:pPr>
        <w:ind w:firstLine="709"/>
        <w:rPr>
          <w:rFonts w:ascii="Times New Roman" w:hAnsi="Times New Roman"/>
          <w:sz w:val="24"/>
          <w:szCs w:val="24"/>
        </w:rPr>
      </w:pPr>
      <w:r w:rsidRPr="0058531C">
        <w:rPr>
          <w:rFonts w:ascii="Times New Roman" w:hAnsi="Times New Roman"/>
          <w:sz w:val="24"/>
          <w:szCs w:val="24"/>
        </w:rPr>
        <w:t>1</w:t>
      </w:r>
      <w:r w:rsidR="0058531C" w:rsidRPr="0058531C">
        <w:rPr>
          <w:rFonts w:ascii="Times New Roman" w:hAnsi="Times New Roman"/>
          <w:sz w:val="24"/>
          <w:szCs w:val="24"/>
        </w:rPr>
        <w:t>9</w:t>
      </w:r>
      <w:r w:rsidR="00D01957" w:rsidRPr="0058531C">
        <w:rPr>
          <w:rFonts w:ascii="Times New Roman" w:hAnsi="Times New Roman"/>
          <w:sz w:val="24"/>
          <w:szCs w:val="24"/>
        </w:rPr>
        <w:t xml:space="preserve">. </w:t>
      </w:r>
      <w:r w:rsidR="009352BB" w:rsidRPr="0058531C">
        <w:rPr>
          <w:rFonts w:ascii="Times New Roman" w:hAnsi="Times New Roman"/>
          <w:sz w:val="24"/>
          <w:szCs w:val="24"/>
        </w:rPr>
        <w:t xml:space="preserve">Основания для приостановления и срок приостановления предоставления муниципальной услуги предусмотрены пунктом </w:t>
      </w:r>
      <w:r w:rsidR="00297B33" w:rsidRPr="0058531C">
        <w:rPr>
          <w:rFonts w:ascii="Times New Roman" w:hAnsi="Times New Roman"/>
          <w:sz w:val="24"/>
          <w:szCs w:val="24"/>
        </w:rPr>
        <w:t>30</w:t>
      </w:r>
      <w:r w:rsidR="009352BB" w:rsidRPr="0058531C">
        <w:rPr>
          <w:rFonts w:ascii="Times New Roman" w:hAnsi="Times New Roman"/>
          <w:sz w:val="24"/>
          <w:szCs w:val="24"/>
        </w:rPr>
        <w:t xml:space="preserve"> настоящего административного регламента.</w:t>
      </w:r>
    </w:p>
    <w:p w:rsidR="00FF3363" w:rsidRPr="0058531C" w:rsidRDefault="00FF3363" w:rsidP="00D01957">
      <w:pPr>
        <w:ind w:firstLine="709"/>
        <w:rPr>
          <w:rFonts w:ascii="Times New Roman" w:hAnsi="Times New Roman"/>
          <w:sz w:val="24"/>
          <w:szCs w:val="24"/>
        </w:rPr>
      </w:pPr>
    </w:p>
    <w:p w:rsidR="00390292" w:rsidRPr="0058531C" w:rsidRDefault="00390292" w:rsidP="00D01957">
      <w:pPr>
        <w:ind w:firstLine="709"/>
        <w:rPr>
          <w:rFonts w:ascii="Times New Roman" w:hAnsi="Times New Roman"/>
          <w:sz w:val="24"/>
          <w:szCs w:val="24"/>
        </w:rPr>
      </w:pPr>
    </w:p>
    <w:p w:rsidR="00E545F3" w:rsidRPr="0058531C" w:rsidRDefault="00E545F3" w:rsidP="00FC1713">
      <w:pPr>
        <w:widowControl w:val="0"/>
        <w:autoSpaceDE w:val="0"/>
        <w:autoSpaceDN w:val="0"/>
        <w:adjustRightInd w:val="0"/>
        <w:ind w:firstLine="726"/>
        <w:jc w:val="center"/>
        <w:rPr>
          <w:rFonts w:ascii="Times New Roman" w:hAnsi="Times New Roman"/>
          <w:sz w:val="24"/>
          <w:szCs w:val="24"/>
        </w:rPr>
      </w:pPr>
      <w:bookmarkStart w:id="9" w:name="Par179"/>
      <w:bookmarkEnd w:id="9"/>
      <w:r w:rsidRPr="0058531C">
        <w:rPr>
          <w:rFonts w:ascii="Times New Roman" w:hAnsi="Times New Roman"/>
          <w:sz w:val="24"/>
          <w:szCs w:val="24"/>
        </w:rPr>
        <w:t>Глава 8. ПЕРЕЧЕНЬ НОРМАТИВНЫХ ПРАВОВЫХ АКТОВ, РЕГУЛИРУЮЩИХ</w:t>
      </w:r>
      <w:r w:rsidR="009352BB" w:rsidRPr="0058531C">
        <w:rPr>
          <w:rFonts w:ascii="Times New Roman" w:hAnsi="Times New Roman"/>
          <w:sz w:val="24"/>
          <w:szCs w:val="24"/>
        </w:rPr>
        <w:t xml:space="preserve"> </w:t>
      </w:r>
      <w:r w:rsidRPr="0058531C">
        <w:rPr>
          <w:rFonts w:ascii="Times New Roman" w:hAnsi="Times New Roman"/>
          <w:sz w:val="24"/>
          <w:szCs w:val="24"/>
        </w:rPr>
        <w:t>ОТНОШЕНИЯ, ВОЗНИКАЮЩИЕ В СВЯЗИ С ПРЕДОСТАВЛЕНИЕМ</w:t>
      </w:r>
      <w:r w:rsidR="00FD37CB" w:rsidRPr="0058531C">
        <w:rPr>
          <w:rFonts w:ascii="Times New Roman" w:hAnsi="Times New Roman"/>
          <w:sz w:val="24"/>
          <w:szCs w:val="24"/>
        </w:rPr>
        <w:t xml:space="preserve"> МУНИЦИПАЛЬНОЙ</w:t>
      </w:r>
      <w:r w:rsidRPr="0058531C">
        <w:rPr>
          <w:rFonts w:ascii="Times New Roman" w:hAnsi="Times New Roman"/>
          <w:sz w:val="24"/>
          <w:szCs w:val="24"/>
        </w:rPr>
        <w:t xml:space="preserve"> УСЛУГИ</w:t>
      </w:r>
    </w:p>
    <w:p w:rsidR="00E545F3" w:rsidRPr="0058531C" w:rsidRDefault="00E545F3" w:rsidP="00FC1713">
      <w:pPr>
        <w:widowControl w:val="0"/>
        <w:autoSpaceDE w:val="0"/>
        <w:autoSpaceDN w:val="0"/>
        <w:adjustRightInd w:val="0"/>
        <w:rPr>
          <w:rFonts w:ascii="Times New Roman" w:hAnsi="Times New Roman"/>
          <w:sz w:val="24"/>
          <w:szCs w:val="24"/>
        </w:rPr>
      </w:pPr>
    </w:p>
    <w:p w:rsidR="00D109DD" w:rsidRPr="00CB0474" w:rsidRDefault="006A2A99" w:rsidP="009352BB">
      <w:pPr>
        <w:widowControl w:val="0"/>
        <w:autoSpaceDE w:val="0"/>
        <w:autoSpaceDN w:val="0"/>
        <w:adjustRightInd w:val="0"/>
        <w:ind w:firstLine="709"/>
        <w:rPr>
          <w:rFonts w:ascii="Times New Roman" w:hAnsi="Times New Roman"/>
          <w:sz w:val="24"/>
          <w:szCs w:val="24"/>
        </w:rPr>
      </w:pPr>
      <w:r w:rsidRPr="0058531C">
        <w:rPr>
          <w:rFonts w:ascii="Times New Roman" w:hAnsi="Times New Roman"/>
          <w:sz w:val="24"/>
          <w:szCs w:val="24"/>
        </w:rPr>
        <w:t>2</w:t>
      </w:r>
      <w:r w:rsidR="0058531C" w:rsidRPr="0058531C">
        <w:rPr>
          <w:rFonts w:ascii="Times New Roman" w:hAnsi="Times New Roman"/>
          <w:sz w:val="24"/>
          <w:szCs w:val="24"/>
        </w:rPr>
        <w:t>0</w:t>
      </w:r>
      <w:r w:rsidR="00747E2F" w:rsidRPr="0058531C">
        <w:rPr>
          <w:rFonts w:ascii="Times New Roman" w:hAnsi="Times New Roman"/>
          <w:sz w:val="24"/>
          <w:szCs w:val="24"/>
        </w:rPr>
        <w:t>.</w:t>
      </w:r>
      <w:r w:rsidR="00747E2F" w:rsidRPr="00CB0474">
        <w:rPr>
          <w:rFonts w:ascii="Times New Roman" w:hAnsi="Times New Roman"/>
          <w:sz w:val="24"/>
          <w:szCs w:val="24"/>
        </w:rPr>
        <w:t> </w:t>
      </w:r>
      <w:r w:rsidR="009352BB" w:rsidRPr="00CB0474">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A4BEC" w:rsidRPr="00CB0474" w:rsidRDefault="004A4BEC" w:rsidP="004A4BEC">
      <w:pPr>
        <w:autoSpaceDE w:val="0"/>
        <w:autoSpaceDN w:val="0"/>
        <w:adjustRightInd w:val="0"/>
        <w:ind w:firstLine="0"/>
        <w:rPr>
          <w:rFonts w:ascii="Times New Roman" w:hAnsi="Times New Roman"/>
          <w:sz w:val="24"/>
          <w:szCs w:val="24"/>
        </w:rPr>
      </w:pPr>
    </w:p>
    <w:p w:rsidR="005938D1" w:rsidRPr="00CB0474" w:rsidRDefault="00E545F3" w:rsidP="00B816CA">
      <w:pPr>
        <w:autoSpaceDE w:val="0"/>
        <w:autoSpaceDN w:val="0"/>
        <w:adjustRightInd w:val="0"/>
        <w:ind w:firstLine="0"/>
        <w:jc w:val="center"/>
        <w:rPr>
          <w:rFonts w:ascii="Times New Roman" w:hAnsi="Times New Roman"/>
          <w:sz w:val="24"/>
          <w:szCs w:val="24"/>
          <w:lang w:eastAsia="en-US"/>
        </w:rPr>
      </w:pPr>
      <w:bookmarkStart w:id="10" w:name="Par199"/>
      <w:bookmarkEnd w:id="10"/>
      <w:r w:rsidRPr="00CB0474">
        <w:rPr>
          <w:rFonts w:ascii="Times New Roman" w:hAnsi="Times New Roman"/>
          <w:sz w:val="24"/>
          <w:szCs w:val="24"/>
          <w:lang w:eastAsia="en-US"/>
        </w:rPr>
        <w:t xml:space="preserve">Глава 9. </w:t>
      </w:r>
      <w:r w:rsidR="00EE3CE4" w:rsidRPr="00CB0474">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CB0474">
        <w:rPr>
          <w:rFonts w:ascii="Times New Roman" w:hAnsi="Times New Roman"/>
          <w:sz w:val="24"/>
          <w:szCs w:val="24"/>
          <w:lang w:eastAsia="en-US"/>
        </w:rPr>
        <w:t>МУНИЦИПАЛЬНОЙ</w:t>
      </w:r>
      <w:r w:rsidR="00EE3CE4" w:rsidRPr="00CB0474">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CB0474">
        <w:rPr>
          <w:rFonts w:ascii="Times New Roman" w:hAnsi="Times New Roman"/>
          <w:sz w:val="24"/>
          <w:szCs w:val="24"/>
          <w:lang w:eastAsia="en-US"/>
        </w:rPr>
        <w:t>МУНИЦИПАЛЬНОЙ</w:t>
      </w:r>
      <w:r w:rsidR="00EE3CE4" w:rsidRPr="00CB0474">
        <w:rPr>
          <w:rFonts w:ascii="Times New Roman" w:hAnsi="Times New Roman"/>
          <w:sz w:val="24"/>
          <w:szCs w:val="24"/>
          <w:lang w:eastAsia="en-US"/>
        </w:rPr>
        <w:t xml:space="preserve"> УСЛУГИ, ПОДЛЕЖАЩИХ ПРЕДСТАВЛЕНИЮ ЗАЯВИТЕЛЕМ</w:t>
      </w:r>
    </w:p>
    <w:p w:rsidR="00E545F3" w:rsidRPr="00CB0474" w:rsidRDefault="00E545F3" w:rsidP="00B816CA">
      <w:pPr>
        <w:widowControl w:val="0"/>
        <w:autoSpaceDE w:val="0"/>
        <w:autoSpaceDN w:val="0"/>
        <w:adjustRightInd w:val="0"/>
        <w:rPr>
          <w:rFonts w:ascii="Times New Roman" w:hAnsi="Times New Roman"/>
          <w:sz w:val="24"/>
          <w:szCs w:val="24"/>
        </w:rPr>
      </w:pPr>
    </w:p>
    <w:p w:rsidR="00C22638" w:rsidRPr="00CB0474" w:rsidRDefault="00863836" w:rsidP="00ED10BF">
      <w:pPr>
        <w:autoSpaceDE w:val="0"/>
        <w:autoSpaceDN w:val="0"/>
        <w:adjustRightInd w:val="0"/>
        <w:ind w:firstLine="709"/>
        <w:outlineLvl w:val="2"/>
        <w:rPr>
          <w:rFonts w:ascii="Times New Roman" w:hAnsi="Times New Roman"/>
          <w:sz w:val="24"/>
          <w:szCs w:val="24"/>
        </w:rPr>
      </w:pPr>
      <w:bookmarkStart w:id="11" w:name="Par202"/>
      <w:bookmarkEnd w:id="11"/>
      <w:r w:rsidRPr="00CB0474">
        <w:rPr>
          <w:rFonts w:ascii="Times New Roman" w:hAnsi="Times New Roman"/>
          <w:sz w:val="24"/>
          <w:szCs w:val="24"/>
        </w:rPr>
        <w:t>2</w:t>
      </w:r>
      <w:r w:rsidR="0058531C">
        <w:rPr>
          <w:rFonts w:ascii="Times New Roman" w:hAnsi="Times New Roman"/>
          <w:sz w:val="24"/>
          <w:szCs w:val="24"/>
        </w:rPr>
        <w:t>1</w:t>
      </w:r>
      <w:r w:rsidR="00747E2F" w:rsidRPr="00CB0474">
        <w:rPr>
          <w:rFonts w:ascii="Times New Roman" w:hAnsi="Times New Roman"/>
          <w:sz w:val="24"/>
          <w:szCs w:val="24"/>
        </w:rPr>
        <w:t>. </w:t>
      </w:r>
      <w:r w:rsidR="00C22638" w:rsidRPr="00CB0474">
        <w:rPr>
          <w:rFonts w:ascii="Times New Roman" w:hAnsi="Times New Roman"/>
          <w:sz w:val="24"/>
          <w:szCs w:val="24"/>
        </w:rPr>
        <w:t xml:space="preserve">К документам, необходимым для предоставления </w:t>
      </w:r>
      <w:r w:rsidR="000E36B4" w:rsidRPr="00CB0474">
        <w:rPr>
          <w:rFonts w:ascii="Times New Roman" w:hAnsi="Times New Roman"/>
          <w:sz w:val="24"/>
          <w:szCs w:val="24"/>
        </w:rPr>
        <w:t>муниципальной</w:t>
      </w:r>
      <w:r w:rsidR="00C22638" w:rsidRPr="00CB0474">
        <w:rPr>
          <w:rFonts w:ascii="Times New Roman" w:hAnsi="Times New Roman"/>
          <w:sz w:val="24"/>
          <w:szCs w:val="24"/>
        </w:rPr>
        <w:t xml:space="preserve"> услуги, относятся: </w:t>
      </w:r>
    </w:p>
    <w:p w:rsidR="009352BB" w:rsidRPr="00CB0474" w:rsidRDefault="004E433B" w:rsidP="003208DE">
      <w:pPr>
        <w:shd w:val="clear" w:color="auto" w:fill="FFFFFF"/>
        <w:rPr>
          <w:rFonts w:ascii="yandex-sans" w:hAnsi="yandex-sans"/>
          <w:sz w:val="19"/>
          <w:szCs w:val="19"/>
        </w:rPr>
      </w:pPr>
      <w:r w:rsidRPr="00CB0474">
        <w:rPr>
          <w:rFonts w:ascii="Times New Roman" w:hAnsi="Times New Roman"/>
          <w:sz w:val="24"/>
          <w:szCs w:val="24"/>
        </w:rPr>
        <w:t>а) заявление об утверждении схемы расположения земельного участка</w:t>
      </w:r>
      <w:r w:rsidR="003208DE" w:rsidRPr="00CB0474">
        <w:rPr>
          <w:rFonts w:ascii="Times New Roman" w:hAnsi="Times New Roman"/>
          <w:sz w:val="24"/>
          <w:szCs w:val="24"/>
        </w:rPr>
        <w:t xml:space="preserve"> по форме, представленной в Приложении № 1 к настоящему административному регламенту</w:t>
      </w:r>
      <w:r w:rsidR="009F20AC" w:rsidRPr="00CB0474">
        <w:rPr>
          <w:rFonts w:ascii="Times New Roman" w:hAnsi="Times New Roman"/>
          <w:sz w:val="24"/>
          <w:szCs w:val="24"/>
        </w:rPr>
        <w:t>,</w:t>
      </w:r>
      <w:r w:rsidR="009352BB" w:rsidRPr="00CB0474">
        <w:rPr>
          <w:rFonts w:ascii="Times New Roman" w:hAnsi="Times New Roman"/>
          <w:sz w:val="24"/>
          <w:szCs w:val="24"/>
        </w:rPr>
        <w:t xml:space="preserve"> в котором указываются:</w:t>
      </w:r>
    </w:p>
    <w:p w:rsidR="009352BB" w:rsidRPr="00CB0474" w:rsidRDefault="009352BB" w:rsidP="009352BB">
      <w:pPr>
        <w:autoSpaceDE w:val="0"/>
        <w:autoSpaceDN w:val="0"/>
        <w:adjustRightInd w:val="0"/>
        <w:rPr>
          <w:rFonts w:ascii="Times New Roman" w:hAnsi="Times New Roman"/>
          <w:sz w:val="24"/>
          <w:szCs w:val="24"/>
        </w:rPr>
      </w:pPr>
      <w:r w:rsidRPr="00CB0474">
        <w:rPr>
          <w:rFonts w:ascii="Times New Roman" w:hAnsi="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4E433B" w:rsidRPr="00CB0474" w:rsidRDefault="009352BB" w:rsidP="009352BB">
      <w:pPr>
        <w:autoSpaceDE w:val="0"/>
        <w:autoSpaceDN w:val="0"/>
        <w:adjustRightInd w:val="0"/>
        <w:rPr>
          <w:rFonts w:ascii="Times New Roman" w:hAnsi="Times New Roman"/>
          <w:sz w:val="24"/>
          <w:szCs w:val="24"/>
        </w:rPr>
      </w:pPr>
      <w:r w:rsidRPr="00CB0474">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6229" w:rsidRPr="00CB0474" w:rsidRDefault="00BB6229" w:rsidP="009352BB">
      <w:pPr>
        <w:autoSpaceDE w:val="0"/>
        <w:autoSpaceDN w:val="0"/>
        <w:adjustRightInd w:val="0"/>
        <w:rPr>
          <w:rFonts w:ascii="Times New Roman" w:hAnsi="Times New Roman"/>
          <w:sz w:val="20"/>
          <w:szCs w:val="24"/>
        </w:rPr>
      </w:pPr>
      <w:r w:rsidRPr="00CB0474">
        <w:rPr>
          <w:sz w:val="24"/>
          <w:shd w:val="clear" w:color="auto" w:fill="FFFFFF"/>
        </w:rPr>
        <w:t>почтовый адрес и (или) адрес электронной почты для связи с заявителем.</w:t>
      </w:r>
    </w:p>
    <w:p w:rsidR="004E433B" w:rsidRPr="00CB0474" w:rsidRDefault="004E433B" w:rsidP="00ED10BF">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t>б) схема расположения земельного участка;</w:t>
      </w:r>
    </w:p>
    <w:p w:rsidR="00660252" w:rsidRPr="00CB0474" w:rsidRDefault="00660252" w:rsidP="00660252">
      <w:pPr>
        <w:shd w:val="clear" w:color="auto" w:fill="FFFFFF"/>
        <w:ind w:firstLine="709"/>
        <w:rPr>
          <w:rFonts w:ascii="Times New Roman" w:hAnsi="Times New Roman"/>
          <w:sz w:val="24"/>
          <w:szCs w:val="24"/>
        </w:rPr>
      </w:pPr>
      <w:r w:rsidRPr="00CB0474">
        <w:rPr>
          <w:rFonts w:ascii="Times New Roman" w:hAnsi="Times New Roman"/>
          <w:sz w:val="24"/>
          <w:szCs w:val="24"/>
        </w:rPr>
        <w:t xml:space="preserve">в) копии правоустанавливающих </w:t>
      </w:r>
      <w:r w:rsidR="004D39A6" w:rsidRPr="00CB0474">
        <w:rPr>
          <w:rFonts w:ascii="Times New Roman" w:hAnsi="Times New Roman"/>
          <w:sz w:val="24"/>
          <w:szCs w:val="24"/>
        </w:rPr>
        <w:t xml:space="preserve">и (или </w:t>
      </w:r>
      <w:proofErr w:type="spellStart"/>
      <w:r w:rsidR="004D39A6" w:rsidRPr="00CB0474">
        <w:rPr>
          <w:rFonts w:ascii="Times New Roman" w:hAnsi="Times New Roman"/>
          <w:sz w:val="24"/>
          <w:szCs w:val="24"/>
        </w:rPr>
        <w:t>правоудостоверяющих</w:t>
      </w:r>
      <w:proofErr w:type="spellEnd"/>
      <w:r w:rsidR="004D39A6" w:rsidRPr="00CB0474">
        <w:rPr>
          <w:rFonts w:ascii="Times New Roman" w:hAnsi="Times New Roman"/>
          <w:sz w:val="24"/>
          <w:szCs w:val="24"/>
        </w:rPr>
        <w:t xml:space="preserve">) </w:t>
      </w:r>
      <w:r w:rsidRPr="00CB0474">
        <w:rPr>
          <w:rFonts w:ascii="Times New Roman" w:hAnsi="Times New Roman"/>
          <w:sz w:val="24"/>
          <w:szCs w:val="24"/>
        </w:rPr>
        <w:t>документов на земельный участок, если права на него не зарегистрированы в Едином государственном реестре недвижимости;</w:t>
      </w:r>
    </w:p>
    <w:p w:rsidR="004E433B" w:rsidRPr="00CB0474" w:rsidRDefault="00660252" w:rsidP="00ED10BF">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lastRenderedPageBreak/>
        <w:t>г</w:t>
      </w:r>
      <w:r w:rsidR="004E433B" w:rsidRPr="00CB0474">
        <w:rPr>
          <w:rFonts w:ascii="Times New Roman" w:hAnsi="Times New Roman"/>
          <w:sz w:val="24"/>
          <w:szCs w:val="24"/>
        </w:rPr>
        <w:t>) копия паспорта или иного документа, удостоверяющего личность заявителя – для физических лиц;</w:t>
      </w:r>
    </w:p>
    <w:p w:rsidR="004E433B" w:rsidRPr="00CB0474" w:rsidRDefault="00660252" w:rsidP="00ED10BF">
      <w:pPr>
        <w:ind w:firstLine="709"/>
        <w:rPr>
          <w:rFonts w:ascii="Times New Roman" w:hAnsi="Times New Roman"/>
          <w:sz w:val="24"/>
          <w:szCs w:val="24"/>
        </w:rPr>
      </w:pPr>
      <w:proofErr w:type="spellStart"/>
      <w:r w:rsidRPr="00CB0474">
        <w:rPr>
          <w:rFonts w:ascii="Times New Roman" w:hAnsi="Times New Roman"/>
          <w:sz w:val="24"/>
          <w:szCs w:val="24"/>
        </w:rPr>
        <w:t>д</w:t>
      </w:r>
      <w:proofErr w:type="spellEnd"/>
      <w:r w:rsidR="004E433B" w:rsidRPr="00CB0474">
        <w:rPr>
          <w:rFonts w:ascii="Times New Roman" w:hAnsi="Times New Roman"/>
          <w:sz w:val="24"/>
          <w:szCs w:val="24"/>
        </w:rPr>
        <w:t>)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4D39A6" w:rsidRPr="00CB0474" w:rsidRDefault="004D39A6" w:rsidP="004D39A6">
      <w:pPr>
        <w:widowControl w:val="0"/>
        <w:autoSpaceDE w:val="0"/>
        <w:autoSpaceDN w:val="0"/>
        <w:ind w:firstLine="540"/>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2</w:t>
      </w:r>
      <w:r w:rsidRPr="00CB0474">
        <w:rPr>
          <w:rFonts w:ascii="Times New Roman" w:hAnsi="Times New Roman"/>
          <w:sz w:val="24"/>
          <w:szCs w:val="24"/>
        </w:rPr>
        <w:t>. Способы получения заявителем или его представителем докумен</w:t>
      </w:r>
      <w:r w:rsidR="006F11B7">
        <w:rPr>
          <w:rFonts w:ascii="Times New Roman" w:hAnsi="Times New Roman"/>
          <w:sz w:val="24"/>
          <w:szCs w:val="24"/>
        </w:rPr>
        <w:t>тов, указанных в пункте 21</w:t>
      </w:r>
      <w:r w:rsidRPr="00CB0474">
        <w:rPr>
          <w:rFonts w:ascii="Times New Roman" w:hAnsi="Times New Roman"/>
          <w:sz w:val="24"/>
          <w:szCs w:val="24"/>
        </w:rPr>
        <w:t xml:space="preserve"> настоящего административного регламента:</w:t>
      </w:r>
    </w:p>
    <w:p w:rsidR="004D39A6" w:rsidRPr="00CB0474" w:rsidRDefault="004D39A6" w:rsidP="004D39A6">
      <w:pPr>
        <w:autoSpaceDE w:val="0"/>
        <w:autoSpaceDN w:val="0"/>
        <w:adjustRightInd w:val="0"/>
        <w:ind w:firstLine="567"/>
        <w:rPr>
          <w:rFonts w:ascii="Times New Roman" w:eastAsia="Calibri" w:hAnsi="Times New Roman"/>
          <w:kern w:val="2"/>
          <w:sz w:val="24"/>
          <w:szCs w:val="24"/>
          <w:lang w:eastAsia="en-US"/>
        </w:rPr>
      </w:pPr>
      <w:proofErr w:type="gramStart"/>
      <w:r w:rsidRPr="00CB0474">
        <w:rPr>
          <w:rFonts w:ascii="Times New Roman" w:eastAsia="Calibri" w:hAnsi="Times New Roman"/>
          <w:sz w:val="24"/>
          <w:szCs w:val="24"/>
          <w:lang w:eastAsia="en-US"/>
        </w:rPr>
        <w:t xml:space="preserve">а) </w:t>
      </w:r>
      <w:r w:rsidRPr="00CB0474">
        <w:rPr>
          <w:rFonts w:ascii="Times New Roman" w:eastAsia="Calibri" w:hAnsi="Times New Roman"/>
          <w:kern w:val="2"/>
          <w:sz w:val="24"/>
          <w:szCs w:val="24"/>
          <w:lang w:eastAsia="en-US"/>
        </w:rPr>
        <w:t>для получения документов, указанных в подпунктах «б», «в» пункта 2</w:t>
      </w:r>
      <w:r w:rsidR="006F11B7">
        <w:rPr>
          <w:rFonts w:ascii="Times New Roman" w:eastAsia="Calibri" w:hAnsi="Times New Roman"/>
          <w:kern w:val="2"/>
          <w:sz w:val="24"/>
          <w:szCs w:val="24"/>
          <w:lang w:eastAsia="en-US"/>
        </w:rPr>
        <w:t>1</w:t>
      </w:r>
      <w:r w:rsidRPr="00CB0474">
        <w:rPr>
          <w:rFonts w:ascii="Times New Roman" w:eastAsia="Calibri" w:hAnsi="Times New Roman"/>
          <w:kern w:val="2"/>
          <w:sz w:val="24"/>
          <w:szCs w:val="24"/>
          <w:lang w:eastAsia="en-US"/>
        </w:rPr>
        <w:t xml:space="preserve">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или к индивидуальным предпринимателям в соответствии с законодательством;</w:t>
      </w:r>
      <w:proofErr w:type="gramEnd"/>
    </w:p>
    <w:p w:rsidR="004D39A6" w:rsidRPr="00CB0474" w:rsidRDefault="004D39A6" w:rsidP="004D39A6">
      <w:pPr>
        <w:autoSpaceDE w:val="0"/>
        <w:autoSpaceDN w:val="0"/>
        <w:adjustRightInd w:val="0"/>
        <w:ind w:firstLine="567"/>
        <w:rPr>
          <w:rFonts w:ascii="Times New Roman" w:eastAsia="Calibri" w:hAnsi="Times New Roman"/>
          <w:kern w:val="2"/>
          <w:sz w:val="24"/>
          <w:szCs w:val="24"/>
          <w:lang w:eastAsia="en-US"/>
        </w:rPr>
      </w:pPr>
      <w:r w:rsidRPr="00CB0474">
        <w:rPr>
          <w:rFonts w:ascii="Times New Roman" w:eastAsia="Calibri" w:hAnsi="Times New Roman"/>
          <w:kern w:val="2"/>
          <w:sz w:val="24"/>
          <w:szCs w:val="24"/>
          <w:lang w:eastAsia="en-US"/>
        </w:rPr>
        <w:t>б) для получения доку</w:t>
      </w:r>
      <w:r w:rsidR="001D31BB">
        <w:rPr>
          <w:rFonts w:ascii="Times New Roman" w:eastAsia="Calibri" w:hAnsi="Times New Roman"/>
          <w:kern w:val="2"/>
          <w:sz w:val="24"/>
          <w:szCs w:val="24"/>
          <w:lang w:eastAsia="en-US"/>
        </w:rPr>
        <w:t>мента, указанного в подпункте «</w:t>
      </w:r>
      <w:proofErr w:type="spellStart"/>
      <w:r w:rsidR="001D31BB">
        <w:rPr>
          <w:rFonts w:ascii="Times New Roman" w:eastAsia="Calibri" w:hAnsi="Times New Roman"/>
          <w:kern w:val="2"/>
          <w:sz w:val="24"/>
          <w:szCs w:val="24"/>
          <w:lang w:eastAsia="en-US"/>
        </w:rPr>
        <w:t>д</w:t>
      </w:r>
      <w:proofErr w:type="spellEnd"/>
      <w:r w:rsidRPr="00CB0474">
        <w:rPr>
          <w:rFonts w:ascii="Times New Roman" w:eastAsia="Calibri" w:hAnsi="Times New Roman"/>
          <w:kern w:val="2"/>
          <w:sz w:val="24"/>
          <w:szCs w:val="24"/>
          <w:lang w:eastAsia="en-US"/>
        </w:rPr>
        <w:t>» пункта 2</w:t>
      </w:r>
      <w:r w:rsidR="006F11B7">
        <w:rPr>
          <w:rFonts w:ascii="Times New Roman" w:eastAsia="Calibri" w:hAnsi="Times New Roman"/>
          <w:kern w:val="2"/>
          <w:sz w:val="24"/>
          <w:szCs w:val="24"/>
          <w:lang w:eastAsia="en-US"/>
        </w:rPr>
        <w:t>1</w:t>
      </w:r>
      <w:r w:rsidRPr="00CB0474">
        <w:rPr>
          <w:rFonts w:ascii="Times New Roman" w:eastAsia="Calibri" w:hAnsi="Times New Roman"/>
          <w:kern w:val="2"/>
          <w:sz w:val="24"/>
          <w:szCs w:val="24"/>
          <w:lang w:eastAsia="en-US"/>
        </w:rPr>
        <w:t xml:space="preserve"> настоящего административного регламента, заявитель или его представитель в случае отсутствия у них указанного документа обращается к нотариусу (должностному лицу, уполномоченному совершать нотариальные действия) за совершением нотариального действия.</w:t>
      </w:r>
    </w:p>
    <w:p w:rsidR="00E545F3" w:rsidRPr="00CB0474" w:rsidRDefault="00C74D35"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3</w:t>
      </w:r>
      <w:r w:rsidR="003D7B1C" w:rsidRPr="00CB0474">
        <w:rPr>
          <w:rFonts w:ascii="Times New Roman" w:hAnsi="Times New Roman"/>
          <w:sz w:val="24"/>
          <w:szCs w:val="24"/>
        </w:rPr>
        <w:t>. </w:t>
      </w:r>
      <w:r w:rsidR="00E545F3" w:rsidRPr="00CB0474">
        <w:rPr>
          <w:rFonts w:ascii="Times New Roman" w:hAnsi="Times New Roman"/>
          <w:sz w:val="24"/>
          <w:szCs w:val="24"/>
        </w:rPr>
        <w:t xml:space="preserve">Требования к документам, представляемым </w:t>
      </w:r>
      <w:r w:rsidR="00DE0635" w:rsidRPr="00CB0474">
        <w:rPr>
          <w:rFonts w:ascii="Times New Roman" w:hAnsi="Times New Roman"/>
          <w:sz w:val="24"/>
          <w:szCs w:val="24"/>
        </w:rPr>
        <w:t>заявителем</w:t>
      </w:r>
      <w:r w:rsidR="00E545F3" w:rsidRPr="00CB0474">
        <w:rPr>
          <w:rFonts w:ascii="Times New Roman" w:hAnsi="Times New Roman"/>
          <w:sz w:val="24"/>
          <w:szCs w:val="24"/>
        </w:rPr>
        <w:t>:</w:t>
      </w:r>
    </w:p>
    <w:p w:rsidR="00E545F3" w:rsidRPr="00CB0474" w:rsidRDefault="00E545F3" w:rsidP="00ED10BF">
      <w:pPr>
        <w:autoSpaceDE w:val="0"/>
        <w:autoSpaceDN w:val="0"/>
        <w:adjustRightInd w:val="0"/>
        <w:ind w:firstLine="709"/>
        <w:rPr>
          <w:rFonts w:ascii="Times New Roman" w:hAnsi="Times New Roman"/>
          <w:sz w:val="24"/>
          <w:szCs w:val="24"/>
        </w:rPr>
      </w:pPr>
      <w:proofErr w:type="gramStart"/>
      <w:r w:rsidRPr="00CB0474">
        <w:rPr>
          <w:rFonts w:ascii="Times New Roman" w:hAnsi="Times New Roman"/>
          <w:sz w:val="24"/>
          <w:szCs w:val="24"/>
        </w:rPr>
        <w:t>а)</w:t>
      </w:r>
      <w:r w:rsidR="003D7B1C" w:rsidRPr="00CB0474">
        <w:rPr>
          <w:rFonts w:ascii="Times New Roman" w:hAnsi="Times New Roman"/>
          <w:sz w:val="24"/>
          <w:szCs w:val="24"/>
        </w:rPr>
        <w:t> </w:t>
      </w:r>
      <w:r w:rsidRPr="00CB0474">
        <w:rPr>
          <w:rFonts w:ascii="Times New Roman" w:hAnsi="Times New Roman"/>
          <w:sz w:val="24"/>
          <w:szCs w:val="24"/>
        </w:rPr>
        <w:t>документы должны иметь печати</w:t>
      </w:r>
      <w:r w:rsidR="008406BA" w:rsidRPr="00CB0474">
        <w:rPr>
          <w:rFonts w:ascii="Times New Roman" w:hAnsi="Times New Roman"/>
          <w:sz w:val="24"/>
          <w:szCs w:val="24"/>
        </w:rPr>
        <w:t xml:space="preserve"> (при ее наличии)</w:t>
      </w:r>
      <w:r w:rsidRPr="00CB0474">
        <w:rPr>
          <w:rFonts w:ascii="Times New Roman" w:hAnsi="Times New Roman"/>
          <w:sz w:val="24"/>
          <w:szCs w:val="24"/>
        </w:rPr>
        <w:t xml:space="preserve">, подписи уполномоченных должностных лиц </w:t>
      </w:r>
      <w:r w:rsidR="006A2A99" w:rsidRPr="00CB0474">
        <w:rPr>
          <w:rFonts w:ascii="Times New Roman" w:hAnsi="Times New Roman"/>
          <w:sz w:val="24"/>
          <w:szCs w:val="24"/>
        </w:rPr>
        <w:t>государственных органов, органа</w:t>
      </w:r>
      <w:r w:rsidRPr="00CB0474">
        <w:rPr>
          <w:rFonts w:ascii="Times New Roman" w:hAnsi="Times New Roman"/>
          <w:sz w:val="24"/>
          <w:szCs w:val="24"/>
        </w:rPr>
        <w:t xml:space="preserve"> местн</w:t>
      </w:r>
      <w:r w:rsidR="006A2A99" w:rsidRPr="00CB0474">
        <w:rPr>
          <w:rFonts w:ascii="Times New Roman" w:hAnsi="Times New Roman"/>
          <w:sz w:val="24"/>
          <w:szCs w:val="24"/>
        </w:rPr>
        <w:t xml:space="preserve">ого самоуправления </w:t>
      </w:r>
      <w:r w:rsidR="00D109DD" w:rsidRPr="00CB0474">
        <w:rPr>
          <w:rFonts w:ascii="Times New Roman" w:hAnsi="Times New Roman"/>
          <w:sz w:val="24"/>
          <w:szCs w:val="24"/>
        </w:rPr>
        <w:t xml:space="preserve">Зиминского городского </w:t>
      </w:r>
      <w:r w:rsidR="006A2A99" w:rsidRPr="00CB0474">
        <w:rPr>
          <w:rFonts w:ascii="Times New Roman" w:hAnsi="Times New Roman"/>
          <w:sz w:val="24"/>
          <w:szCs w:val="24"/>
        </w:rPr>
        <w:t xml:space="preserve">муниципального образования </w:t>
      </w:r>
      <w:r w:rsidRPr="00CB0474">
        <w:rPr>
          <w:rFonts w:ascii="Times New Roman" w:hAnsi="Times New Roman"/>
          <w:sz w:val="24"/>
          <w:szCs w:val="24"/>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E545F3" w:rsidRPr="00CB0474" w:rsidRDefault="003D7B1C"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б) </w:t>
      </w:r>
      <w:r w:rsidR="00E545F3" w:rsidRPr="00CB0474">
        <w:rPr>
          <w:rFonts w:ascii="Times New Roman" w:hAnsi="Times New Roman"/>
          <w:sz w:val="24"/>
          <w:szCs w:val="24"/>
        </w:rPr>
        <w:t>тексты документов должны быть написаны разборчиво;</w:t>
      </w:r>
    </w:p>
    <w:p w:rsidR="00E545F3" w:rsidRPr="00CB0474" w:rsidRDefault="00E545F3"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в</w:t>
      </w:r>
      <w:r w:rsidR="003D7B1C" w:rsidRPr="00CB0474">
        <w:rPr>
          <w:rFonts w:ascii="Times New Roman" w:hAnsi="Times New Roman"/>
          <w:sz w:val="24"/>
          <w:szCs w:val="24"/>
        </w:rPr>
        <w:t>) </w:t>
      </w:r>
      <w:r w:rsidRPr="00CB0474">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CB0474" w:rsidRDefault="003D7B1C" w:rsidP="003F02C0">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г) </w:t>
      </w:r>
      <w:r w:rsidR="00E545F3" w:rsidRPr="00CB0474">
        <w:rPr>
          <w:rFonts w:ascii="Times New Roman" w:hAnsi="Times New Roman"/>
          <w:sz w:val="24"/>
          <w:szCs w:val="24"/>
        </w:rPr>
        <w:t>документы не должны быть исполнены карандашом;</w:t>
      </w:r>
    </w:p>
    <w:p w:rsidR="00E545F3" w:rsidRPr="00CB0474" w:rsidRDefault="003D7B1C" w:rsidP="000866AE">
      <w:pPr>
        <w:autoSpaceDE w:val="0"/>
        <w:autoSpaceDN w:val="0"/>
        <w:adjustRightInd w:val="0"/>
        <w:ind w:firstLine="709"/>
        <w:rPr>
          <w:rFonts w:ascii="Times New Roman" w:hAnsi="Times New Roman"/>
          <w:sz w:val="24"/>
          <w:szCs w:val="24"/>
        </w:rPr>
      </w:pPr>
      <w:proofErr w:type="spellStart"/>
      <w:r w:rsidRPr="00CB0474">
        <w:rPr>
          <w:rFonts w:ascii="Times New Roman" w:hAnsi="Times New Roman"/>
          <w:sz w:val="24"/>
          <w:szCs w:val="24"/>
        </w:rPr>
        <w:t>д</w:t>
      </w:r>
      <w:proofErr w:type="spellEnd"/>
      <w:r w:rsidRPr="00CB0474">
        <w:rPr>
          <w:rFonts w:ascii="Times New Roman" w:hAnsi="Times New Roman"/>
          <w:sz w:val="24"/>
          <w:szCs w:val="24"/>
        </w:rPr>
        <w:t>) </w:t>
      </w:r>
      <w:r w:rsidR="00E545F3" w:rsidRPr="00CB0474">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CB0474">
        <w:rPr>
          <w:rFonts w:ascii="Times New Roman" w:hAnsi="Times New Roman"/>
          <w:sz w:val="24"/>
          <w:szCs w:val="24"/>
        </w:rPr>
        <w:t>.</w:t>
      </w:r>
    </w:p>
    <w:p w:rsidR="004D39A6" w:rsidRPr="00CB0474" w:rsidRDefault="004D39A6" w:rsidP="000866AE">
      <w:pPr>
        <w:autoSpaceDE w:val="0"/>
        <w:autoSpaceDN w:val="0"/>
        <w:adjustRightInd w:val="0"/>
        <w:ind w:firstLine="709"/>
        <w:rPr>
          <w:rFonts w:ascii="Times New Roman" w:hAnsi="Times New Roman"/>
          <w:sz w:val="24"/>
          <w:szCs w:val="24"/>
        </w:rPr>
      </w:pPr>
    </w:p>
    <w:p w:rsidR="00BB6229" w:rsidRPr="00CB0474" w:rsidRDefault="00BB6229" w:rsidP="000866AE">
      <w:pPr>
        <w:autoSpaceDE w:val="0"/>
        <w:autoSpaceDN w:val="0"/>
        <w:adjustRightInd w:val="0"/>
        <w:ind w:firstLine="709"/>
        <w:rPr>
          <w:rFonts w:ascii="Times New Roman" w:hAnsi="Times New Roman"/>
          <w:sz w:val="24"/>
          <w:szCs w:val="24"/>
        </w:rPr>
      </w:pPr>
    </w:p>
    <w:p w:rsidR="00E545F3" w:rsidRPr="00CB0474" w:rsidRDefault="00E545F3" w:rsidP="000C021B">
      <w:pPr>
        <w:widowControl w:val="0"/>
        <w:autoSpaceDE w:val="0"/>
        <w:autoSpaceDN w:val="0"/>
        <w:adjustRightInd w:val="0"/>
        <w:jc w:val="center"/>
        <w:outlineLvl w:val="2"/>
        <w:rPr>
          <w:rFonts w:ascii="Times New Roman" w:hAnsi="Times New Roman"/>
          <w:sz w:val="24"/>
          <w:szCs w:val="24"/>
        </w:rPr>
      </w:pPr>
      <w:bookmarkStart w:id="12" w:name="Par224"/>
      <w:bookmarkEnd w:id="12"/>
      <w:r w:rsidRPr="00CB0474">
        <w:rPr>
          <w:rFonts w:ascii="Times New Roman" w:hAnsi="Times New Roman"/>
          <w:sz w:val="24"/>
          <w:szCs w:val="24"/>
        </w:rPr>
        <w:t xml:space="preserve">Глава 10. </w:t>
      </w:r>
      <w:r w:rsidR="009352BB" w:rsidRPr="00CB0474">
        <w:rPr>
          <w:rFonts w:ascii="Times New Roman" w:hAnsi="Times New Roman"/>
          <w:sz w:val="24"/>
          <w:szCs w:val="24"/>
        </w:rPr>
        <w:t xml:space="preserve">ИСЧЕРПЫВАЮЩИЙ </w:t>
      </w:r>
      <w:r w:rsidRPr="00CB0474">
        <w:rPr>
          <w:rFonts w:ascii="Times New Roman" w:hAnsi="Times New Roman"/>
          <w:sz w:val="24"/>
          <w:szCs w:val="24"/>
        </w:rPr>
        <w:t>ПЕРЕЧЕНЬ ДОКУМЕНТОВ, НЕОБХОДИМЫХ В СООТВЕТСТВИИ</w:t>
      </w:r>
      <w:r w:rsidR="005171C6" w:rsidRPr="00CB0474">
        <w:rPr>
          <w:rFonts w:ascii="Times New Roman" w:hAnsi="Times New Roman"/>
          <w:sz w:val="24"/>
          <w:szCs w:val="24"/>
        </w:rPr>
        <w:t xml:space="preserve"> </w:t>
      </w:r>
      <w:r w:rsidRPr="00CB0474">
        <w:rPr>
          <w:rFonts w:ascii="Times New Roman" w:hAnsi="Times New Roman"/>
          <w:sz w:val="24"/>
          <w:szCs w:val="24"/>
        </w:rPr>
        <w:t>С НОРМАТИВНЫМИ ПРАВОВЫМИ АКТАМИ ДЛЯ ПРЕДОСТАВЛЕНИЯ</w:t>
      </w:r>
      <w:r w:rsidR="005E72C0"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 КОТОРЫЕ НАХОДЯТСЯ В РАСПОРЯЖЕНИИ</w:t>
      </w:r>
      <w:r w:rsidR="009352BB" w:rsidRPr="00CB0474">
        <w:rPr>
          <w:rFonts w:ascii="Times New Roman" w:hAnsi="Times New Roman"/>
          <w:sz w:val="24"/>
          <w:szCs w:val="24"/>
        </w:rPr>
        <w:t xml:space="preserve"> </w:t>
      </w:r>
      <w:r w:rsidRPr="00CB0474">
        <w:rPr>
          <w:rFonts w:ascii="Times New Roman" w:hAnsi="Times New Roman"/>
          <w:sz w:val="24"/>
          <w:szCs w:val="24"/>
        </w:rPr>
        <w:t>ГОСУДАРСТВЕННЫХ ОРГАНОВ, ОРГАНОВ МЕСТНОГО САМОУПРАВЛЕНИЯ</w:t>
      </w:r>
      <w:r w:rsidR="009352BB" w:rsidRPr="00CB0474">
        <w:rPr>
          <w:rFonts w:ascii="Times New Roman" w:hAnsi="Times New Roman"/>
          <w:sz w:val="24"/>
          <w:szCs w:val="24"/>
        </w:rPr>
        <w:t xml:space="preserve"> </w:t>
      </w:r>
      <w:r w:rsidRPr="00CB0474">
        <w:rPr>
          <w:rFonts w:ascii="Times New Roman" w:hAnsi="Times New Roman"/>
          <w:sz w:val="24"/>
          <w:szCs w:val="24"/>
        </w:rPr>
        <w:t>МУНИЦИПАЛЬНЫХ ОБРАЗОВАНИЙ ИРКУТСКОЙ ОБЛАСТИ И ИНЫХ ОРГАНОВ</w:t>
      </w:r>
      <w:proofErr w:type="gramStart"/>
      <w:r w:rsidRPr="00CB0474">
        <w:rPr>
          <w:rFonts w:ascii="Times New Roman" w:hAnsi="Times New Roman"/>
          <w:sz w:val="24"/>
          <w:szCs w:val="24"/>
        </w:rPr>
        <w:t>,У</w:t>
      </w:r>
      <w:proofErr w:type="gramEnd"/>
      <w:r w:rsidRPr="00CB0474">
        <w:rPr>
          <w:rFonts w:ascii="Times New Roman" w:hAnsi="Times New Roman"/>
          <w:sz w:val="24"/>
          <w:szCs w:val="24"/>
        </w:rPr>
        <w:t>ЧАСТВУЮЩИХ В ПРЕДОСТАВЛЕНИИ МУНИЦИПАЛЬНЫХ УСЛУГ, И КОТОРЫЕ ЗАЯВИТЕЛЬ ВПРАВЕ ПРЕДСТАВИТЬ</w:t>
      </w:r>
    </w:p>
    <w:p w:rsidR="00E545F3" w:rsidRPr="00CB0474" w:rsidRDefault="00E545F3" w:rsidP="000C021B">
      <w:pPr>
        <w:widowControl w:val="0"/>
        <w:autoSpaceDE w:val="0"/>
        <w:autoSpaceDN w:val="0"/>
        <w:adjustRightInd w:val="0"/>
        <w:rPr>
          <w:rFonts w:ascii="Times New Roman" w:hAnsi="Times New Roman"/>
          <w:sz w:val="24"/>
          <w:szCs w:val="24"/>
        </w:rPr>
      </w:pPr>
    </w:p>
    <w:p w:rsidR="00EC5637" w:rsidRPr="00CB0474" w:rsidRDefault="00C74D35" w:rsidP="009352BB">
      <w:pPr>
        <w:autoSpaceDE w:val="0"/>
        <w:autoSpaceDN w:val="0"/>
        <w:adjustRightInd w:val="0"/>
        <w:ind w:firstLine="709"/>
        <w:outlineLvl w:val="2"/>
        <w:rPr>
          <w:rFonts w:ascii="Times New Roman" w:hAnsi="Times New Roman"/>
          <w:sz w:val="24"/>
          <w:szCs w:val="24"/>
        </w:rPr>
      </w:pPr>
      <w:bookmarkStart w:id="13" w:name="Par232"/>
      <w:bookmarkEnd w:id="13"/>
      <w:r w:rsidRPr="00CB0474">
        <w:rPr>
          <w:rFonts w:ascii="Times New Roman" w:hAnsi="Times New Roman"/>
          <w:sz w:val="24"/>
          <w:szCs w:val="24"/>
        </w:rPr>
        <w:t>2</w:t>
      </w:r>
      <w:r w:rsidR="0058531C">
        <w:rPr>
          <w:rFonts w:ascii="Times New Roman" w:hAnsi="Times New Roman"/>
          <w:sz w:val="24"/>
          <w:szCs w:val="24"/>
        </w:rPr>
        <w:t>4</w:t>
      </w:r>
      <w:r w:rsidR="008406BA" w:rsidRPr="00CB0474">
        <w:rPr>
          <w:rFonts w:ascii="Times New Roman" w:hAnsi="Times New Roman"/>
          <w:sz w:val="24"/>
          <w:szCs w:val="24"/>
        </w:rPr>
        <w:t xml:space="preserve">. </w:t>
      </w:r>
      <w:r w:rsidR="00EC5637" w:rsidRPr="00CB0474">
        <w:rPr>
          <w:rFonts w:ascii="Times New Roman" w:hAnsi="Times New Roman"/>
          <w:sz w:val="24"/>
          <w:szCs w:val="24"/>
        </w:rPr>
        <w:t>К документам, необходимым в соответствии с нормативными</w:t>
      </w:r>
      <w:r w:rsidR="009352BB" w:rsidRPr="00CB0474">
        <w:rPr>
          <w:rFonts w:ascii="Times New Roman" w:hAnsi="Times New Roman"/>
          <w:sz w:val="24"/>
          <w:szCs w:val="24"/>
        </w:rPr>
        <w:t xml:space="preserve"> </w:t>
      </w:r>
      <w:r w:rsidR="004A4BEC" w:rsidRPr="00CB0474">
        <w:rPr>
          <w:rFonts w:ascii="Times New Roman" w:hAnsi="Times New Roman"/>
          <w:sz w:val="24"/>
          <w:szCs w:val="24"/>
        </w:rPr>
        <w:t>пр</w:t>
      </w:r>
      <w:r w:rsidR="00EC5637" w:rsidRPr="00CB0474">
        <w:rPr>
          <w:rFonts w:ascii="Times New Roman" w:hAnsi="Times New Roman"/>
          <w:sz w:val="24"/>
          <w:szCs w:val="24"/>
        </w:rPr>
        <w:t>авовыми</w:t>
      </w:r>
      <w:r w:rsidR="009352BB" w:rsidRPr="00CB0474">
        <w:rPr>
          <w:rFonts w:ascii="Times New Roman" w:hAnsi="Times New Roman"/>
          <w:sz w:val="24"/>
          <w:szCs w:val="24"/>
        </w:rPr>
        <w:t xml:space="preserve"> </w:t>
      </w:r>
      <w:r w:rsidR="00EC5637" w:rsidRPr="00CB0474">
        <w:rPr>
          <w:rFonts w:ascii="Times New Roman" w:hAnsi="Times New Roman"/>
          <w:sz w:val="24"/>
          <w:szCs w:val="24"/>
        </w:rPr>
        <w:t>актами</w:t>
      </w:r>
      <w:r w:rsidR="009352BB" w:rsidRPr="00CB0474">
        <w:rPr>
          <w:rFonts w:ascii="Times New Roman" w:hAnsi="Times New Roman"/>
          <w:sz w:val="24"/>
          <w:szCs w:val="24"/>
        </w:rPr>
        <w:t xml:space="preserve"> </w:t>
      </w:r>
      <w:r w:rsidR="00EC5637" w:rsidRPr="00CB0474">
        <w:rPr>
          <w:rFonts w:ascii="Times New Roman" w:hAnsi="Times New Roman"/>
          <w:sz w:val="24"/>
          <w:szCs w:val="24"/>
        </w:rPr>
        <w:t>для</w:t>
      </w:r>
      <w:r w:rsidR="009352BB" w:rsidRPr="00CB0474">
        <w:rPr>
          <w:rFonts w:ascii="Times New Roman" w:hAnsi="Times New Roman"/>
          <w:sz w:val="24"/>
          <w:szCs w:val="24"/>
        </w:rPr>
        <w:t xml:space="preserve"> </w:t>
      </w:r>
      <w:r w:rsidR="00EC5637" w:rsidRPr="00CB0474">
        <w:rPr>
          <w:rFonts w:ascii="Times New Roman" w:hAnsi="Times New Roman"/>
          <w:sz w:val="24"/>
          <w:szCs w:val="24"/>
        </w:rPr>
        <w:t>предоставления услуги, которые</w:t>
      </w:r>
      <w:r w:rsidR="009352BB" w:rsidRPr="00CB0474">
        <w:rPr>
          <w:rFonts w:ascii="Times New Roman" w:hAnsi="Times New Roman"/>
          <w:sz w:val="24"/>
          <w:szCs w:val="24"/>
        </w:rPr>
        <w:t xml:space="preserve"> </w:t>
      </w:r>
      <w:r w:rsidR="00EC5637" w:rsidRPr="00CB0474">
        <w:rPr>
          <w:rFonts w:ascii="Times New Roman" w:hAnsi="Times New Roman"/>
          <w:sz w:val="24"/>
          <w:szCs w:val="24"/>
        </w:rPr>
        <w:t>находятся</w:t>
      </w:r>
      <w:r w:rsidR="009352BB" w:rsidRPr="00CB0474">
        <w:rPr>
          <w:rFonts w:ascii="Times New Roman" w:hAnsi="Times New Roman"/>
          <w:sz w:val="24"/>
          <w:szCs w:val="24"/>
        </w:rPr>
        <w:t xml:space="preserve"> </w:t>
      </w:r>
      <w:r w:rsidR="00EC5637" w:rsidRPr="00CB0474">
        <w:rPr>
          <w:rFonts w:ascii="Times New Roman" w:hAnsi="Times New Roman"/>
          <w:sz w:val="24"/>
          <w:szCs w:val="24"/>
        </w:rPr>
        <w:t>в</w:t>
      </w:r>
      <w:r w:rsidR="00863836" w:rsidRPr="00CB0474">
        <w:rPr>
          <w:rFonts w:ascii="Times New Roman" w:hAnsi="Times New Roman"/>
          <w:sz w:val="24"/>
          <w:szCs w:val="24"/>
        </w:rPr>
        <w:t xml:space="preserve"> р</w:t>
      </w:r>
      <w:r w:rsidR="00EC5637" w:rsidRPr="00CB0474">
        <w:rPr>
          <w:rFonts w:ascii="Times New Roman" w:hAnsi="Times New Roman"/>
          <w:sz w:val="24"/>
          <w:szCs w:val="24"/>
        </w:rPr>
        <w:t>аспоряжении</w:t>
      </w:r>
      <w:r w:rsidR="009352BB" w:rsidRPr="00CB0474">
        <w:rPr>
          <w:rFonts w:ascii="Times New Roman" w:hAnsi="Times New Roman"/>
          <w:sz w:val="24"/>
          <w:szCs w:val="24"/>
        </w:rPr>
        <w:t xml:space="preserve"> </w:t>
      </w:r>
      <w:r w:rsidR="00DB5659" w:rsidRPr="00CB0474">
        <w:rPr>
          <w:rFonts w:ascii="Times New Roman" w:hAnsi="Times New Roman"/>
          <w:sz w:val="24"/>
          <w:szCs w:val="24"/>
        </w:rPr>
        <w:t>государственных органов, органа</w:t>
      </w:r>
      <w:r w:rsidR="00EC5637" w:rsidRPr="00CB0474">
        <w:rPr>
          <w:rFonts w:ascii="Times New Roman" w:hAnsi="Times New Roman"/>
          <w:sz w:val="24"/>
          <w:szCs w:val="24"/>
        </w:rPr>
        <w:t xml:space="preserve"> местн</w:t>
      </w:r>
      <w:r w:rsidR="00DB5659" w:rsidRPr="00CB0474">
        <w:rPr>
          <w:rFonts w:ascii="Times New Roman" w:hAnsi="Times New Roman"/>
          <w:sz w:val="24"/>
          <w:szCs w:val="24"/>
        </w:rPr>
        <w:t xml:space="preserve">ого самоуправления </w:t>
      </w:r>
      <w:r w:rsidR="009352BB" w:rsidRPr="00CB0474">
        <w:rPr>
          <w:rFonts w:ascii="Times New Roman" w:hAnsi="Times New Roman"/>
          <w:sz w:val="24"/>
          <w:szCs w:val="24"/>
        </w:rPr>
        <w:t>муниципальных образований Иркутской области</w:t>
      </w:r>
      <w:r w:rsidR="00EC5637" w:rsidRPr="00CB0474">
        <w:rPr>
          <w:rFonts w:ascii="Times New Roman" w:hAnsi="Times New Roman"/>
          <w:sz w:val="24"/>
          <w:szCs w:val="24"/>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EC5637" w:rsidRPr="00CB0474" w:rsidRDefault="009352BB" w:rsidP="004A4BEC">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w:t>
      </w:r>
      <w:r w:rsidR="00EC5637" w:rsidRPr="00CB0474">
        <w:rPr>
          <w:rFonts w:ascii="Times New Roman" w:hAnsi="Times New Roman"/>
          <w:sz w:val="24"/>
          <w:szCs w:val="24"/>
        </w:rPr>
        <w:t xml:space="preserve">) выписка из Единого государственного реестра юридических лиц, </w:t>
      </w:r>
      <w:r w:rsidR="00412D6D" w:rsidRPr="00CB0474">
        <w:rPr>
          <w:rFonts w:ascii="Times New Roman" w:hAnsi="Times New Roman"/>
          <w:sz w:val="24"/>
          <w:szCs w:val="24"/>
        </w:rPr>
        <w:t>в случае, если заявителем выступает юридическое лицо или выписка из Единого государственного реестра индивидуальных предпринимателей, в случае, если заявителем выступает индивидуальный предприниматель</w:t>
      </w:r>
      <w:r w:rsidR="00D23177" w:rsidRPr="00CB0474">
        <w:rPr>
          <w:rFonts w:ascii="Times New Roman" w:hAnsi="Times New Roman"/>
          <w:sz w:val="24"/>
          <w:szCs w:val="24"/>
        </w:rPr>
        <w:t>,</w:t>
      </w:r>
      <w:r w:rsidR="00412D6D" w:rsidRPr="00CB0474">
        <w:rPr>
          <w:rFonts w:ascii="Times New Roman" w:hAnsi="Times New Roman"/>
          <w:sz w:val="24"/>
          <w:szCs w:val="24"/>
        </w:rPr>
        <w:t xml:space="preserve"> </w:t>
      </w:r>
      <w:r w:rsidR="00EC5637" w:rsidRPr="00CB0474">
        <w:rPr>
          <w:rFonts w:ascii="Times New Roman" w:hAnsi="Times New Roman"/>
          <w:sz w:val="24"/>
          <w:szCs w:val="24"/>
        </w:rPr>
        <w:t>выданная не ранее чем за три месяца до дня подачи заявления</w:t>
      </w:r>
      <w:r w:rsidR="00465898" w:rsidRPr="00CB0474">
        <w:rPr>
          <w:rFonts w:ascii="Times New Roman" w:hAnsi="Times New Roman"/>
          <w:sz w:val="24"/>
          <w:szCs w:val="24"/>
        </w:rPr>
        <w:t>;</w:t>
      </w:r>
    </w:p>
    <w:p w:rsidR="00465898" w:rsidRPr="00CB0474" w:rsidRDefault="000D26AE" w:rsidP="00465898">
      <w:pPr>
        <w:autoSpaceDE w:val="0"/>
        <w:autoSpaceDN w:val="0"/>
        <w:adjustRightInd w:val="0"/>
        <w:ind w:firstLine="0"/>
        <w:rPr>
          <w:rFonts w:ascii="Times New Roman" w:hAnsi="Times New Roman"/>
          <w:sz w:val="24"/>
          <w:szCs w:val="24"/>
        </w:rPr>
      </w:pPr>
      <w:r w:rsidRPr="00CB0474">
        <w:rPr>
          <w:rFonts w:ascii="Times New Roman" w:hAnsi="Times New Roman"/>
          <w:sz w:val="24"/>
          <w:szCs w:val="24"/>
        </w:rPr>
        <w:t xml:space="preserve">           </w:t>
      </w:r>
      <w:r w:rsidR="00465898" w:rsidRPr="00CB0474">
        <w:rPr>
          <w:rFonts w:ascii="Times New Roman" w:hAnsi="Times New Roman"/>
          <w:sz w:val="24"/>
          <w:szCs w:val="24"/>
        </w:rPr>
        <w:t xml:space="preserve">б) </w:t>
      </w:r>
      <w:r w:rsidRPr="00CB0474">
        <w:rPr>
          <w:rFonts w:ascii="Times New Roman" w:hAnsi="Times New Roman"/>
          <w:sz w:val="24"/>
          <w:szCs w:val="24"/>
        </w:rPr>
        <w:t>выписка из Единого государственного реестра недвижимости</w:t>
      </w:r>
      <w:r w:rsidR="00412D6D" w:rsidRPr="00CB0474">
        <w:rPr>
          <w:rFonts w:ascii="Times New Roman" w:hAnsi="Times New Roman"/>
          <w:sz w:val="24"/>
          <w:szCs w:val="24"/>
        </w:rPr>
        <w:t xml:space="preserve"> на земельный участок и выписка из Единого государственного реестра недвижимости на здания,  </w:t>
      </w:r>
      <w:r w:rsidR="00412D6D" w:rsidRPr="00CB0474">
        <w:rPr>
          <w:rFonts w:ascii="Times New Roman" w:hAnsi="Times New Roman"/>
          <w:sz w:val="24"/>
          <w:szCs w:val="24"/>
        </w:rPr>
        <w:lastRenderedPageBreak/>
        <w:t>строения, расположенные на земельном участке, принадлежащем заявителю (при наличии зданий, строений).</w:t>
      </w:r>
    </w:p>
    <w:p w:rsidR="00E545F3" w:rsidRPr="00CB0474" w:rsidRDefault="00C74D35" w:rsidP="004A4BEC">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5</w:t>
      </w:r>
      <w:r w:rsidR="00C22638" w:rsidRPr="00CB0474">
        <w:rPr>
          <w:rFonts w:ascii="Times New Roman" w:hAnsi="Times New Roman"/>
          <w:sz w:val="24"/>
          <w:szCs w:val="24"/>
        </w:rPr>
        <w:t xml:space="preserve">. </w:t>
      </w:r>
      <w:r w:rsidR="004E6139" w:rsidRPr="00CB0474">
        <w:rPr>
          <w:rFonts w:ascii="Times New Roman" w:hAnsi="Times New Roman"/>
          <w:sz w:val="24"/>
          <w:szCs w:val="24"/>
        </w:rPr>
        <w:t>Уполномоченный орган</w:t>
      </w:r>
      <w:r w:rsidR="008D24DF">
        <w:rPr>
          <w:rFonts w:ascii="Times New Roman" w:hAnsi="Times New Roman"/>
          <w:sz w:val="24"/>
          <w:szCs w:val="24"/>
        </w:rPr>
        <w:t xml:space="preserve"> </w:t>
      </w:r>
      <w:r w:rsidR="00806D59" w:rsidRPr="00CB0474">
        <w:rPr>
          <w:rFonts w:ascii="Times New Roman" w:hAnsi="Times New Roman"/>
          <w:sz w:val="24"/>
          <w:szCs w:val="24"/>
        </w:rPr>
        <w:t>при предоставлении муниципальной</w:t>
      </w:r>
      <w:r w:rsidR="00E545F3" w:rsidRPr="00CB0474">
        <w:rPr>
          <w:rFonts w:ascii="Times New Roman" w:hAnsi="Times New Roman"/>
          <w:sz w:val="24"/>
          <w:szCs w:val="24"/>
        </w:rPr>
        <w:t xml:space="preserve"> услуги не вправе требовать от </w:t>
      </w:r>
      <w:r w:rsidR="007B1B5A" w:rsidRPr="00CB0474">
        <w:rPr>
          <w:rFonts w:ascii="Times New Roman" w:hAnsi="Times New Roman"/>
          <w:sz w:val="24"/>
          <w:szCs w:val="24"/>
        </w:rPr>
        <w:t>заявителей</w:t>
      </w:r>
      <w:r w:rsidR="00E545F3" w:rsidRPr="00CB0474">
        <w:rPr>
          <w:rFonts w:ascii="Times New Roman" w:hAnsi="Times New Roman"/>
          <w:sz w:val="24"/>
          <w:szCs w:val="24"/>
        </w:rPr>
        <w:t>:</w:t>
      </w:r>
    </w:p>
    <w:p w:rsidR="00E545F3" w:rsidRPr="00CB0474" w:rsidRDefault="006D4B2E" w:rsidP="004A4BEC">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 </w:t>
      </w:r>
      <w:r w:rsidR="00E545F3" w:rsidRPr="00CB0474">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p>
    <w:p w:rsidR="009352BB" w:rsidRPr="00CB0474" w:rsidRDefault="006D4B2E" w:rsidP="009352BB">
      <w:pPr>
        <w:widowControl w:val="0"/>
        <w:autoSpaceDE w:val="0"/>
        <w:autoSpaceDN w:val="0"/>
        <w:adjustRightInd w:val="0"/>
        <w:ind w:firstLine="709"/>
        <w:rPr>
          <w:rFonts w:ascii="Times New Roman" w:hAnsi="Times New Roman"/>
          <w:sz w:val="24"/>
          <w:szCs w:val="24"/>
        </w:rPr>
      </w:pPr>
      <w:proofErr w:type="gramStart"/>
      <w:r w:rsidRPr="00CB0474">
        <w:rPr>
          <w:rFonts w:ascii="Times New Roman" w:hAnsi="Times New Roman"/>
          <w:sz w:val="24"/>
          <w:szCs w:val="24"/>
        </w:rPr>
        <w:t>б) </w:t>
      </w:r>
      <w:r w:rsidR="00E545F3" w:rsidRPr="00CB0474">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C80CB7" w:rsidRPr="00CB0474">
        <w:rPr>
          <w:rFonts w:ascii="Times New Roman" w:hAnsi="Times New Roman"/>
          <w:sz w:val="24"/>
          <w:szCs w:val="24"/>
        </w:rPr>
        <w:t xml:space="preserve">и правовыми актами </w:t>
      </w:r>
      <w:r w:rsidR="00863836" w:rsidRPr="00CB0474">
        <w:rPr>
          <w:rFonts w:ascii="Times New Roman" w:hAnsi="Times New Roman"/>
          <w:sz w:val="24"/>
          <w:szCs w:val="24"/>
        </w:rPr>
        <w:t>Зиминского городского муниципального образования</w:t>
      </w:r>
      <w:r w:rsidR="00E545F3" w:rsidRPr="00CB0474">
        <w:rPr>
          <w:rFonts w:ascii="Times New Roman" w:hAnsi="Times New Roman"/>
          <w:sz w:val="24"/>
          <w:szCs w:val="24"/>
        </w:rPr>
        <w:t xml:space="preserve"> находятся в распоряжении </w:t>
      </w:r>
      <w:r w:rsidR="00806D59" w:rsidRPr="00CB0474">
        <w:rPr>
          <w:rFonts w:ascii="Times New Roman" w:hAnsi="Times New Roman"/>
          <w:sz w:val="24"/>
          <w:szCs w:val="24"/>
        </w:rPr>
        <w:t xml:space="preserve">органа местного самоуправления </w:t>
      </w:r>
      <w:r w:rsidR="00863836" w:rsidRPr="00CB0474">
        <w:rPr>
          <w:rFonts w:ascii="Times New Roman" w:hAnsi="Times New Roman"/>
          <w:sz w:val="24"/>
          <w:szCs w:val="24"/>
        </w:rPr>
        <w:t>Зиминского городского муниципального образования</w:t>
      </w:r>
      <w:r w:rsidR="00E545F3" w:rsidRPr="00CB0474">
        <w:rPr>
          <w:rFonts w:ascii="Times New Roman" w:hAnsi="Times New Roman"/>
          <w:sz w:val="24"/>
          <w:szCs w:val="24"/>
        </w:rPr>
        <w:t>, предоставляющ</w:t>
      </w:r>
      <w:r w:rsidR="00806D59" w:rsidRPr="00CB0474">
        <w:rPr>
          <w:rFonts w:ascii="Times New Roman" w:hAnsi="Times New Roman"/>
          <w:sz w:val="24"/>
          <w:szCs w:val="24"/>
        </w:rPr>
        <w:t>его</w:t>
      </w:r>
      <w:r w:rsidR="009352BB" w:rsidRPr="00CB0474">
        <w:rPr>
          <w:rFonts w:ascii="Times New Roman" w:hAnsi="Times New Roman"/>
          <w:sz w:val="24"/>
          <w:szCs w:val="24"/>
        </w:rPr>
        <w:t xml:space="preserve"> </w:t>
      </w:r>
      <w:r w:rsidR="00806D59" w:rsidRPr="00CB0474">
        <w:rPr>
          <w:rFonts w:ascii="Times New Roman" w:hAnsi="Times New Roman"/>
          <w:sz w:val="24"/>
          <w:szCs w:val="24"/>
        </w:rPr>
        <w:t xml:space="preserve">муниципальную </w:t>
      </w:r>
      <w:r w:rsidR="00E545F3" w:rsidRPr="00CB0474">
        <w:rPr>
          <w:rFonts w:ascii="Times New Roman" w:hAnsi="Times New Roman"/>
          <w:sz w:val="24"/>
          <w:szCs w:val="24"/>
        </w:rPr>
        <w:t>услугу, иных государственных органов, органов местн</w:t>
      </w:r>
      <w:r w:rsidR="00B01BA6" w:rsidRPr="00CB0474">
        <w:rPr>
          <w:rFonts w:ascii="Times New Roman" w:hAnsi="Times New Roman"/>
          <w:sz w:val="24"/>
          <w:szCs w:val="24"/>
        </w:rPr>
        <w:t xml:space="preserve">ого самоуправления </w:t>
      </w:r>
      <w:r w:rsidR="00863836" w:rsidRPr="00CB0474">
        <w:rPr>
          <w:rFonts w:ascii="Times New Roman" w:hAnsi="Times New Roman"/>
          <w:sz w:val="24"/>
          <w:szCs w:val="24"/>
        </w:rPr>
        <w:t>Зиминского городского муниципального образования</w:t>
      </w:r>
      <w:r w:rsidR="00E545F3" w:rsidRPr="00CB0474">
        <w:rPr>
          <w:rFonts w:ascii="Times New Roman" w:hAnsi="Times New Roman"/>
          <w:sz w:val="24"/>
          <w:szCs w:val="24"/>
        </w:rPr>
        <w:t xml:space="preserve"> и (или) подведомственных государственным органам и органам местного с</w:t>
      </w:r>
      <w:r w:rsidR="00B01BA6" w:rsidRPr="00CB0474">
        <w:rPr>
          <w:rFonts w:ascii="Times New Roman" w:hAnsi="Times New Roman"/>
          <w:sz w:val="24"/>
          <w:szCs w:val="24"/>
        </w:rPr>
        <w:t xml:space="preserve">амоуправления </w:t>
      </w:r>
      <w:r w:rsidR="00335FDF" w:rsidRPr="00CB0474">
        <w:rPr>
          <w:rFonts w:ascii="Times New Roman" w:hAnsi="Times New Roman"/>
          <w:sz w:val="24"/>
          <w:szCs w:val="24"/>
        </w:rPr>
        <w:t>Зиминского</w:t>
      </w:r>
      <w:proofErr w:type="gramEnd"/>
      <w:r w:rsidR="00335FDF" w:rsidRPr="00CB0474">
        <w:rPr>
          <w:rFonts w:ascii="Times New Roman" w:hAnsi="Times New Roman"/>
          <w:sz w:val="24"/>
          <w:szCs w:val="24"/>
        </w:rPr>
        <w:t xml:space="preserve"> городского </w:t>
      </w:r>
      <w:r w:rsidR="00B01BA6" w:rsidRPr="00CB0474">
        <w:rPr>
          <w:rFonts w:ascii="Times New Roman" w:hAnsi="Times New Roman"/>
          <w:sz w:val="24"/>
          <w:szCs w:val="24"/>
        </w:rPr>
        <w:t xml:space="preserve">муниципального образования </w:t>
      </w:r>
      <w:r w:rsidR="00E545F3" w:rsidRPr="00CB0474">
        <w:rPr>
          <w:rFonts w:ascii="Times New Roman" w:hAnsi="Times New Roman"/>
          <w:sz w:val="24"/>
          <w:szCs w:val="24"/>
        </w:rPr>
        <w:t xml:space="preserve"> организаций, участвующих в пр</w:t>
      </w:r>
      <w:r w:rsidR="00B01BA6" w:rsidRPr="00CB0474">
        <w:rPr>
          <w:rFonts w:ascii="Times New Roman" w:hAnsi="Times New Roman"/>
          <w:sz w:val="24"/>
          <w:szCs w:val="24"/>
        </w:rPr>
        <w:t xml:space="preserve">едоставлении </w:t>
      </w:r>
      <w:r w:rsidR="00E545F3" w:rsidRPr="00CB0474">
        <w:rPr>
          <w:rFonts w:ascii="Times New Roman" w:hAnsi="Times New Roman"/>
          <w:sz w:val="24"/>
          <w:szCs w:val="24"/>
        </w:rPr>
        <w:t>муниципальных услуг, за исключением документов, указанных в части 6 статьи 7</w:t>
      </w:r>
      <w:r w:rsidRPr="00CB0474">
        <w:rPr>
          <w:rFonts w:ascii="Times New Roman" w:hAnsi="Times New Roman"/>
          <w:sz w:val="24"/>
          <w:szCs w:val="24"/>
        </w:rPr>
        <w:t xml:space="preserve"> Федерального закона №</w:t>
      </w:r>
      <w:r w:rsidR="009352BB" w:rsidRPr="00CB0474">
        <w:rPr>
          <w:rFonts w:ascii="Times New Roman" w:hAnsi="Times New Roman"/>
          <w:sz w:val="24"/>
          <w:szCs w:val="24"/>
        </w:rPr>
        <w:t xml:space="preserve"> 210-ФЗ;</w:t>
      </w:r>
    </w:p>
    <w:p w:rsidR="001D31BB" w:rsidRDefault="009352BB" w:rsidP="00D022AD">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в) </w:t>
      </w:r>
      <w:r w:rsidR="00124C80" w:rsidRPr="00CB0474">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 w:history="1">
        <w:r w:rsidR="00124C80" w:rsidRPr="00CB0474">
          <w:rPr>
            <w:rFonts w:ascii="Times New Roman" w:hAnsi="Times New Roman"/>
            <w:sz w:val="24"/>
            <w:szCs w:val="24"/>
          </w:rPr>
          <w:t>пунктом 4 части 1 статьи 7</w:t>
        </w:r>
      </w:hyperlink>
      <w:r w:rsidR="00124C80" w:rsidRPr="00CB0474">
        <w:rPr>
          <w:rFonts w:ascii="Times New Roman" w:hAnsi="Times New Roman"/>
          <w:sz w:val="24"/>
          <w:szCs w:val="24"/>
        </w:rPr>
        <w:t xml:space="preserve"> Федерального закона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00124C80" w:rsidRPr="00CB0474">
          <w:rPr>
            <w:rFonts w:ascii="Times New Roman" w:hAnsi="Times New Roman"/>
            <w:sz w:val="24"/>
            <w:szCs w:val="24"/>
          </w:rPr>
          <w:t>частью 1.3</w:t>
        </w:r>
      </w:hyperlink>
      <w:r w:rsidR="00124C80" w:rsidRPr="00CB0474">
        <w:rPr>
          <w:rFonts w:ascii="Times New Roman" w:hAnsi="Times New Roman"/>
          <w:sz w:val="24"/>
          <w:szCs w:val="24"/>
        </w:rPr>
        <w:t xml:space="preserve"> Федерального закона № 210-ФЗ.</w:t>
      </w:r>
    </w:p>
    <w:p w:rsidR="008D24DF" w:rsidRDefault="008D24DF" w:rsidP="008D24DF">
      <w:pPr>
        <w:ind w:firstLine="0"/>
        <w:jc w:val="left"/>
        <w:rPr>
          <w:rFonts w:ascii="Times New Roman" w:hAnsi="Times New Roman"/>
          <w:sz w:val="24"/>
          <w:szCs w:val="24"/>
        </w:rPr>
      </w:pPr>
    </w:p>
    <w:p w:rsidR="00E545F3" w:rsidRPr="00CB0474" w:rsidRDefault="00124C80" w:rsidP="008D24DF">
      <w:pPr>
        <w:ind w:firstLine="0"/>
        <w:jc w:val="left"/>
        <w:rPr>
          <w:rFonts w:ascii="Times New Roman" w:hAnsi="Times New Roman"/>
          <w:sz w:val="24"/>
          <w:szCs w:val="24"/>
        </w:rPr>
      </w:pPr>
      <w:r w:rsidRPr="00CB0474">
        <w:rPr>
          <w:rFonts w:ascii="Times New Roman" w:hAnsi="Times New Roman"/>
          <w:sz w:val="24"/>
          <w:szCs w:val="24"/>
        </w:rPr>
        <w:t xml:space="preserve"> </w:t>
      </w:r>
    </w:p>
    <w:p w:rsidR="00E545F3" w:rsidRPr="00CB0474" w:rsidRDefault="00E545F3" w:rsidP="002A331D">
      <w:pPr>
        <w:ind w:firstLine="0"/>
        <w:jc w:val="center"/>
        <w:rPr>
          <w:rFonts w:ascii="Times New Roman" w:hAnsi="Times New Roman"/>
          <w:sz w:val="24"/>
          <w:szCs w:val="24"/>
        </w:rPr>
      </w:pPr>
      <w:bookmarkStart w:id="14" w:name="Par239"/>
      <w:bookmarkEnd w:id="14"/>
      <w:r w:rsidRPr="00CB0474">
        <w:rPr>
          <w:rFonts w:ascii="Times New Roman" w:hAnsi="Times New Roman"/>
          <w:sz w:val="24"/>
          <w:szCs w:val="24"/>
        </w:rPr>
        <w:t xml:space="preserve">Глава 11. </w:t>
      </w:r>
      <w:r w:rsidR="00335FDF" w:rsidRPr="00CB0474">
        <w:rPr>
          <w:rFonts w:ascii="Times New Roman" w:hAnsi="Times New Roman"/>
          <w:sz w:val="24"/>
          <w:szCs w:val="24"/>
        </w:rPr>
        <w:t xml:space="preserve">ИСЧЕРПЫВАЮЩИЙ </w:t>
      </w:r>
      <w:r w:rsidRPr="00CB0474">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CB0474">
        <w:rPr>
          <w:rFonts w:ascii="Times New Roman" w:hAnsi="Times New Roman"/>
          <w:sz w:val="24"/>
          <w:szCs w:val="24"/>
        </w:rPr>
        <w:t xml:space="preserve">МУНИЦИПАЛЬНОЙ </w:t>
      </w:r>
      <w:r w:rsidRPr="00CB0474">
        <w:rPr>
          <w:rFonts w:ascii="Times New Roman" w:hAnsi="Times New Roman"/>
          <w:sz w:val="24"/>
          <w:szCs w:val="24"/>
        </w:rPr>
        <w:t>УСЛУГИ</w:t>
      </w:r>
    </w:p>
    <w:p w:rsidR="00C14674" w:rsidRPr="00CB0474" w:rsidRDefault="00C14674" w:rsidP="002A331D">
      <w:pPr>
        <w:ind w:firstLine="0"/>
        <w:jc w:val="center"/>
        <w:rPr>
          <w:rFonts w:ascii="Times New Roman" w:hAnsi="Times New Roman"/>
          <w:sz w:val="24"/>
          <w:szCs w:val="24"/>
        </w:rPr>
      </w:pPr>
    </w:p>
    <w:p w:rsidR="0064064E" w:rsidRPr="00CB0474" w:rsidRDefault="0064064E" w:rsidP="0064064E">
      <w:pPr>
        <w:shd w:val="clear" w:color="auto" w:fill="FFFFFF"/>
        <w:ind w:firstLine="709"/>
        <w:jc w:val="left"/>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6</w:t>
      </w:r>
      <w:r w:rsidR="00A56D91" w:rsidRPr="00CB0474">
        <w:rPr>
          <w:rFonts w:ascii="Times New Roman" w:hAnsi="Times New Roman"/>
          <w:sz w:val="24"/>
          <w:szCs w:val="24"/>
        </w:rPr>
        <w:t>. Основания для отказа в приеме</w:t>
      </w:r>
      <w:r w:rsidRPr="00CB0474">
        <w:rPr>
          <w:rFonts w:ascii="Times New Roman" w:hAnsi="Times New Roman"/>
          <w:sz w:val="24"/>
          <w:szCs w:val="24"/>
        </w:rPr>
        <w:t xml:space="preserve"> документов, необходимых для предоставления муниципальной услуги законодательством Российской Федерации и Иркутской области не предусмотрены.</w:t>
      </w:r>
    </w:p>
    <w:p w:rsidR="007023BB" w:rsidRPr="00CB0474" w:rsidRDefault="007023BB" w:rsidP="006D39D1">
      <w:pPr>
        <w:widowControl w:val="0"/>
        <w:autoSpaceDE w:val="0"/>
        <w:autoSpaceDN w:val="0"/>
        <w:adjustRightInd w:val="0"/>
        <w:jc w:val="center"/>
        <w:outlineLvl w:val="2"/>
        <w:rPr>
          <w:rFonts w:ascii="Times New Roman" w:hAnsi="Times New Roman"/>
          <w:sz w:val="24"/>
          <w:szCs w:val="24"/>
        </w:rPr>
      </w:pPr>
    </w:p>
    <w:p w:rsidR="00E545F3" w:rsidRPr="00CB0474" w:rsidRDefault="00E545F3" w:rsidP="006D39D1">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12.</w:t>
      </w:r>
      <w:r w:rsidR="00335FDF" w:rsidRPr="00CB0474">
        <w:rPr>
          <w:rFonts w:ascii="Times New Roman" w:hAnsi="Times New Roman"/>
          <w:sz w:val="24"/>
          <w:szCs w:val="24"/>
        </w:rPr>
        <w:t>ИСЧЕРПЫВАЮЩИЙ</w:t>
      </w:r>
      <w:r w:rsidRPr="00CB0474">
        <w:rPr>
          <w:rFonts w:ascii="Times New Roman" w:hAnsi="Times New Roman"/>
          <w:sz w:val="24"/>
          <w:szCs w:val="24"/>
        </w:rPr>
        <w:t xml:space="preserve"> ПЕРЕЧЕНЬ ОСНОВАНИЙ ДЛЯ ПРИОСТАНОВЛЕНИЯ</w:t>
      </w:r>
    </w:p>
    <w:p w:rsidR="00E545F3" w:rsidRPr="00CB0474" w:rsidRDefault="00E545F3" w:rsidP="006D39D1">
      <w:pPr>
        <w:widowControl w:val="0"/>
        <w:autoSpaceDE w:val="0"/>
        <w:autoSpaceDN w:val="0"/>
        <w:adjustRightInd w:val="0"/>
        <w:jc w:val="center"/>
        <w:rPr>
          <w:rFonts w:ascii="Times New Roman" w:hAnsi="Times New Roman"/>
          <w:sz w:val="24"/>
          <w:szCs w:val="24"/>
        </w:rPr>
      </w:pPr>
      <w:r w:rsidRPr="00CB0474">
        <w:rPr>
          <w:rFonts w:ascii="Times New Roman" w:hAnsi="Times New Roman"/>
          <w:sz w:val="24"/>
          <w:szCs w:val="24"/>
        </w:rPr>
        <w:t>ИЛИ ОТКАЗА В ПРЕДОСТАВЛЕНИИ</w:t>
      </w:r>
      <w:r w:rsidR="00B75F8B"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6D39D1">
      <w:pPr>
        <w:widowControl w:val="0"/>
        <w:autoSpaceDE w:val="0"/>
        <w:autoSpaceDN w:val="0"/>
        <w:adjustRightInd w:val="0"/>
        <w:rPr>
          <w:rFonts w:ascii="Times New Roman" w:hAnsi="Times New Roman"/>
          <w:sz w:val="24"/>
          <w:szCs w:val="24"/>
        </w:rPr>
      </w:pPr>
    </w:p>
    <w:p w:rsidR="00631F33" w:rsidRPr="00CB0474" w:rsidRDefault="0058531C" w:rsidP="00631F33">
      <w:pPr>
        <w:autoSpaceDE w:val="0"/>
        <w:autoSpaceDN w:val="0"/>
        <w:adjustRightInd w:val="0"/>
        <w:ind w:firstLine="709"/>
        <w:outlineLvl w:val="0"/>
        <w:rPr>
          <w:rFonts w:ascii="Times New Roman" w:hAnsi="Times New Roman"/>
          <w:sz w:val="24"/>
          <w:szCs w:val="24"/>
        </w:rPr>
      </w:pPr>
      <w:r>
        <w:rPr>
          <w:rFonts w:ascii="Times New Roman" w:hAnsi="Times New Roman"/>
          <w:sz w:val="24"/>
          <w:szCs w:val="24"/>
        </w:rPr>
        <w:t>27</w:t>
      </w:r>
      <w:r w:rsidR="00D45E1A" w:rsidRPr="00CB0474">
        <w:rPr>
          <w:rFonts w:ascii="Times New Roman" w:hAnsi="Times New Roman"/>
          <w:sz w:val="24"/>
          <w:szCs w:val="24"/>
        </w:rPr>
        <w:t>. </w:t>
      </w:r>
      <w:r w:rsidR="00631F33" w:rsidRPr="00CB0474">
        <w:rPr>
          <w:rFonts w:ascii="Times New Roman" w:hAnsi="Times New Roman"/>
          <w:sz w:val="24"/>
          <w:szCs w:val="24"/>
        </w:rPr>
        <w:t>В случае</w:t>
      </w:r>
      <w:proofErr w:type="gramStart"/>
      <w:r w:rsidR="00631F33" w:rsidRPr="00CB0474">
        <w:rPr>
          <w:rFonts w:ascii="Times New Roman" w:hAnsi="Times New Roman"/>
          <w:sz w:val="24"/>
          <w:szCs w:val="24"/>
        </w:rPr>
        <w:t>,</w:t>
      </w:r>
      <w:proofErr w:type="gramEnd"/>
      <w:r w:rsidR="00631F33" w:rsidRPr="00CB0474">
        <w:rPr>
          <w:rFonts w:ascii="Times New Roman" w:hAnsi="Times New Roman"/>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8E5F02" w:rsidRPr="00CB0474">
        <w:rPr>
          <w:rFonts w:ascii="Times New Roman" w:hAnsi="Times New Roman"/>
          <w:sz w:val="24"/>
          <w:szCs w:val="24"/>
        </w:rPr>
        <w:t>уполномоченный орган</w:t>
      </w:r>
      <w:r w:rsidR="00631F33" w:rsidRPr="00CB0474">
        <w:rPr>
          <w:rFonts w:ascii="Times New Roman" w:hAnsi="Times New Roman"/>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w:t>
      </w:r>
    </w:p>
    <w:p w:rsidR="00631F33" w:rsidRPr="00CB0474" w:rsidRDefault="008E5F02" w:rsidP="00631F33">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Уполномоченный орган</w:t>
      </w:r>
      <w:r w:rsidR="00631F33" w:rsidRPr="00CB0474">
        <w:rPr>
          <w:rFonts w:ascii="Times New Roman" w:hAnsi="Times New Roman"/>
          <w:sz w:val="24"/>
          <w:szCs w:val="24"/>
        </w:rPr>
        <w:t xml:space="preserve"> в течение 5 рабочих дней со дня принятия решения о приостановлении предоставления </w:t>
      </w:r>
      <w:r w:rsidR="00147764" w:rsidRPr="00CB0474">
        <w:rPr>
          <w:rFonts w:ascii="Times New Roman" w:hAnsi="Times New Roman"/>
          <w:sz w:val="24"/>
          <w:szCs w:val="24"/>
        </w:rPr>
        <w:t>муниципальной</w:t>
      </w:r>
      <w:r w:rsidR="00631F33" w:rsidRPr="00CB0474">
        <w:rPr>
          <w:rFonts w:ascii="Times New Roman" w:hAnsi="Times New Roman"/>
          <w:sz w:val="24"/>
          <w:szCs w:val="24"/>
        </w:rPr>
        <w:t xml:space="preserve">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631F33" w:rsidRPr="00CB0474" w:rsidRDefault="00631F33" w:rsidP="00631F33">
      <w:pPr>
        <w:autoSpaceDE w:val="0"/>
        <w:autoSpaceDN w:val="0"/>
        <w:adjustRightInd w:val="0"/>
        <w:rPr>
          <w:rFonts w:ascii="Times New Roman" w:hAnsi="Times New Roman"/>
          <w:sz w:val="24"/>
          <w:szCs w:val="24"/>
        </w:rPr>
      </w:pPr>
      <w:r w:rsidRPr="00CB0474">
        <w:rPr>
          <w:rFonts w:ascii="Times New Roman" w:hAnsi="Times New Roman"/>
          <w:sz w:val="24"/>
          <w:szCs w:val="24"/>
        </w:rP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E25BF" w:rsidRPr="00CB0474" w:rsidRDefault="0058531C" w:rsidP="00631F33">
      <w:pPr>
        <w:autoSpaceDE w:val="0"/>
        <w:autoSpaceDN w:val="0"/>
        <w:adjustRightInd w:val="0"/>
        <w:ind w:firstLine="709"/>
        <w:rPr>
          <w:rFonts w:ascii="Times New Roman" w:hAnsi="Times New Roman"/>
          <w:sz w:val="24"/>
          <w:szCs w:val="24"/>
        </w:rPr>
      </w:pPr>
      <w:r>
        <w:rPr>
          <w:rFonts w:ascii="Times New Roman" w:hAnsi="Times New Roman"/>
          <w:sz w:val="24"/>
          <w:szCs w:val="24"/>
        </w:rPr>
        <w:t>28</w:t>
      </w:r>
      <w:r w:rsidR="00631F33" w:rsidRPr="00CB0474">
        <w:rPr>
          <w:rFonts w:ascii="Times New Roman" w:hAnsi="Times New Roman"/>
          <w:sz w:val="24"/>
          <w:szCs w:val="24"/>
        </w:rPr>
        <w:t xml:space="preserve">. </w:t>
      </w:r>
      <w:r w:rsidR="00116D05" w:rsidRPr="00CB0474">
        <w:rPr>
          <w:rFonts w:ascii="Times New Roman" w:hAnsi="Times New Roman"/>
          <w:sz w:val="24"/>
          <w:szCs w:val="24"/>
        </w:rPr>
        <w:t xml:space="preserve">Решение об отказе </w:t>
      </w:r>
      <w:r w:rsidR="00631F33" w:rsidRPr="00CB0474">
        <w:rPr>
          <w:rFonts w:ascii="Times New Roman" w:hAnsi="Times New Roman"/>
          <w:sz w:val="24"/>
          <w:szCs w:val="24"/>
        </w:rPr>
        <w:t xml:space="preserve">в предоставлении </w:t>
      </w:r>
      <w:r w:rsidR="008E5F02" w:rsidRPr="00CB0474">
        <w:rPr>
          <w:rFonts w:ascii="Times New Roman" w:hAnsi="Times New Roman"/>
          <w:sz w:val="24"/>
          <w:szCs w:val="24"/>
        </w:rPr>
        <w:t>муниципальной услуги</w:t>
      </w:r>
      <w:r w:rsidR="00116D05" w:rsidRPr="00CB0474">
        <w:rPr>
          <w:rFonts w:ascii="Times New Roman" w:hAnsi="Times New Roman"/>
          <w:sz w:val="24"/>
          <w:szCs w:val="24"/>
        </w:rPr>
        <w:t xml:space="preserve"> принимается уполномоченным органом</w:t>
      </w:r>
      <w:r w:rsidR="007E25BF" w:rsidRPr="00CB0474">
        <w:rPr>
          <w:rFonts w:ascii="Times New Roman" w:hAnsi="Times New Roman"/>
          <w:sz w:val="24"/>
          <w:szCs w:val="24"/>
        </w:rPr>
        <w:t>.</w:t>
      </w:r>
    </w:p>
    <w:p w:rsidR="007E25BF" w:rsidRPr="00CB0474" w:rsidRDefault="007E25BF" w:rsidP="007E25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Основанием для отказа в утверждении схемы расположения земельного участка является:</w:t>
      </w:r>
    </w:p>
    <w:p w:rsidR="00631F33" w:rsidRPr="00CB0474" w:rsidRDefault="00631F33" w:rsidP="00631F33">
      <w:pPr>
        <w:ind w:firstLine="708"/>
        <w:rPr>
          <w:rFonts w:ascii="Times New Roman" w:hAnsi="Times New Roman"/>
          <w:sz w:val="24"/>
          <w:szCs w:val="24"/>
        </w:rPr>
      </w:pPr>
      <w:bookmarkStart w:id="15" w:name="sub_111110161"/>
      <w:r w:rsidRPr="00CB0474">
        <w:rPr>
          <w:rFonts w:ascii="Times New Roman" w:hAnsi="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008E5F02" w:rsidRPr="00CB0474">
        <w:rPr>
          <w:rFonts w:ascii="Times New Roman" w:hAnsi="Times New Roman"/>
          <w:sz w:val="24"/>
          <w:szCs w:val="24"/>
        </w:rPr>
        <w:t xml:space="preserve"> (далее – ЗК РФ)</w:t>
      </w:r>
      <w:r w:rsidRPr="00CB0474">
        <w:rPr>
          <w:rFonts w:ascii="Times New Roman" w:hAnsi="Times New Roman"/>
          <w:sz w:val="24"/>
          <w:szCs w:val="24"/>
        </w:rPr>
        <w:t>;</w:t>
      </w:r>
    </w:p>
    <w:p w:rsidR="00631F33" w:rsidRPr="00CB0474" w:rsidRDefault="00631F33" w:rsidP="00631F33">
      <w:pPr>
        <w:autoSpaceDE w:val="0"/>
        <w:autoSpaceDN w:val="0"/>
        <w:adjustRightInd w:val="0"/>
        <w:rPr>
          <w:rFonts w:ascii="Times New Roman" w:hAnsi="Times New Roman"/>
          <w:sz w:val="24"/>
          <w:szCs w:val="24"/>
        </w:rPr>
      </w:pPr>
      <w:bookmarkStart w:id="16" w:name="sub_111110162"/>
      <w:bookmarkEnd w:id="15"/>
      <w:r w:rsidRPr="00CB0474">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End w:id="16"/>
    <w:p w:rsidR="008B416C" w:rsidRPr="00CB0474" w:rsidRDefault="007C59E5" w:rsidP="008B416C">
      <w:pPr>
        <w:autoSpaceDE w:val="0"/>
        <w:autoSpaceDN w:val="0"/>
        <w:adjustRightInd w:val="0"/>
        <w:ind w:firstLine="709"/>
        <w:rPr>
          <w:rFonts w:ascii="Times New Roman" w:hAnsi="Times New Roman"/>
          <w:szCs w:val="28"/>
        </w:rPr>
      </w:pPr>
      <w:r w:rsidRPr="00CB0474">
        <w:rPr>
          <w:rFonts w:ascii="Times New Roman" w:hAnsi="Times New Roman"/>
          <w:sz w:val="24"/>
          <w:szCs w:val="24"/>
        </w:rPr>
        <w:t>3</w:t>
      </w:r>
      <w:r w:rsidR="00631F33" w:rsidRPr="00CB0474">
        <w:rPr>
          <w:rFonts w:ascii="Times New Roman" w:hAnsi="Times New Roman"/>
          <w:sz w:val="24"/>
          <w:szCs w:val="24"/>
        </w:rPr>
        <w:t xml:space="preserve">) </w:t>
      </w:r>
      <w:bookmarkStart w:id="17" w:name="sub_111110164"/>
      <w:bookmarkStart w:id="18" w:name="sub_111110165"/>
      <w:bookmarkStart w:id="19" w:name="sub_391185"/>
      <w:r w:rsidR="008B416C" w:rsidRPr="00CB0474">
        <w:rPr>
          <w:rFonts w:ascii="Times New Roman" w:hAnsi="Times New Roman"/>
          <w:sz w:val="24"/>
          <w:szCs w:val="24"/>
        </w:rPr>
        <w:t xml:space="preserve">разработка схемы расположения земельного участка с нарушением предусмотренных </w:t>
      </w:r>
      <w:hyperlink r:id="rId12" w:history="1">
        <w:r w:rsidR="008B416C" w:rsidRPr="00CB0474">
          <w:rPr>
            <w:rFonts w:ascii="Times New Roman" w:hAnsi="Times New Roman"/>
            <w:sz w:val="24"/>
            <w:szCs w:val="24"/>
          </w:rPr>
          <w:t>статьей 11.9</w:t>
        </w:r>
      </w:hyperlink>
      <w:r w:rsidR="008B416C" w:rsidRPr="00CB0474">
        <w:rPr>
          <w:rFonts w:ascii="Times New Roman" w:hAnsi="Times New Roman"/>
          <w:sz w:val="24"/>
          <w:szCs w:val="24"/>
        </w:rPr>
        <w:t xml:space="preserve"> </w:t>
      </w:r>
      <w:r w:rsidR="007023BB" w:rsidRPr="00CB0474">
        <w:rPr>
          <w:rFonts w:ascii="Times New Roman" w:hAnsi="Times New Roman"/>
          <w:sz w:val="24"/>
          <w:szCs w:val="24"/>
        </w:rPr>
        <w:t xml:space="preserve">ЗК РФ </w:t>
      </w:r>
      <w:r w:rsidR="008B416C" w:rsidRPr="00CB0474">
        <w:rPr>
          <w:rFonts w:ascii="Times New Roman" w:hAnsi="Times New Roman"/>
          <w:sz w:val="24"/>
          <w:szCs w:val="24"/>
        </w:rPr>
        <w:t>требований к образуемым земельным участкам;</w:t>
      </w:r>
    </w:p>
    <w:p w:rsidR="00631F33" w:rsidRPr="00CB0474" w:rsidRDefault="007C59E5" w:rsidP="00631F33">
      <w:pPr>
        <w:autoSpaceDE w:val="0"/>
        <w:autoSpaceDN w:val="0"/>
        <w:adjustRightInd w:val="0"/>
        <w:rPr>
          <w:rFonts w:ascii="Times New Roman" w:hAnsi="Times New Roman"/>
          <w:sz w:val="24"/>
          <w:szCs w:val="24"/>
        </w:rPr>
      </w:pPr>
      <w:r w:rsidRPr="00CB0474">
        <w:rPr>
          <w:rFonts w:ascii="Times New Roman" w:hAnsi="Times New Roman"/>
          <w:sz w:val="24"/>
          <w:szCs w:val="24"/>
        </w:rPr>
        <w:t>4</w:t>
      </w:r>
      <w:r w:rsidR="00631F33" w:rsidRPr="00CB0474">
        <w:rPr>
          <w:rFonts w:ascii="Times New Roman" w:hAnsi="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17"/>
    <w:p w:rsidR="00631F33" w:rsidRPr="00CB0474" w:rsidRDefault="007C59E5" w:rsidP="00631F33">
      <w:pPr>
        <w:autoSpaceDE w:val="0"/>
        <w:autoSpaceDN w:val="0"/>
        <w:adjustRightInd w:val="0"/>
        <w:rPr>
          <w:rFonts w:ascii="Times New Roman" w:hAnsi="Times New Roman"/>
          <w:sz w:val="24"/>
          <w:szCs w:val="24"/>
        </w:rPr>
      </w:pPr>
      <w:r w:rsidRPr="00CB0474">
        <w:rPr>
          <w:rFonts w:ascii="Times New Roman" w:hAnsi="Times New Roman"/>
          <w:sz w:val="24"/>
          <w:szCs w:val="24"/>
        </w:rPr>
        <w:t>5</w:t>
      </w:r>
      <w:r w:rsidR="00631F33" w:rsidRPr="00CB0474">
        <w:rPr>
          <w:rFonts w:ascii="Times New Roman" w:hAnsi="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E0FD1" w:rsidRPr="00CB0474" w:rsidRDefault="005E0FD1" w:rsidP="005E0FD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Решение об отказе в утверждении схемы расположения земельного участка должно содержать основания отказа с обязательной ссылкой на наруш</w:t>
      </w:r>
      <w:r w:rsidR="006F11B7">
        <w:rPr>
          <w:rFonts w:ascii="Times New Roman" w:hAnsi="Times New Roman"/>
          <w:sz w:val="24"/>
          <w:szCs w:val="24"/>
        </w:rPr>
        <w:t>ения, предусмотренные пунктом 28</w:t>
      </w:r>
      <w:r w:rsidRPr="00CB0474">
        <w:rPr>
          <w:rFonts w:ascii="Times New Roman" w:hAnsi="Times New Roman"/>
          <w:sz w:val="24"/>
          <w:szCs w:val="24"/>
        </w:rPr>
        <w:t xml:space="preserve"> настоящего административного регламента.</w:t>
      </w:r>
    </w:p>
    <w:bookmarkEnd w:id="18"/>
    <w:bookmarkEnd w:id="19"/>
    <w:p w:rsidR="004F502F" w:rsidRPr="00CB0474" w:rsidRDefault="0058531C" w:rsidP="00631F33">
      <w:pPr>
        <w:autoSpaceDE w:val="0"/>
        <w:autoSpaceDN w:val="0"/>
        <w:adjustRightInd w:val="0"/>
        <w:rPr>
          <w:rFonts w:ascii="Times New Roman" w:hAnsi="Times New Roman"/>
          <w:sz w:val="24"/>
          <w:szCs w:val="24"/>
        </w:rPr>
      </w:pPr>
      <w:r>
        <w:rPr>
          <w:rFonts w:ascii="Times New Roman" w:hAnsi="Times New Roman"/>
          <w:sz w:val="24"/>
          <w:szCs w:val="24"/>
        </w:rPr>
        <w:t>29</w:t>
      </w:r>
      <w:r w:rsidR="004F502F" w:rsidRPr="00CB0474">
        <w:rPr>
          <w:rFonts w:ascii="Times New Roman" w:hAnsi="Times New Roman"/>
          <w:sz w:val="24"/>
          <w:szCs w:val="24"/>
        </w:rPr>
        <w:t xml:space="preserve">. </w:t>
      </w:r>
      <w:proofErr w:type="gramStart"/>
      <w:r w:rsidR="004F502F" w:rsidRPr="00CB0474">
        <w:rPr>
          <w:rFonts w:ascii="Times New Roman" w:hAnsi="Times New Roman"/>
          <w:sz w:val="24"/>
          <w:szCs w:val="24"/>
        </w:rPr>
        <w:t>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государственных и муниципальных услуг» в части установления дополнительных гарантий граждан при получении государственных и муниципальных услуг».</w:t>
      </w:r>
      <w:proofErr w:type="gramEnd"/>
    </w:p>
    <w:p w:rsidR="00ED10BF" w:rsidRPr="00CB0474" w:rsidRDefault="003E04DD" w:rsidP="00116D0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0</w:t>
      </w:r>
      <w:r w:rsidR="006A2A99" w:rsidRPr="00CB0474">
        <w:rPr>
          <w:rFonts w:ascii="Times New Roman" w:hAnsi="Times New Roman"/>
          <w:sz w:val="24"/>
          <w:szCs w:val="24"/>
        </w:rPr>
        <w:t>.</w:t>
      </w:r>
      <w:r w:rsidR="008B70CC" w:rsidRPr="00CB0474">
        <w:rPr>
          <w:rFonts w:ascii="Times New Roman" w:hAnsi="Times New Roman"/>
          <w:sz w:val="24"/>
          <w:szCs w:val="24"/>
        </w:rPr>
        <w:t xml:space="preserve"> </w:t>
      </w:r>
      <w:proofErr w:type="gramStart"/>
      <w:r w:rsidR="00116D05" w:rsidRPr="00CB0474">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roofErr w:type="gramEnd"/>
    </w:p>
    <w:p w:rsidR="002C643C" w:rsidRPr="00CB0474" w:rsidRDefault="002C643C" w:rsidP="00AD7DB0">
      <w:pPr>
        <w:autoSpaceDE w:val="0"/>
        <w:autoSpaceDN w:val="0"/>
        <w:adjustRightInd w:val="0"/>
        <w:ind w:firstLine="709"/>
        <w:rPr>
          <w:rFonts w:ascii="Times New Roman" w:hAnsi="Times New Roman"/>
          <w:sz w:val="24"/>
          <w:szCs w:val="24"/>
        </w:rPr>
      </w:pPr>
    </w:p>
    <w:p w:rsidR="00E545F3" w:rsidRPr="00CB0474" w:rsidRDefault="00E545F3" w:rsidP="00E97905">
      <w:pPr>
        <w:ind w:firstLine="0"/>
        <w:jc w:val="center"/>
        <w:rPr>
          <w:rFonts w:ascii="Times New Roman" w:hAnsi="Times New Roman"/>
          <w:sz w:val="24"/>
          <w:szCs w:val="24"/>
        </w:rPr>
      </w:pPr>
      <w:bookmarkStart w:id="20" w:name="Par261"/>
      <w:bookmarkEnd w:id="20"/>
      <w:r w:rsidRPr="00CB0474">
        <w:rPr>
          <w:rFonts w:ascii="Times New Roman" w:hAnsi="Times New Roman"/>
          <w:sz w:val="24"/>
          <w:szCs w:val="24"/>
        </w:rPr>
        <w:t>Глава 13. ПЕРЕЧЕНЬ УСЛУГ, КОТОРЫЕ ЯВЛЯЮТСЯ НЕОБХОДИМЫМИ И</w:t>
      </w:r>
      <w:r w:rsidR="00116D05" w:rsidRPr="00CB0474">
        <w:rPr>
          <w:rFonts w:ascii="Times New Roman" w:hAnsi="Times New Roman"/>
          <w:sz w:val="24"/>
          <w:szCs w:val="24"/>
        </w:rPr>
        <w:t xml:space="preserve"> </w:t>
      </w:r>
      <w:r w:rsidRPr="00CB0474">
        <w:rPr>
          <w:rFonts w:ascii="Times New Roman" w:hAnsi="Times New Roman"/>
          <w:sz w:val="24"/>
          <w:szCs w:val="24"/>
        </w:rPr>
        <w:t xml:space="preserve">ОБЯЗАТЕЛЬНЫМИ ДЛЯ ПРЕДОСТАВЛЕНИЯ </w:t>
      </w:r>
      <w:r w:rsidR="000372DD" w:rsidRPr="00CB0474">
        <w:rPr>
          <w:rFonts w:ascii="Times New Roman" w:hAnsi="Times New Roman"/>
          <w:sz w:val="24"/>
          <w:szCs w:val="24"/>
        </w:rPr>
        <w:t>МУНИЦИПАЛЬНОЙ</w:t>
      </w:r>
      <w:r w:rsidRPr="00CB0474">
        <w:rPr>
          <w:rFonts w:ascii="Times New Roman" w:hAnsi="Times New Roman"/>
          <w:sz w:val="24"/>
          <w:szCs w:val="24"/>
        </w:rPr>
        <w:t xml:space="preserve"> УСЛУГИ, В</w:t>
      </w:r>
      <w:r w:rsidR="00116D05" w:rsidRPr="00CB0474">
        <w:rPr>
          <w:rFonts w:ascii="Times New Roman" w:hAnsi="Times New Roman"/>
          <w:sz w:val="24"/>
          <w:szCs w:val="24"/>
        </w:rPr>
        <w:t xml:space="preserve"> </w:t>
      </w:r>
      <w:r w:rsidRPr="00CB0474">
        <w:rPr>
          <w:rFonts w:ascii="Times New Roman" w:hAnsi="Times New Roman"/>
          <w:sz w:val="24"/>
          <w:szCs w:val="24"/>
        </w:rPr>
        <w:t>ТОМ ЧИСЛЕ СВЕДЕНИЯ О ДОКУМЕНТЕ (ДОКУМЕНТАХ), ВЫДАВАЕМОМ</w:t>
      </w:r>
      <w:r w:rsidR="00116D05" w:rsidRPr="00CB0474">
        <w:rPr>
          <w:rFonts w:ascii="Times New Roman" w:hAnsi="Times New Roman"/>
          <w:sz w:val="24"/>
          <w:szCs w:val="24"/>
        </w:rPr>
        <w:t xml:space="preserve"> </w:t>
      </w:r>
      <w:r w:rsidRPr="00CB0474">
        <w:rPr>
          <w:rFonts w:ascii="Times New Roman" w:hAnsi="Times New Roman"/>
          <w:sz w:val="24"/>
          <w:szCs w:val="24"/>
        </w:rPr>
        <w:t>(ВЫДАВАЕМЫХ) ОРГАНИЗАЦИЯМИ, УЧАСТВУЮЩИМИ В ПРЕДОСТАВЛЕНИИ</w:t>
      </w:r>
      <w:r w:rsidR="000372DD"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w:t>
      </w:r>
    </w:p>
    <w:p w:rsidR="00E545F3" w:rsidRPr="00CB0474" w:rsidRDefault="00E545F3" w:rsidP="003278DA">
      <w:pPr>
        <w:widowControl w:val="0"/>
        <w:autoSpaceDE w:val="0"/>
        <w:autoSpaceDN w:val="0"/>
        <w:adjustRightInd w:val="0"/>
        <w:rPr>
          <w:rFonts w:ascii="Times New Roman" w:hAnsi="Times New Roman"/>
          <w:sz w:val="24"/>
          <w:szCs w:val="24"/>
        </w:rPr>
      </w:pPr>
    </w:p>
    <w:p w:rsidR="00A43448" w:rsidRPr="00CB0474" w:rsidRDefault="003E04DD" w:rsidP="0037170D">
      <w:pPr>
        <w:widowControl w:val="0"/>
        <w:autoSpaceDE w:val="0"/>
        <w:autoSpaceDN w:val="0"/>
        <w:adjustRightInd w:val="0"/>
        <w:ind w:firstLine="709"/>
        <w:rPr>
          <w:rFonts w:ascii="Times New Roman" w:hAnsi="Times New Roman"/>
          <w:sz w:val="24"/>
          <w:szCs w:val="24"/>
          <w:shd w:val="clear" w:color="auto" w:fill="FFFFFF"/>
        </w:rPr>
      </w:pPr>
      <w:r w:rsidRPr="00CB0474">
        <w:rPr>
          <w:rFonts w:ascii="Times New Roman" w:hAnsi="Times New Roman"/>
          <w:sz w:val="24"/>
          <w:szCs w:val="24"/>
        </w:rPr>
        <w:t>3</w:t>
      </w:r>
      <w:r w:rsidR="0058531C">
        <w:rPr>
          <w:rFonts w:ascii="Times New Roman" w:hAnsi="Times New Roman"/>
          <w:sz w:val="24"/>
          <w:szCs w:val="24"/>
        </w:rPr>
        <w:t>1</w:t>
      </w:r>
      <w:r w:rsidR="002C3377" w:rsidRPr="00CB0474">
        <w:rPr>
          <w:rFonts w:ascii="Times New Roman" w:hAnsi="Times New Roman"/>
          <w:sz w:val="24"/>
          <w:szCs w:val="24"/>
        </w:rPr>
        <w:t>. </w:t>
      </w:r>
      <w:r w:rsidR="0037170D" w:rsidRPr="00CB0474">
        <w:rPr>
          <w:rFonts w:ascii="Times New Roman" w:hAnsi="Times New Roman"/>
          <w:bCs/>
          <w:sz w:val="24"/>
          <w:szCs w:val="24"/>
        </w:rPr>
        <w:t xml:space="preserve"> </w:t>
      </w:r>
      <w:proofErr w:type="gramStart"/>
      <w:r w:rsidR="0037170D" w:rsidRPr="00CB0474">
        <w:rPr>
          <w:rFonts w:ascii="Times New Roman" w:hAnsi="Times New Roman"/>
          <w:bCs/>
          <w:sz w:val="24"/>
          <w:szCs w:val="24"/>
        </w:rPr>
        <w:t>В соответствии с Перечнем услуг</w:t>
      </w:r>
      <w:r w:rsidR="00B14CCC" w:rsidRPr="00CB0474">
        <w:rPr>
          <w:rFonts w:ascii="Times New Roman" w:hAnsi="Times New Roman"/>
          <w:bCs/>
          <w:sz w:val="24"/>
          <w:szCs w:val="24"/>
        </w:rPr>
        <w:t>, которые являются необходимыми и обязательными для предоставления муниципальной услуги</w:t>
      </w:r>
      <w:r w:rsidR="0037170D" w:rsidRPr="00CB0474">
        <w:rPr>
          <w:rFonts w:ascii="Times New Roman" w:hAnsi="Times New Roman"/>
          <w:bCs/>
          <w:sz w:val="24"/>
          <w:szCs w:val="24"/>
        </w:rPr>
        <w:t xml:space="preserve"> органами местного самоуправления Зиминского городского муниципального образования</w:t>
      </w:r>
      <w:r w:rsidR="00B14CCC" w:rsidRPr="00CB0474">
        <w:rPr>
          <w:rFonts w:ascii="Times New Roman" w:hAnsi="Times New Roman"/>
          <w:bCs/>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r w:rsidR="0037170D" w:rsidRPr="00CB0474">
        <w:rPr>
          <w:rFonts w:ascii="Times New Roman" w:hAnsi="Times New Roman"/>
          <w:bCs/>
          <w:sz w:val="24"/>
          <w:szCs w:val="24"/>
        </w:rPr>
        <w:t xml:space="preserve"> органами местного самоуправления Зиминского городского муниципального образования</w:t>
      </w:r>
      <w:r w:rsidR="00B14CCC" w:rsidRPr="00CB0474">
        <w:rPr>
          <w:rFonts w:ascii="Times New Roman" w:hAnsi="Times New Roman"/>
          <w:bCs/>
          <w:sz w:val="24"/>
          <w:szCs w:val="24"/>
        </w:rPr>
        <w:t>,</w:t>
      </w:r>
      <w:r w:rsidR="009A7179" w:rsidRPr="00CB0474">
        <w:rPr>
          <w:rFonts w:ascii="Times New Roman" w:hAnsi="Times New Roman"/>
          <w:bCs/>
          <w:sz w:val="24"/>
          <w:szCs w:val="24"/>
        </w:rPr>
        <w:t xml:space="preserve"> утвержденным</w:t>
      </w:r>
      <w:r w:rsidR="00B14CCC" w:rsidRPr="00CB0474">
        <w:rPr>
          <w:rFonts w:ascii="Times New Roman" w:hAnsi="Times New Roman"/>
          <w:bCs/>
          <w:sz w:val="24"/>
          <w:szCs w:val="24"/>
        </w:rPr>
        <w:t xml:space="preserve"> </w:t>
      </w:r>
      <w:r w:rsidR="009A7179" w:rsidRPr="00CB0474">
        <w:rPr>
          <w:rFonts w:ascii="Times New Roman" w:hAnsi="Times New Roman"/>
          <w:sz w:val="24"/>
          <w:szCs w:val="24"/>
          <w:shd w:val="clear" w:color="auto" w:fill="FFFFFF"/>
        </w:rPr>
        <w:t>р</w:t>
      </w:r>
      <w:r w:rsidR="0037170D" w:rsidRPr="00CB0474">
        <w:rPr>
          <w:rFonts w:ascii="Times New Roman" w:hAnsi="Times New Roman"/>
          <w:sz w:val="24"/>
          <w:szCs w:val="24"/>
          <w:shd w:val="clear" w:color="auto" w:fill="FFFFFF"/>
        </w:rPr>
        <w:t>ешение</w:t>
      </w:r>
      <w:r w:rsidR="009A7179" w:rsidRPr="00CB0474">
        <w:rPr>
          <w:rFonts w:ascii="Times New Roman" w:hAnsi="Times New Roman"/>
          <w:sz w:val="24"/>
          <w:szCs w:val="24"/>
          <w:shd w:val="clear" w:color="auto" w:fill="FFFFFF"/>
        </w:rPr>
        <w:t>м</w:t>
      </w:r>
      <w:r w:rsidR="0037170D" w:rsidRPr="00CB0474">
        <w:rPr>
          <w:rFonts w:ascii="Times New Roman" w:hAnsi="Times New Roman"/>
          <w:sz w:val="24"/>
          <w:szCs w:val="24"/>
          <w:shd w:val="clear" w:color="auto" w:fill="FFFFFF"/>
        </w:rPr>
        <w:t xml:space="preserve"> Думы Зиминского городского муниципального образования от 22.12.2011 </w:t>
      </w:r>
      <w:r w:rsidR="009A7179" w:rsidRPr="00CB0474">
        <w:rPr>
          <w:rFonts w:ascii="Times New Roman" w:hAnsi="Times New Roman"/>
          <w:sz w:val="24"/>
          <w:szCs w:val="24"/>
          <w:shd w:val="clear" w:color="auto" w:fill="FFFFFF"/>
        </w:rPr>
        <w:t xml:space="preserve">         № 269, услуги, </w:t>
      </w:r>
      <w:r w:rsidR="009A7179" w:rsidRPr="00CB0474">
        <w:rPr>
          <w:rFonts w:ascii="Times New Roman" w:hAnsi="Times New Roman"/>
          <w:bCs/>
          <w:sz w:val="24"/>
          <w:szCs w:val="24"/>
        </w:rPr>
        <w:t>являются необходимыми и обязательными для предоставления</w:t>
      </w:r>
      <w:proofErr w:type="gramEnd"/>
      <w:r w:rsidR="009A7179" w:rsidRPr="00CB0474">
        <w:rPr>
          <w:rFonts w:ascii="Times New Roman" w:hAnsi="Times New Roman"/>
          <w:bCs/>
          <w:sz w:val="24"/>
          <w:szCs w:val="24"/>
        </w:rPr>
        <w:t xml:space="preserve"> </w:t>
      </w:r>
      <w:r w:rsidR="009A7179" w:rsidRPr="00CB0474">
        <w:rPr>
          <w:rFonts w:ascii="Times New Roman" w:hAnsi="Times New Roman"/>
          <w:bCs/>
          <w:sz w:val="24"/>
          <w:szCs w:val="24"/>
        </w:rPr>
        <w:lastRenderedPageBreak/>
        <w:t xml:space="preserve">муниципальной услуги органами местного самоуправления Зиминского городского муниципального образования, </w:t>
      </w:r>
      <w:r w:rsidR="005717F8" w:rsidRPr="00CB0474">
        <w:rPr>
          <w:rFonts w:ascii="Times New Roman" w:hAnsi="Times New Roman"/>
          <w:bCs/>
          <w:sz w:val="24"/>
          <w:szCs w:val="24"/>
        </w:rPr>
        <w:t>отсутствуют.</w:t>
      </w:r>
    </w:p>
    <w:p w:rsidR="00606D4E" w:rsidRPr="00CB0474" w:rsidRDefault="00606D4E" w:rsidP="00606D4E">
      <w:pPr>
        <w:widowControl w:val="0"/>
        <w:autoSpaceDE w:val="0"/>
        <w:autoSpaceDN w:val="0"/>
        <w:adjustRightInd w:val="0"/>
        <w:ind w:firstLine="709"/>
        <w:rPr>
          <w:rFonts w:ascii="Times New Roman" w:hAnsi="Times New Roman"/>
          <w:bCs/>
          <w:iCs/>
          <w:sz w:val="24"/>
          <w:szCs w:val="24"/>
        </w:rPr>
      </w:pPr>
    </w:p>
    <w:p w:rsidR="00E545F3" w:rsidRPr="00CB0474" w:rsidRDefault="00E545F3" w:rsidP="00374FBA">
      <w:pPr>
        <w:widowControl w:val="0"/>
        <w:autoSpaceDE w:val="0"/>
        <w:autoSpaceDN w:val="0"/>
        <w:adjustRightInd w:val="0"/>
        <w:jc w:val="center"/>
        <w:outlineLvl w:val="2"/>
        <w:rPr>
          <w:rFonts w:ascii="Times New Roman" w:hAnsi="Times New Roman"/>
          <w:sz w:val="24"/>
          <w:szCs w:val="24"/>
        </w:rPr>
      </w:pPr>
      <w:bookmarkStart w:id="21" w:name="Par270"/>
      <w:bookmarkEnd w:id="21"/>
      <w:r w:rsidRPr="00CB0474">
        <w:rPr>
          <w:rFonts w:ascii="Times New Roman" w:hAnsi="Times New Roman"/>
          <w:sz w:val="24"/>
          <w:szCs w:val="24"/>
        </w:rPr>
        <w:t xml:space="preserve">Глава 14. ПОРЯДОК, РАЗМЕР И ОСНОВАНИЯ ВЗИМАНИЯГОСУДАРСТВЕННОЙ ПОШЛИНЫ ИЛИ ИНОЙ ПЛАТЫ, ВЗИМАЕМОЙЗА ПРЕДОСТАВЛЕНИЕ </w:t>
      </w:r>
      <w:r w:rsidR="005E3707" w:rsidRPr="00CB0474">
        <w:rPr>
          <w:rFonts w:ascii="Times New Roman" w:hAnsi="Times New Roman"/>
          <w:sz w:val="24"/>
          <w:szCs w:val="24"/>
        </w:rPr>
        <w:t>МУНИЦИПАЛЬНОЙ</w:t>
      </w:r>
      <w:r w:rsidR="00B72B7E" w:rsidRPr="00CB0474">
        <w:rPr>
          <w:rFonts w:ascii="Times New Roman" w:hAnsi="Times New Roman"/>
          <w:sz w:val="24"/>
          <w:szCs w:val="24"/>
        </w:rPr>
        <w:t>УСЛУГИ</w:t>
      </w:r>
    </w:p>
    <w:p w:rsidR="00E545F3" w:rsidRPr="00CB0474" w:rsidRDefault="00E545F3" w:rsidP="00374FBA">
      <w:pPr>
        <w:widowControl w:val="0"/>
        <w:autoSpaceDE w:val="0"/>
        <w:autoSpaceDN w:val="0"/>
        <w:adjustRightInd w:val="0"/>
        <w:rPr>
          <w:rFonts w:ascii="Times New Roman" w:hAnsi="Times New Roman"/>
          <w:i/>
          <w:sz w:val="24"/>
          <w:szCs w:val="24"/>
        </w:rPr>
      </w:pPr>
    </w:p>
    <w:p w:rsidR="00FA7049" w:rsidRPr="00CB0474" w:rsidRDefault="00391CB2" w:rsidP="00FA704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2</w:t>
      </w:r>
      <w:r w:rsidR="00FA7049" w:rsidRPr="00CB0474">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CB0474" w:rsidRDefault="00391CB2" w:rsidP="00FA7049">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3</w:t>
      </w:r>
      <w:r w:rsidR="00FA7049" w:rsidRPr="00CB0474">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5E0FD1" w:rsidRPr="00CB0474" w:rsidRDefault="005E0FD1" w:rsidP="005E0FD1">
      <w:pPr>
        <w:widowControl w:val="0"/>
        <w:autoSpaceDE w:val="0"/>
        <w:autoSpaceDN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4</w:t>
      </w:r>
      <w:r w:rsidRPr="00CB0474">
        <w:rPr>
          <w:rFonts w:ascii="Times New Roman" w:hAnsi="Times New Roman"/>
          <w:sz w:val="24"/>
          <w:szCs w:val="24"/>
        </w:rPr>
        <w:t>.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w:t>
      </w:r>
    </w:p>
    <w:p w:rsidR="005E0FD1" w:rsidRPr="00CB0474" w:rsidRDefault="005E0FD1" w:rsidP="00FA7049">
      <w:pPr>
        <w:autoSpaceDE w:val="0"/>
        <w:autoSpaceDN w:val="0"/>
        <w:adjustRightInd w:val="0"/>
        <w:ind w:firstLine="709"/>
        <w:rPr>
          <w:rFonts w:ascii="Times New Roman" w:hAnsi="Times New Roman"/>
          <w:iCs/>
          <w:sz w:val="24"/>
          <w:szCs w:val="24"/>
          <w:lang w:eastAsia="en-US"/>
        </w:rPr>
      </w:pPr>
    </w:p>
    <w:p w:rsidR="00A56D91" w:rsidRPr="00CB0474" w:rsidRDefault="00A56D91" w:rsidP="005D45ED">
      <w:pPr>
        <w:ind w:firstLine="0"/>
        <w:jc w:val="center"/>
        <w:rPr>
          <w:rFonts w:ascii="Times New Roman" w:hAnsi="Times New Roman"/>
          <w:sz w:val="24"/>
          <w:szCs w:val="24"/>
        </w:rPr>
      </w:pPr>
      <w:bookmarkStart w:id="22" w:name="Par277"/>
      <w:bookmarkEnd w:id="22"/>
    </w:p>
    <w:p w:rsidR="00E545F3" w:rsidRPr="00CB0474" w:rsidRDefault="00E545F3" w:rsidP="005D45ED">
      <w:pPr>
        <w:ind w:firstLine="0"/>
        <w:jc w:val="center"/>
        <w:rPr>
          <w:rFonts w:ascii="Times New Roman" w:hAnsi="Times New Roman"/>
          <w:sz w:val="24"/>
          <w:szCs w:val="24"/>
        </w:rPr>
      </w:pPr>
      <w:r w:rsidRPr="00CB0474">
        <w:rPr>
          <w:rFonts w:ascii="Times New Roman" w:hAnsi="Times New Roman"/>
          <w:sz w:val="24"/>
          <w:szCs w:val="24"/>
        </w:rPr>
        <w:t xml:space="preserve">Глава 15. ПОРЯДОК, РАЗМЕР И ОСНОВАНИЯ ВЗИМАНИЯ ПЛАТЫ ЗАПРЕДОСТАВЛЕНИЕ УСЛУГ, КОТОРЫЕ ЯВЛЯЮТСЯ НЕОБХОДИМЫМИ ИОБЯЗАТЕЛЬНЫМИ ДЛЯ ПРЕДОСТАВЛЕНИЯ </w:t>
      </w:r>
      <w:r w:rsidR="005E3707"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r w:rsidR="00116D05" w:rsidRPr="00CB0474">
        <w:rPr>
          <w:rFonts w:ascii="Times New Roman" w:hAnsi="Times New Roman"/>
          <w:sz w:val="24"/>
          <w:szCs w:val="24"/>
        </w:rPr>
        <w:t xml:space="preserve"> </w:t>
      </w:r>
      <w:r w:rsidRPr="00CB0474">
        <w:rPr>
          <w:rFonts w:ascii="Times New Roman" w:hAnsi="Times New Roman"/>
          <w:sz w:val="24"/>
          <w:szCs w:val="24"/>
        </w:rPr>
        <w:t>ВКЛЮЧАЯ ИНФОРМАЦИЮ О МЕТОДИКЕ РАСЧЕТА РАЗМЕРА ТАКОЙ ПЛАТЫ</w:t>
      </w:r>
    </w:p>
    <w:p w:rsidR="00E545F3" w:rsidRPr="00CB0474" w:rsidRDefault="00E545F3" w:rsidP="00A218D9">
      <w:pPr>
        <w:ind w:firstLine="709"/>
        <w:rPr>
          <w:rFonts w:ascii="Times New Roman" w:hAnsi="Times New Roman"/>
          <w:sz w:val="24"/>
          <w:szCs w:val="24"/>
        </w:rPr>
      </w:pPr>
    </w:p>
    <w:p w:rsidR="00E545F3" w:rsidRPr="00CB0474" w:rsidRDefault="00A56D91" w:rsidP="008B70CC">
      <w:pPr>
        <w:ind w:firstLine="709"/>
        <w:rPr>
          <w:rFonts w:ascii="Times New Roman" w:hAnsi="Times New Roman"/>
          <w:sz w:val="24"/>
          <w:szCs w:val="24"/>
        </w:rPr>
      </w:pPr>
      <w:bookmarkStart w:id="23" w:name="Par285"/>
      <w:bookmarkEnd w:id="23"/>
      <w:r w:rsidRPr="00CB0474">
        <w:rPr>
          <w:rFonts w:ascii="Times New Roman" w:hAnsi="Times New Roman"/>
          <w:sz w:val="24"/>
          <w:szCs w:val="24"/>
        </w:rPr>
        <w:t>3</w:t>
      </w:r>
      <w:r w:rsidR="0058531C">
        <w:rPr>
          <w:rFonts w:ascii="Times New Roman" w:hAnsi="Times New Roman"/>
          <w:sz w:val="24"/>
          <w:szCs w:val="24"/>
        </w:rPr>
        <w:t>5</w:t>
      </w:r>
      <w:r w:rsidR="00540CCC" w:rsidRPr="00CB0474">
        <w:rPr>
          <w:rFonts w:ascii="Times New Roman" w:hAnsi="Times New Roman"/>
          <w:sz w:val="24"/>
          <w:szCs w:val="24"/>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w:t>
      </w:r>
      <w:r w:rsidR="008B70CC" w:rsidRPr="00CB0474">
        <w:rPr>
          <w:rFonts w:ascii="Times New Roman" w:hAnsi="Times New Roman"/>
          <w:sz w:val="24"/>
          <w:szCs w:val="24"/>
        </w:rPr>
        <w:t>отсутствует.</w:t>
      </w:r>
    </w:p>
    <w:p w:rsidR="003A037A" w:rsidRDefault="003A037A" w:rsidP="009251CB">
      <w:pPr>
        <w:ind w:firstLine="0"/>
        <w:jc w:val="center"/>
        <w:rPr>
          <w:rFonts w:ascii="Times New Roman" w:hAnsi="Times New Roman"/>
          <w:sz w:val="24"/>
          <w:szCs w:val="24"/>
        </w:rPr>
      </w:pPr>
      <w:bookmarkStart w:id="24" w:name="Par293"/>
      <w:bookmarkEnd w:id="24"/>
    </w:p>
    <w:p w:rsidR="003A037A" w:rsidRDefault="003A037A" w:rsidP="009251CB">
      <w:pPr>
        <w:ind w:firstLine="0"/>
        <w:jc w:val="center"/>
        <w:rPr>
          <w:rFonts w:ascii="Times New Roman" w:hAnsi="Times New Roman"/>
          <w:sz w:val="24"/>
          <w:szCs w:val="24"/>
        </w:rPr>
      </w:pPr>
    </w:p>
    <w:p w:rsidR="00E545F3" w:rsidRPr="00CB0474" w:rsidRDefault="00E545F3" w:rsidP="009251CB">
      <w:pPr>
        <w:ind w:firstLine="0"/>
        <w:jc w:val="center"/>
        <w:rPr>
          <w:rFonts w:ascii="Times New Roman" w:hAnsi="Times New Roman"/>
          <w:sz w:val="24"/>
          <w:szCs w:val="24"/>
        </w:rPr>
      </w:pPr>
      <w:r w:rsidRPr="00CB0474">
        <w:rPr>
          <w:rFonts w:ascii="Times New Roman" w:hAnsi="Times New Roman"/>
          <w:sz w:val="24"/>
          <w:szCs w:val="24"/>
        </w:rPr>
        <w:t>Глава 1</w:t>
      </w:r>
      <w:r w:rsidR="00C74D35" w:rsidRPr="00CB0474">
        <w:rPr>
          <w:rFonts w:ascii="Times New Roman" w:hAnsi="Times New Roman"/>
          <w:sz w:val="24"/>
          <w:szCs w:val="24"/>
        </w:rPr>
        <w:t>6</w:t>
      </w:r>
      <w:r w:rsidRPr="00CB0474">
        <w:rPr>
          <w:rFonts w:ascii="Times New Roman" w:hAnsi="Times New Roman"/>
          <w:sz w:val="24"/>
          <w:szCs w:val="24"/>
        </w:rPr>
        <w:t>. СРОК И ПОРЯДОК РЕГИСТРАЦИИ ЗА</w:t>
      </w:r>
      <w:r w:rsidR="00116D05" w:rsidRPr="00CB0474">
        <w:rPr>
          <w:rFonts w:ascii="Times New Roman" w:hAnsi="Times New Roman"/>
          <w:sz w:val="24"/>
          <w:szCs w:val="24"/>
        </w:rPr>
        <w:t>ПРОСА</w:t>
      </w:r>
    </w:p>
    <w:p w:rsidR="00E545F3" w:rsidRPr="00CB0474" w:rsidRDefault="00E545F3" w:rsidP="009251CB">
      <w:pPr>
        <w:ind w:firstLine="0"/>
        <w:jc w:val="center"/>
        <w:rPr>
          <w:rFonts w:ascii="Times New Roman" w:hAnsi="Times New Roman"/>
          <w:sz w:val="24"/>
          <w:szCs w:val="24"/>
        </w:rPr>
      </w:pPr>
      <w:r w:rsidRPr="00CB0474">
        <w:rPr>
          <w:rFonts w:ascii="Times New Roman" w:hAnsi="Times New Roman"/>
          <w:sz w:val="24"/>
          <w:szCs w:val="24"/>
        </w:rPr>
        <w:t>ЗАЯВИТЕЛЯ О ПРЕДОСТАВЛЕНИИ</w:t>
      </w:r>
      <w:r w:rsidR="00116D05" w:rsidRPr="00CB0474">
        <w:rPr>
          <w:rFonts w:ascii="Times New Roman" w:hAnsi="Times New Roman"/>
          <w:sz w:val="24"/>
          <w:szCs w:val="24"/>
        </w:rPr>
        <w:t xml:space="preserve"> </w:t>
      </w:r>
      <w:r w:rsidR="007C6C4C"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r w:rsidR="005938D1" w:rsidRPr="00CB0474">
        <w:rPr>
          <w:rFonts w:ascii="Times New Roman" w:hAnsi="Times New Roman"/>
          <w:sz w:val="24"/>
          <w:szCs w:val="24"/>
        </w:rPr>
        <w:t xml:space="preserve">, </w:t>
      </w:r>
      <w:r w:rsidR="00116D05" w:rsidRPr="00CB0474">
        <w:rPr>
          <w:rFonts w:ascii="Times New Roman" w:hAnsi="Times New Roman"/>
          <w:sz w:val="24"/>
          <w:szCs w:val="24"/>
        </w:rPr>
        <w:t xml:space="preserve">ПРЕДОСТАВЛЯЕМОЙ ОРГАНИЗАЦИЕЙ, </w:t>
      </w:r>
      <w:r w:rsidR="002A1519" w:rsidRPr="00CB0474">
        <w:rPr>
          <w:rFonts w:ascii="Times New Roman" w:hAnsi="Times New Roman"/>
          <w:sz w:val="24"/>
          <w:szCs w:val="24"/>
        </w:rPr>
        <w:t>УЧАСТВУЮЩЕЙ В ПРЕДОСТАВЛЕНИИ МУНИЦИПАЛЬНОЙ УСЛУГИ, В ТОМ ЧИСЛЕ В ЭЛЕКТРОННОЙ ФОРМЕ</w:t>
      </w:r>
    </w:p>
    <w:p w:rsidR="00E545F3" w:rsidRPr="00CB0474" w:rsidRDefault="00E545F3" w:rsidP="009251CB">
      <w:pPr>
        <w:ind w:firstLine="0"/>
        <w:jc w:val="center"/>
        <w:rPr>
          <w:rFonts w:ascii="Times New Roman" w:hAnsi="Times New Roman"/>
          <w:sz w:val="24"/>
          <w:szCs w:val="24"/>
        </w:rPr>
      </w:pPr>
    </w:p>
    <w:p w:rsidR="002F00FA" w:rsidRPr="00CB0474" w:rsidRDefault="00A56D91" w:rsidP="009251CB">
      <w:pPr>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6</w:t>
      </w:r>
      <w:r w:rsidR="00E545F3" w:rsidRPr="00CB0474">
        <w:rPr>
          <w:rFonts w:ascii="Times New Roman" w:hAnsi="Times New Roman"/>
          <w:sz w:val="24"/>
          <w:szCs w:val="24"/>
        </w:rPr>
        <w:t>.</w:t>
      </w:r>
      <w:r w:rsidR="00C308D0" w:rsidRPr="00CB0474">
        <w:rPr>
          <w:rFonts w:ascii="Times New Roman" w:hAnsi="Times New Roman"/>
          <w:sz w:val="24"/>
          <w:szCs w:val="24"/>
        </w:rPr>
        <w:t> </w:t>
      </w:r>
      <w:r w:rsidR="00E545F3" w:rsidRPr="00CB0474">
        <w:rPr>
          <w:rFonts w:ascii="Times New Roman" w:hAnsi="Times New Roman"/>
          <w:sz w:val="24"/>
          <w:szCs w:val="24"/>
        </w:rPr>
        <w:t xml:space="preserve">Регистрацию заявления </w:t>
      </w:r>
      <w:r w:rsidR="00A3575A" w:rsidRPr="00CB0474">
        <w:rPr>
          <w:rFonts w:ascii="Times New Roman" w:hAnsi="Times New Roman"/>
          <w:sz w:val="24"/>
          <w:szCs w:val="24"/>
        </w:rPr>
        <w:t xml:space="preserve">и документов </w:t>
      </w:r>
      <w:r w:rsidR="00E545F3" w:rsidRPr="00CB0474">
        <w:rPr>
          <w:rFonts w:ascii="Times New Roman" w:hAnsi="Times New Roman"/>
          <w:sz w:val="24"/>
          <w:szCs w:val="24"/>
        </w:rPr>
        <w:t xml:space="preserve">о предоставлении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r w:rsidR="007C6C4C" w:rsidRPr="00CB0474">
        <w:rPr>
          <w:rFonts w:ascii="Times New Roman" w:hAnsi="Times New Roman"/>
          <w:sz w:val="24"/>
          <w:szCs w:val="24"/>
        </w:rPr>
        <w:t>, в том числе в электронной форме,</w:t>
      </w:r>
      <w:r w:rsidR="00B91D4D" w:rsidRPr="00CB0474">
        <w:rPr>
          <w:rFonts w:ascii="Times New Roman" w:hAnsi="Times New Roman"/>
          <w:sz w:val="24"/>
          <w:szCs w:val="24"/>
        </w:rPr>
        <w:t xml:space="preserve"> </w:t>
      </w:r>
      <w:r w:rsidR="00E545F3" w:rsidRPr="00CB0474">
        <w:rPr>
          <w:rFonts w:ascii="Times New Roman" w:hAnsi="Times New Roman"/>
          <w:sz w:val="24"/>
          <w:szCs w:val="24"/>
        </w:rPr>
        <w:t xml:space="preserve">осуществляет должностное лицо </w:t>
      </w:r>
      <w:r w:rsidR="00410FFB" w:rsidRPr="00CB0474">
        <w:rPr>
          <w:rFonts w:ascii="Times New Roman" w:hAnsi="Times New Roman"/>
          <w:sz w:val="24"/>
          <w:szCs w:val="24"/>
        </w:rPr>
        <w:t>уполномоченного органа</w:t>
      </w:r>
      <w:r w:rsidR="00E545F3" w:rsidRPr="00CB0474">
        <w:rPr>
          <w:rFonts w:ascii="Times New Roman" w:hAnsi="Times New Roman"/>
          <w:sz w:val="24"/>
          <w:szCs w:val="24"/>
        </w:rPr>
        <w:t>, ответст</w:t>
      </w:r>
      <w:r w:rsidR="002F00FA" w:rsidRPr="00CB0474">
        <w:rPr>
          <w:rFonts w:ascii="Times New Roman" w:hAnsi="Times New Roman"/>
          <w:sz w:val="24"/>
          <w:szCs w:val="24"/>
        </w:rPr>
        <w:t xml:space="preserve">венное за </w:t>
      </w:r>
      <w:r w:rsidR="007C6C4C" w:rsidRPr="00CB0474">
        <w:rPr>
          <w:rFonts w:ascii="Times New Roman" w:hAnsi="Times New Roman"/>
          <w:sz w:val="24"/>
          <w:szCs w:val="24"/>
        </w:rPr>
        <w:t xml:space="preserve">регистрацию </w:t>
      </w:r>
      <w:r w:rsidR="009F383F" w:rsidRPr="00CB0474">
        <w:rPr>
          <w:rFonts w:ascii="Times New Roman" w:hAnsi="Times New Roman"/>
          <w:sz w:val="24"/>
          <w:szCs w:val="24"/>
        </w:rPr>
        <w:t>входящей корреспонденции</w:t>
      </w:r>
      <w:r w:rsidR="002F00FA" w:rsidRPr="00CB0474">
        <w:rPr>
          <w:rFonts w:ascii="Times New Roman" w:hAnsi="Times New Roman"/>
          <w:sz w:val="24"/>
          <w:szCs w:val="24"/>
        </w:rPr>
        <w:t>.</w:t>
      </w:r>
    </w:p>
    <w:p w:rsidR="00817470" w:rsidRPr="00CB0474" w:rsidRDefault="0058531C" w:rsidP="00403A81">
      <w:pPr>
        <w:ind w:firstLine="709"/>
        <w:rPr>
          <w:rFonts w:ascii="Times New Roman" w:hAnsi="Times New Roman"/>
          <w:sz w:val="24"/>
          <w:szCs w:val="24"/>
        </w:rPr>
      </w:pPr>
      <w:r>
        <w:rPr>
          <w:rFonts w:ascii="Times New Roman" w:hAnsi="Times New Roman"/>
          <w:sz w:val="24"/>
          <w:szCs w:val="24"/>
        </w:rPr>
        <w:t>37</w:t>
      </w:r>
      <w:r w:rsidR="00817470" w:rsidRPr="00CB0474">
        <w:rPr>
          <w:rFonts w:ascii="Times New Roman" w:hAnsi="Times New Roman"/>
          <w:sz w:val="24"/>
          <w:szCs w:val="24"/>
        </w:rPr>
        <w:t>.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817470" w:rsidRPr="00CB0474" w:rsidRDefault="0058531C" w:rsidP="009251CB">
      <w:pPr>
        <w:rPr>
          <w:rFonts w:ascii="Times New Roman" w:hAnsi="Times New Roman"/>
          <w:sz w:val="24"/>
          <w:szCs w:val="24"/>
        </w:rPr>
      </w:pPr>
      <w:r>
        <w:rPr>
          <w:rFonts w:ascii="Times New Roman" w:hAnsi="Times New Roman"/>
          <w:sz w:val="24"/>
          <w:szCs w:val="24"/>
        </w:rPr>
        <w:t>38</w:t>
      </w:r>
      <w:r w:rsidR="00817470" w:rsidRPr="00CB0474">
        <w:rPr>
          <w:rFonts w:ascii="Times New Roman" w:hAnsi="Times New Roman"/>
          <w:sz w:val="24"/>
          <w:szCs w:val="24"/>
        </w:rPr>
        <w:t>.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днём.</w:t>
      </w:r>
    </w:p>
    <w:p w:rsidR="00E545F3" w:rsidRPr="00CB0474" w:rsidRDefault="0058531C" w:rsidP="009251CB">
      <w:pPr>
        <w:rPr>
          <w:rFonts w:ascii="Times New Roman" w:hAnsi="Times New Roman"/>
          <w:sz w:val="24"/>
          <w:szCs w:val="24"/>
        </w:rPr>
      </w:pPr>
      <w:r>
        <w:rPr>
          <w:rFonts w:ascii="Times New Roman" w:hAnsi="Times New Roman"/>
          <w:sz w:val="24"/>
          <w:szCs w:val="24"/>
        </w:rPr>
        <w:t>39</w:t>
      </w:r>
      <w:r w:rsidR="00E545F3" w:rsidRPr="00CB0474">
        <w:rPr>
          <w:rFonts w:ascii="Times New Roman" w:hAnsi="Times New Roman"/>
          <w:sz w:val="24"/>
          <w:szCs w:val="24"/>
        </w:rPr>
        <w:t>.</w:t>
      </w:r>
      <w:r w:rsidR="00C308D0" w:rsidRPr="00CB0474">
        <w:rPr>
          <w:rFonts w:ascii="Times New Roman" w:hAnsi="Times New Roman"/>
          <w:sz w:val="24"/>
          <w:szCs w:val="24"/>
        </w:rPr>
        <w:t> </w:t>
      </w:r>
      <w:r w:rsidR="00E545F3" w:rsidRPr="00CB0474">
        <w:rPr>
          <w:rFonts w:ascii="Times New Roman" w:hAnsi="Times New Roman"/>
          <w:sz w:val="24"/>
          <w:szCs w:val="24"/>
        </w:rPr>
        <w:t xml:space="preserve">Максимальное время регистрации заявления о предоставлении </w:t>
      </w:r>
      <w:r w:rsidR="007C6C4C" w:rsidRPr="00CB0474">
        <w:rPr>
          <w:rFonts w:ascii="Times New Roman" w:hAnsi="Times New Roman"/>
          <w:sz w:val="24"/>
          <w:szCs w:val="24"/>
        </w:rPr>
        <w:t xml:space="preserve">муниципальной </w:t>
      </w:r>
      <w:r w:rsidR="00E545F3" w:rsidRPr="00CB0474">
        <w:rPr>
          <w:rFonts w:ascii="Times New Roman" w:hAnsi="Times New Roman"/>
          <w:sz w:val="24"/>
          <w:szCs w:val="24"/>
        </w:rPr>
        <w:t>услуги составляет 10 минут.</w:t>
      </w:r>
    </w:p>
    <w:p w:rsidR="007C59E5" w:rsidRPr="00CB0474" w:rsidRDefault="007C59E5" w:rsidP="00F534A9">
      <w:pPr>
        <w:widowControl w:val="0"/>
        <w:autoSpaceDE w:val="0"/>
        <w:autoSpaceDN w:val="0"/>
        <w:adjustRightInd w:val="0"/>
        <w:jc w:val="center"/>
        <w:outlineLvl w:val="2"/>
        <w:rPr>
          <w:rFonts w:ascii="Times New Roman" w:hAnsi="Times New Roman"/>
          <w:sz w:val="24"/>
          <w:szCs w:val="24"/>
        </w:rPr>
      </w:pPr>
      <w:bookmarkStart w:id="25" w:name="Par300"/>
      <w:bookmarkEnd w:id="25"/>
    </w:p>
    <w:p w:rsidR="00E545F3" w:rsidRPr="00CB0474" w:rsidRDefault="00E545F3" w:rsidP="00F534A9">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1</w:t>
      </w:r>
      <w:r w:rsidR="00C74D35" w:rsidRPr="00CB0474">
        <w:rPr>
          <w:rFonts w:ascii="Times New Roman" w:hAnsi="Times New Roman"/>
          <w:sz w:val="24"/>
          <w:szCs w:val="24"/>
        </w:rPr>
        <w:t>7</w:t>
      </w:r>
      <w:r w:rsidRPr="00CB0474">
        <w:rPr>
          <w:rFonts w:ascii="Times New Roman" w:hAnsi="Times New Roman"/>
          <w:sz w:val="24"/>
          <w:szCs w:val="24"/>
        </w:rPr>
        <w:t>. ТРЕБОВАНИЯ К ПОМЕЩЕНИЯМ,</w:t>
      </w:r>
    </w:p>
    <w:p w:rsidR="00E545F3" w:rsidRPr="00CB0474" w:rsidRDefault="00E545F3" w:rsidP="00F534A9">
      <w:pPr>
        <w:widowControl w:val="0"/>
        <w:autoSpaceDE w:val="0"/>
        <w:autoSpaceDN w:val="0"/>
        <w:adjustRightInd w:val="0"/>
        <w:jc w:val="center"/>
        <w:rPr>
          <w:rFonts w:ascii="Times New Roman" w:hAnsi="Times New Roman"/>
          <w:sz w:val="24"/>
          <w:szCs w:val="24"/>
        </w:rPr>
      </w:pPr>
      <w:r w:rsidRPr="00CB0474">
        <w:rPr>
          <w:rFonts w:ascii="Times New Roman" w:hAnsi="Times New Roman"/>
          <w:sz w:val="24"/>
          <w:szCs w:val="24"/>
        </w:rPr>
        <w:t xml:space="preserve">В </w:t>
      </w:r>
      <w:proofErr w:type="gramStart"/>
      <w:r w:rsidRPr="00CB0474">
        <w:rPr>
          <w:rFonts w:ascii="Times New Roman" w:hAnsi="Times New Roman"/>
          <w:sz w:val="24"/>
          <w:szCs w:val="24"/>
        </w:rPr>
        <w:t>КОТОРЫХ</w:t>
      </w:r>
      <w:proofErr w:type="gramEnd"/>
      <w:r w:rsidRPr="00CB0474">
        <w:rPr>
          <w:rFonts w:ascii="Times New Roman" w:hAnsi="Times New Roman"/>
          <w:sz w:val="24"/>
          <w:szCs w:val="24"/>
        </w:rPr>
        <w:t xml:space="preserve"> ПРЕДОСТАВЛЯЕТСЯ </w:t>
      </w:r>
      <w:r w:rsidR="007C6C4C" w:rsidRPr="00CB0474">
        <w:rPr>
          <w:rFonts w:ascii="Times New Roman" w:hAnsi="Times New Roman"/>
          <w:sz w:val="24"/>
          <w:szCs w:val="24"/>
        </w:rPr>
        <w:t>МУНИЦИПАЛЬНАЯ</w:t>
      </w:r>
      <w:r w:rsidRPr="00CB0474">
        <w:rPr>
          <w:rFonts w:ascii="Times New Roman" w:hAnsi="Times New Roman"/>
          <w:sz w:val="24"/>
          <w:szCs w:val="24"/>
        </w:rPr>
        <w:t xml:space="preserve"> УСЛУГА</w:t>
      </w:r>
    </w:p>
    <w:p w:rsidR="00E545F3" w:rsidRPr="00CB0474" w:rsidRDefault="00E545F3" w:rsidP="00F534A9">
      <w:pPr>
        <w:widowControl w:val="0"/>
        <w:autoSpaceDE w:val="0"/>
        <w:autoSpaceDN w:val="0"/>
        <w:adjustRightInd w:val="0"/>
        <w:ind w:firstLine="709"/>
        <w:rPr>
          <w:rFonts w:ascii="Times New Roman" w:hAnsi="Times New Roman"/>
          <w:sz w:val="24"/>
          <w:szCs w:val="24"/>
        </w:rPr>
      </w:pPr>
    </w:p>
    <w:p w:rsidR="00472DD9" w:rsidRPr="00CB0474" w:rsidRDefault="003E04DD" w:rsidP="0019290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0</w:t>
      </w:r>
      <w:r w:rsidR="0068083D" w:rsidRPr="00CB0474">
        <w:rPr>
          <w:rFonts w:ascii="Times New Roman" w:hAnsi="Times New Roman"/>
          <w:sz w:val="24"/>
          <w:szCs w:val="24"/>
        </w:rPr>
        <w:t>. </w:t>
      </w:r>
      <w:r w:rsidR="00E545F3" w:rsidRPr="00CB0474">
        <w:rPr>
          <w:rFonts w:ascii="Times New Roman" w:hAnsi="Times New Roman"/>
          <w:sz w:val="24"/>
          <w:szCs w:val="24"/>
        </w:rPr>
        <w:t xml:space="preserve">Вход в здание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CB0474">
        <w:rPr>
          <w:rFonts w:ascii="Times New Roman" w:hAnsi="Times New Roman"/>
          <w:sz w:val="24"/>
          <w:szCs w:val="24"/>
        </w:rPr>
        <w:t>уполномоченного органа</w:t>
      </w:r>
      <w:r w:rsidR="00E545F3" w:rsidRPr="00CB0474">
        <w:rPr>
          <w:rFonts w:ascii="Times New Roman" w:hAnsi="Times New Roman"/>
          <w:sz w:val="24"/>
          <w:szCs w:val="24"/>
        </w:rPr>
        <w:t>.</w:t>
      </w:r>
    </w:p>
    <w:p w:rsidR="00192905" w:rsidRPr="00CB0474" w:rsidRDefault="003E04DD" w:rsidP="0019290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1</w:t>
      </w:r>
      <w:r w:rsidR="008F32F2" w:rsidRPr="00CB0474">
        <w:rPr>
          <w:rFonts w:ascii="Times New Roman" w:hAnsi="Times New Roman"/>
          <w:sz w:val="24"/>
          <w:szCs w:val="24"/>
        </w:rPr>
        <w:t xml:space="preserve">. </w:t>
      </w:r>
      <w:r w:rsidR="00B736F4" w:rsidRPr="00CB0474">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CB0474">
        <w:rPr>
          <w:rFonts w:ascii="Times New Roman" w:hAnsi="Times New Roman"/>
          <w:sz w:val="24"/>
          <w:szCs w:val="24"/>
        </w:rPr>
        <w:t>.</w:t>
      </w:r>
    </w:p>
    <w:p w:rsidR="00192905" w:rsidRPr="00CB0474" w:rsidRDefault="003E04DD" w:rsidP="0019290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2</w:t>
      </w:r>
      <w:r w:rsidR="00192905" w:rsidRPr="00CB0474">
        <w:rPr>
          <w:rFonts w:ascii="Times New Roman" w:hAnsi="Times New Roman"/>
          <w:sz w:val="24"/>
          <w:szCs w:val="24"/>
        </w:rPr>
        <w:t xml:space="preserve">. В случаях, если здание невозможно полностью приспособить с учетом </w:t>
      </w:r>
      <w:r w:rsidR="00192905" w:rsidRPr="00CB0474">
        <w:rPr>
          <w:rFonts w:ascii="Times New Roman" w:hAnsi="Times New Roman"/>
          <w:sz w:val="24"/>
          <w:szCs w:val="24"/>
        </w:rPr>
        <w:lastRenderedPageBreak/>
        <w:t>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w:t>
      </w:r>
      <w:r w:rsidR="00924848" w:rsidRPr="00CB0474">
        <w:rPr>
          <w:rFonts w:ascii="Times New Roman" w:hAnsi="Times New Roman"/>
          <w:sz w:val="24"/>
          <w:szCs w:val="24"/>
        </w:rPr>
        <w:t>сту предоставления услуги</w:t>
      </w:r>
      <w:r w:rsidR="00E4299A" w:rsidRPr="00CB0474">
        <w:rPr>
          <w:rFonts w:ascii="Times New Roman" w:hAnsi="Times New Roman"/>
          <w:sz w:val="24"/>
          <w:szCs w:val="24"/>
        </w:rPr>
        <w:t>.</w:t>
      </w:r>
    </w:p>
    <w:p w:rsidR="00E53FC8" w:rsidRPr="00CB0474" w:rsidRDefault="00391CB2" w:rsidP="00E53FC8">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3</w:t>
      </w:r>
      <w:r w:rsidR="0068083D" w:rsidRPr="00CB0474">
        <w:rPr>
          <w:rFonts w:ascii="Times New Roman" w:hAnsi="Times New Roman"/>
          <w:sz w:val="24"/>
          <w:szCs w:val="24"/>
        </w:rPr>
        <w:t>. </w:t>
      </w:r>
      <w:r w:rsidR="00E545F3" w:rsidRPr="00CB0474">
        <w:rPr>
          <w:rFonts w:ascii="Times New Roman" w:hAnsi="Times New Roman"/>
          <w:sz w:val="24"/>
          <w:szCs w:val="24"/>
        </w:rPr>
        <w:t>Информационные таблички (вывес</w:t>
      </w:r>
      <w:r w:rsidR="003E04DD" w:rsidRPr="00CB0474">
        <w:rPr>
          <w:rFonts w:ascii="Times New Roman" w:hAnsi="Times New Roman"/>
          <w:sz w:val="24"/>
          <w:szCs w:val="24"/>
        </w:rPr>
        <w:t xml:space="preserve">ки) размещаются рядом с входом, </w:t>
      </w:r>
      <w:r w:rsidR="00E545F3" w:rsidRPr="00CB0474">
        <w:rPr>
          <w:rFonts w:ascii="Times New Roman" w:hAnsi="Times New Roman"/>
          <w:sz w:val="24"/>
          <w:szCs w:val="24"/>
        </w:rPr>
        <w:t xml:space="preserve">либо на двери входа так, чтобы они были хорошо видны </w:t>
      </w:r>
      <w:r w:rsidR="00FB12DD" w:rsidRPr="00CB0474">
        <w:rPr>
          <w:rFonts w:ascii="Times New Roman" w:hAnsi="Times New Roman"/>
          <w:sz w:val="24"/>
          <w:szCs w:val="24"/>
        </w:rPr>
        <w:t>заявителям</w:t>
      </w:r>
      <w:r w:rsidR="00E545F3" w:rsidRPr="00CB0474">
        <w:rPr>
          <w:rFonts w:ascii="Times New Roman" w:hAnsi="Times New Roman"/>
          <w:sz w:val="24"/>
          <w:szCs w:val="24"/>
        </w:rPr>
        <w:t>.</w:t>
      </w:r>
    </w:p>
    <w:p w:rsidR="00E545F3" w:rsidRPr="00CB0474" w:rsidRDefault="00391CB2"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4</w:t>
      </w:r>
      <w:r w:rsidR="00E545F3" w:rsidRPr="00CB0474">
        <w:rPr>
          <w:rFonts w:ascii="Times New Roman" w:hAnsi="Times New Roman"/>
          <w:sz w:val="24"/>
          <w:szCs w:val="24"/>
        </w:rPr>
        <w:t xml:space="preserve">. Прием </w:t>
      </w:r>
      <w:r w:rsidR="0068083D" w:rsidRPr="00CB0474">
        <w:rPr>
          <w:rFonts w:ascii="Times New Roman" w:hAnsi="Times New Roman"/>
          <w:sz w:val="24"/>
          <w:szCs w:val="24"/>
        </w:rPr>
        <w:t>заявлений и</w:t>
      </w:r>
      <w:r w:rsidR="00E545F3" w:rsidRPr="00CB0474">
        <w:rPr>
          <w:rFonts w:ascii="Times New Roman" w:hAnsi="Times New Roman"/>
          <w:sz w:val="24"/>
          <w:szCs w:val="24"/>
        </w:rPr>
        <w:t xml:space="preserve"> документов, необходимых для предоставления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осуществляется в кабинетах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w:t>
      </w:r>
    </w:p>
    <w:p w:rsidR="00E545F3" w:rsidRPr="00CB0474" w:rsidRDefault="00391CB2"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5</w:t>
      </w:r>
      <w:r w:rsidR="00E545F3" w:rsidRPr="00CB0474">
        <w:rPr>
          <w:rFonts w:ascii="Times New Roman" w:hAnsi="Times New Roman"/>
          <w:sz w:val="24"/>
          <w:szCs w:val="24"/>
        </w:rPr>
        <w:t>.</w:t>
      </w:r>
      <w:r w:rsidR="0068083D" w:rsidRPr="00CB0474">
        <w:rPr>
          <w:rFonts w:ascii="Times New Roman" w:hAnsi="Times New Roman"/>
          <w:sz w:val="24"/>
          <w:szCs w:val="24"/>
        </w:rPr>
        <w:t> </w:t>
      </w:r>
      <w:r w:rsidR="00E545F3" w:rsidRPr="00CB0474">
        <w:rPr>
          <w:rFonts w:ascii="Times New Roman" w:hAnsi="Times New Roman"/>
          <w:sz w:val="24"/>
          <w:szCs w:val="24"/>
        </w:rPr>
        <w:t xml:space="preserve">Вход в кабинет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p>
    <w:p w:rsidR="00E545F3" w:rsidRPr="00CB0474" w:rsidRDefault="00C74D35"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6</w:t>
      </w:r>
      <w:r w:rsidR="0068083D" w:rsidRPr="00CB0474">
        <w:rPr>
          <w:rFonts w:ascii="Times New Roman" w:hAnsi="Times New Roman"/>
          <w:sz w:val="24"/>
          <w:szCs w:val="24"/>
        </w:rPr>
        <w:t>. </w:t>
      </w:r>
      <w:r w:rsidR="00E545F3" w:rsidRPr="00CB0474">
        <w:rPr>
          <w:rFonts w:ascii="Times New Roman" w:hAnsi="Times New Roman"/>
          <w:sz w:val="24"/>
          <w:szCs w:val="24"/>
        </w:rPr>
        <w:t xml:space="preserve">Каждое рабочее место должностных лиц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CB0474" w:rsidRDefault="0058531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47</w:t>
      </w:r>
      <w:r w:rsidR="0068083D" w:rsidRPr="00CB0474">
        <w:rPr>
          <w:rFonts w:ascii="Times New Roman" w:hAnsi="Times New Roman"/>
          <w:sz w:val="24"/>
          <w:szCs w:val="24"/>
        </w:rPr>
        <w:t>. </w:t>
      </w:r>
      <w:r w:rsidR="00E545F3" w:rsidRPr="00CB0474">
        <w:rPr>
          <w:rFonts w:ascii="Times New Roman" w:hAnsi="Times New Roman"/>
          <w:sz w:val="24"/>
          <w:szCs w:val="24"/>
        </w:rPr>
        <w:t xml:space="preserve">Места ожидания должны соответствовать комфортным условиям для </w:t>
      </w:r>
      <w:r w:rsidR="00FB12DD" w:rsidRPr="00CB0474">
        <w:rPr>
          <w:rFonts w:ascii="Times New Roman" w:hAnsi="Times New Roman"/>
          <w:sz w:val="24"/>
          <w:szCs w:val="24"/>
        </w:rPr>
        <w:t>заявителей</w:t>
      </w:r>
      <w:r w:rsidR="00E545F3" w:rsidRPr="00CB0474">
        <w:rPr>
          <w:rFonts w:ascii="Times New Roman" w:hAnsi="Times New Roman"/>
          <w:sz w:val="24"/>
          <w:szCs w:val="24"/>
        </w:rPr>
        <w:t xml:space="preserve"> и оптимальным условиям работы должностных лиц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w:t>
      </w:r>
    </w:p>
    <w:p w:rsidR="00E545F3" w:rsidRPr="00CB0474" w:rsidRDefault="0058531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68083D" w:rsidRPr="00CB0474">
        <w:rPr>
          <w:rFonts w:ascii="Times New Roman" w:hAnsi="Times New Roman"/>
          <w:sz w:val="24"/>
          <w:szCs w:val="24"/>
        </w:rPr>
        <w:t>. </w:t>
      </w:r>
      <w:r w:rsidR="00E545F3" w:rsidRPr="00CB0474">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оборудуются стульями, кресельными секциями, скамьями.</w:t>
      </w:r>
    </w:p>
    <w:p w:rsidR="00FD278F" w:rsidRPr="00CB0474" w:rsidRDefault="0058531C" w:rsidP="00FD278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49</w:t>
      </w:r>
      <w:r w:rsidR="003E04DD" w:rsidRPr="00CB0474">
        <w:rPr>
          <w:rFonts w:ascii="Times New Roman" w:hAnsi="Times New Roman"/>
          <w:sz w:val="24"/>
          <w:szCs w:val="24"/>
        </w:rPr>
        <w:t>. </w:t>
      </w:r>
      <w:r w:rsidR="00FD278F" w:rsidRPr="00CB0474">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CB0474" w:rsidRDefault="003E04DD"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0</w:t>
      </w:r>
      <w:r w:rsidR="00E57BA8" w:rsidRPr="00CB0474">
        <w:rPr>
          <w:rFonts w:ascii="Times New Roman" w:hAnsi="Times New Roman"/>
          <w:sz w:val="24"/>
          <w:szCs w:val="24"/>
        </w:rPr>
        <w:t>. </w:t>
      </w:r>
      <w:r w:rsidR="007226BE" w:rsidRPr="00CB0474">
        <w:rPr>
          <w:rFonts w:ascii="Times New Roman" w:hAnsi="Times New Roman"/>
          <w:sz w:val="24"/>
          <w:szCs w:val="24"/>
        </w:rPr>
        <w:t xml:space="preserve">В целях обеспечения конфиденциальности сведений о </w:t>
      </w:r>
      <w:r w:rsidR="00E57BA8" w:rsidRPr="00CB0474">
        <w:rPr>
          <w:rFonts w:ascii="Times New Roman" w:hAnsi="Times New Roman"/>
          <w:sz w:val="24"/>
          <w:szCs w:val="24"/>
        </w:rPr>
        <w:t xml:space="preserve">заявителе </w:t>
      </w:r>
      <w:r w:rsidR="007226BE" w:rsidRPr="00CB0474">
        <w:rPr>
          <w:rFonts w:ascii="Times New Roman" w:hAnsi="Times New Roman"/>
          <w:sz w:val="24"/>
          <w:szCs w:val="24"/>
        </w:rPr>
        <w:t xml:space="preserve">одним должностным лицом </w:t>
      </w:r>
      <w:r w:rsidR="00F534A9" w:rsidRPr="00CB0474">
        <w:rPr>
          <w:rFonts w:ascii="Times New Roman" w:hAnsi="Times New Roman"/>
          <w:sz w:val="24"/>
          <w:szCs w:val="24"/>
        </w:rPr>
        <w:t>уполномоченного органа</w:t>
      </w:r>
      <w:r w:rsidR="002A1519" w:rsidRPr="00CB0474">
        <w:rPr>
          <w:rFonts w:ascii="Times New Roman" w:hAnsi="Times New Roman"/>
          <w:sz w:val="24"/>
          <w:szCs w:val="24"/>
        </w:rPr>
        <w:t xml:space="preserve"> </w:t>
      </w:r>
      <w:r w:rsidR="007226BE" w:rsidRPr="00CB0474">
        <w:rPr>
          <w:rFonts w:ascii="Times New Roman" w:hAnsi="Times New Roman"/>
          <w:sz w:val="24"/>
          <w:szCs w:val="24"/>
        </w:rPr>
        <w:t xml:space="preserve">одновременно ведется прием только одного </w:t>
      </w:r>
      <w:r w:rsidR="00E57BA8" w:rsidRPr="00CB0474">
        <w:rPr>
          <w:rFonts w:ascii="Times New Roman" w:hAnsi="Times New Roman"/>
          <w:sz w:val="24"/>
          <w:szCs w:val="24"/>
        </w:rPr>
        <w:t>заявителя</w:t>
      </w:r>
      <w:r w:rsidR="007226BE" w:rsidRPr="00CB0474">
        <w:rPr>
          <w:rFonts w:ascii="Times New Roman" w:hAnsi="Times New Roman"/>
          <w:sz w:val="24"/>
          <w:szCs w:val="24"/>
        </w:rPr>
        <w:t xml:space="preserve">. Одновременный прием двух и более </w:t>
      </w:r>
      <w:r w:rsidR="00E57BA8" w:rsidRPr="00CB0474">
        <w:rPr>
          <w:rFonts w:ascii="Times New Roman" w:hAnsi="Times New Roman"/>
          <w:sz w:val="24"/>
          <w:szCs w:val="24"/>
        </w:rPr>
        <w:t xml:space="preserve">заявителей </w:t>
      </w:r>
      <w:r w:rsidR="007226BE" w:rsidRPr="00CB0474">
        <w:rPr>
          <w:rFonts w:ascii="Times New Roman" w:hAnsi="Times New Roman"/>
          <w:sz w:val="24"/>
          <w:szCs w:val="24"/>
        </w:rPr>
        <w:t>не допускается.</w:t>
      </w:r>
    </w:p>
    <w:p w:rsidR="00E545F3" w:rsidRPr="00CB0474" w:rsidRDefault="00E545F3" w:rsidP="00F534A9">
      <w:pPr>
        <w:widowControl w:val="0"/>
        <w:autoSpaceDE w:val="0"/>
        <w:autoSpaceDN w:val="0"/>
        <w:adjustRightInd w:val="0"/>
        <w:ind w:firstLine="709"/>
        <w:rPr>
          <w:rFonts w:ascii="Times New Roman" w:hAnsi="Times New Roman"/>
          <w:sz w:val="24"/>
          <w:szCs w:val="24"/>
        </w:rPr>
      </w:pPr>
    </w:p>
    <w:p w:rsidR="00E545F3" w:rsidRPr="00CB0474" w:rsidRDefault="00E545F3" w:rsidP="00033E0A">
      <w:pPr>
        <w:widowControl w:val="0"/>
        <w:autoSpaceDE w:val="0"/>
        <w:autoSpaceDN w:val="0"/>
        <w:adjustRightInd w:val="0"/>
        <w:jc w:val="center"/>
        <w:outlineLvl w:val="2"/>
        <w:rPr>
          <w:rFonts w:ascii="Times New Roman" w:hAnsi="Times New Roman"/>
          <w:sz w:val="24"/>
          <w:szCs w:val="24"/>
        </w:rPr>
      </w:pPr>
      <w:bookmarkStart w:id="26" w:name="Par313"/>
      <w:bookmarkEnd w:id="26"/>
      <w:r w:rsidRPr="00CB0474">
        <w:rPr>
          <w:rFonts w:ascii="Times New Roman" w:hAnsi="Times New Roman"/>
          <w:sz w:val="24"/>
          <w:szCs w:val="24"/>
        </w:rPr>
        <w:t>Глава 1</w:t>
      </w:r>
      <w:r w:rsidR="00C74D35" w:rsidRPr="00CB0474">
        <w:rPr>
          <w:rFonts w:ascii="Times New Roman" w:hAnsi="Times New Roman"/>
          <w:sz w:val="24"/>
          <w:szCs w:val="24"/>
        </w:rPr>
        <w:t>8</w:t>
      </w:r>
      <w:r w:rsidRPr="00CB0474">
        <w:rPr>
          <w:rFonts w:ascii="Times New Roman" w:hAnsi="Times New Roman"/>
          <w:sz w:val="24"/>
          <w:szCs w:val="24"/>
        </w:rPr>
        <w:t>. ПОКАЗАТЕЛИ ДОСТУПНОСТИ</w:t>
      </w:r>
      <w:r w:rsidR="00E97905" w:rsidRPr="00CB0474">
        <w:rPr>
          <w:rFonts w:ascii="Times New Roman" w:hAnsi="Times New Roman"/>
          <w:sz w:val="24"/>
          <w:szCs w:val="24"/>
        </w:rPr>
        <w:t xml:space="preserve"> </w:t>
      </w:r>
      <w:r w:rsidRPr="00CB0474">
        <w:rPr>
          <w:rFonts w:ascii="Times New Roman" w:hAnsi="Times New Roman"/>
          <w:sz w:val="24"/>
          <w:szCs w:val="24"/>
        </w:rPr>
        <w:t xml:space="preserve">И КАЧЕСТВА </w:t>
      </w:r>
      <w:r w:rsidR="00D342D7"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r w:rsidR="0075685E" w:rsidRPr="00CB0474">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CB0474">
        <w:rPr>
          <w:rFonts w:ascii="Times New Roman" w:hAnsi="Times New Roman"/>
          <w:sz w:val="24"/>
          <w:szCs w:val="24"/>
        </w:rPr>
        <w:t>МУНИЦИПАЛЬНОЙ</w:t>
      </w:r>
      <w:r w:rsidR="0075685E" w:rsidRPr="00CB0474">
        <w:rPr>
          <w:rFonts w:ascii="Times New Roman" w:hAnsi="Times New Roman"/>
          <w:sz w:val="24"/>
          <w:szCs w:val="24"/>
        </w:rPr>
        <w:t xml:space="preserve"> УСЛУГИ И ИХ ПРОДОЛЖИТЕЛЬНОСТЬ, ВОЗМОЖНОСТЬ ПОЛУЧЕНИЯ </w:t>
      </w:r>
      <w:r w:rsidR="00D342D7" w:rsidRPr="00CB0474">
        <w:rPr>
          <w:rFonts w:ascii="Times New Roman" w:hAnsi="Times New Roman"/>
          <w:sz w:val="24"/>
          <w:szCs w:val="24"/>
        </w:rPr>
        <w:t>МУНИЦИПАЛЬНОЙ</w:t>
      </w:r>
      <w:r w:rsidR="0075685E" w:rsidRPr="00CB0474">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CB0474">
        <w:rPr>
          <w:rFonts w:ascii="Times New Roman" w:hAnsi="Times New Roman"/>
          <w:sz w:val="24"/>
          <w:szCs w:val="24"/>
        </w:rPr>
        <w:t>МУНИЦИПАЛЬНОЙ</w:t>
      </w:r>
      <w:r w:rsidR="0075685E" w:rsidRPr="00CB0474">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CB0474" w:rsidRDefault="00E545F3" w:rsidP="00033E0A">
      <w:pPr>
        <w:widowControl w:val="0"/>
        <w:autoSpaceDE w:val="0"/>
        <w:autoSpaceDN w:val="0"/>
        <w:adjustRightInd w:val="0"/>
        <w:rPr>
          <w:rFonts w:ascii="Times New Roman" w:hAnsi="Times New Roman"/>
          <w:sz w:val="24"/>
          <w:szCs w:val="24"/>
        </w:rPr>
      </w:pPr>
    </w:p>
    <w:p w:rsidR="00E545F3" w:rsidRPr="00CB0474" w:rsidRDefault="003E04DD"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1</w:t>
      </w:r>
      <w:r w:rsidR="00FF1015" w:rsidRPr="00CB0474">
        <w:rPr>
          <w:rFonts w:ascii="Times New Roman" w:hAnsi="Times New Roman"/>
          <w:sz w:val="24"/>
          <w:szCs w:val="24"/>
        </w:rPr>
        <w:t>. </w:t>
      </w:r>
      <w:r w:rsidR="00E545F3" w:rsidRPr="00CB0474">
        <w:rPr>
          <w:rFonts w:ascii="Times New Roman" w:hAnsi="Times New Roman"/>
          <w:sz w:val="24"/>
          <w:szCs w:val="24"/>
        </w:rPr>
        <w:t xml:space="preserve">Основными показателями доступности и качества </w:t>
      </w:r>
      <w:r w:rsidR="00A42848"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являются: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соблюдение требований к местам предоставления </w:t>
      </w:r>
      <w:r w:rsidR="00A42848"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их транспортной доступности;</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среднее время ожидания в очереди при подаче документов;</w:t>
      </w:r>
    </w:p>
    <w:p w:rsidR="00855170"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количество обращений об обжаловании решений и действий (бездействия) </w:t>
      </w:r>
      <w:r w:rsidR="00033E0A"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а также должностных лиц </w:t>
      </w:r>
      <w:r w:rsidR="00033E0A" w:rsidRPr="00CB0474">
        <w:rPr>
          <w:rFonts w:ascii="Times New Roman" w:hAnsi="Times New Roman"/>
          <w:sz w:val="24"/>
          <w:szCs w:val="24"/>
        </w:rPr>
        <w:t>уполномоченного органа</w:t>
      </w:r>
      <w:r w:rsidR="00855170" w:rsidRPr="00CB0474">
        <w:rPr>
          <w:rFonts w:ascii="Times New Roman" w:hAnsi="Times New Roman"/>
          <w:sz w:val="24"/>
          <w:szCs w:val="24"/>
        </w:rPr>
        <w:t>;</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855170" w:rsidRPr="00CB0474">
        <w:rPr>
          <w:rFonts w:ascii="Times New Roman" w:hAnsi="Times New Roman"/>
          <w:sz w:val="24"/>
          <w:szCs w:val="24"/>
        </w:rPr>
        <w:t>количество взаимодействий заявителя с должностными лицами уполномоченного органа</w:t>
      </w:r>
      <w:r w:rsidR="00E545F3" w:rsidRPr="00CB0474">
        <w:rPr>
          <w:rFonts w:ascii="Times New Roman" w:hAnsi="Times New Roman"/>
          <w:sz w:val="24"/>
          <w:szCs w:val="24"/>
        </w:rPr>
        <w:t>.</w:t>
      </w:r>
    </w:p>
    <w:p w:rsidR="00E545F3" w:rsidRPr="00CB0474" w:rsidRDefault="003E04DD"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2</w:t>
      </w:r>
      <w:r w:rsidR="00873C72" w:rsidRPr="00CB0474">
        <w:rPr>
          <w:rFonts w:ascii="Times New Roman" w:hAnsi="Times New Roman"/>
          <w:sz w:val="24"/>
          <w:szCs w:val="24"/>
        </w:rPr>
        <w:t>.</w:t>
      </w:r>
      <w:r w:rsidR="007C59E5" w:rsidRPr="00CB0474">
        <w:rPr>
          <w:rFonts w:ascii="Times New Roman" w:hAnsi="Times New Roman"/>
          <w:sz w:val="24"/>
          <w:szCs w:val="24"/>
        </w:rPr>
        <w:t xml:space="preserve"> </w:t>
      </w:r>
      <w:r w:rsidR="00873C72" w:rsidRPr="00CB0474">
        <w:rPr>
          <w:rFonts w:ascii="Times New Roman" w:hAnsi="Times New Roman"/>
          <w:sz w:val="24"/>
          <w:szCs w:val="24"/>
        </w:rPr>
        <w:t>О</w:t>
      </w:r>
      <w:r w:rsidR="00E545F3" w:rsidRPr="00CB0474">
        <w:rPr>
          <w:rFonts w:ascii="Times New Roman" w:hAnsi="Times New Roman"/>
          <w:sz w:val="24"/>
          <w:szCs w:val="24"/>
        </w:rPr>
        <w:t xml:space="preserve">сновными требованиями к качеству рассмотрения обращений </w:t>
      </w:r>
      <w:r w:rsidR="00873C72" w:rsidRPr="00CB0474">
        <w:rPr>
          <w:rFonts w:ascii="Times New Roman" w:hAnsi="Times New Roman"/>
          <w:sz w:val="24"/>
          <w:szCs w:val="24"/>
        </w:rPr>
        <w:t>заявителей</w:t>
      </w:r>
      <w:r w:rsidR="00E545F3" w:rsidRPr="00CB0474">
        <w:rPr>
          <w:rFonts w:ascii="Times New Roman" w:hAnsi="Times New Roman"/>
          <w:sz w:val="24"/>
          <w:szCs w:val="24"/>
        </w:rPr>
        <w:t xml:space="preserve"> являются: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достоверность предоставляемой </w:t>
      </w:r>
      <w:r w:rsidR="008A58C1" w:rsidRPr="00CB0474">
        <w:rPr>
          <w:rFonts w:ascii="Times New Roman" w:hAnsi="Times New Roman"/>
          <w:sz w:val="24"/>
          <w:szCs w:val="24"/>
        </w:rPr>
        <w:t>заявителям</w:t>
      </w:r>
      <w:r w:rsidR="00E545F3" w:rsidRPr="00CB0474">
        <w:rPr>
          <w:rFonts w:ascii="Times New Roman" w:hAnsi="Times New Roman"/>
          <w:sz w:val="24"/>
          <w:szCs w:val="24"/>
        </w:rPr>
        <w:t xml:space="preserve"> информации о ходе рассмотрения обращения;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полнота информирования </w:t>
      </w:r>
      <w:r w:rsidR="00873C72" w:rsidRPr="00CB0474">
        <w:rPr>
          <w:rFonts w:ascii="Times New Roman" w:hAnsi="Times New Roman"/>
          <w:sz w:val="24"/>
          <w:szCs w:val="24"/>
        </w:rPr>
        <w:t>заявителей</w:t>
      </w:r>
      <w:r w:rsidR="00E545F3" w:rsidRPr="00CB0474">
        <w:rPr>
          <w:rFonts w:ascii="Times New Roman" w:hAnsi="Times New Roman"/>
          <w:sz w:val="24"/>
          <w:szCs w:val="24"/>
        </w:rPr>
        <w:t xml:space="preserve"> о ходе рассмотрения обращения;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наглядность форм предоставляемой информации об административных процедурах;</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удобство и доступность получения </w:t>
      </w:r>
      <w:r w:rsidR="00873C72" w:rsidRPr="00CB0474">
        <w:rPr>
          <w:rFonts w:ascii="Times New Roman" w:hAnsi="Times New Roman"/>
          <w:sz w:val="24"/>
          <w:szCs w:val="24"/>
        </w:rPr>
        <w:t>заявителями</w:t>
      </w:r>
      <w:r w:rsidR="00E545F3" w:rsidRPr="00CB0474">
        <w:rPr>
          <w:rFonts w:ascii="Times New Roman" w:hAnsi="Times New Roman"/>
          <w:sz w:val="24"/>
          <w:szCs w:val="24"/>
        </w:rPr>
        <w:t xml:space="preserve"> информации о порядке </w:t>
      </w:r>
      <w:r w:rsidR="00E545F3" w:rsidRPr="00CB0474">
        <w:rPr>
          <w:rFonts w:ascii="Times New Roman" w:hAnsi="Times New Roman"/>
          <w:sz w:val="24"/>
          <w:szCs w:val="24"/>
        </w:rPr>
        <w:lastRenderedPageBreak/>
        <w:t xml:space="preserve">предоставления </w:t>
      </w:r>
      <w:r w:rsidR="00147764"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оперативность вынесения решения в отношении рассматриваемого обращения.</w:t>
      </w:r>
    </w:p>
    <w:p w:rsidR="00A42848" w:rsidRPr="00CB0474" w:rsidRDefault="00391CB2"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3</w:t>
      </w:r>
      <w:r w:rsidR="00A42848" w:rsidRPr="00CB0474">
        <w:rPr>
          <w:rFonts w:ascii="Times New Roman" w:hAnsi="Times New Roman"/>
          <w:sz w:val="24"/>
          <w:szCs w:val="24"/>
        </w:rPr>
        <w:t>.</w:t>
      </w:r>
      <w:r w:rsidR="007C59E5" w:rsidRPr="00CB0474">
        <w:rPr>
          <w:rFonts w:ascii="Times New Roman" w:hAnsi="Times New Roman"/>
          <w:sz w:val="24"/>
          <w:szCs w:val="24"/>
        </w:rPr>
        <w:t xml:space="preserve"> </w:t>
      </w:r>
      <w:r w:rsidR="00A42848" w:rsidRPr="00CB0474">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CB0474" w:rsidRDefault="006021C3"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4</w:t>
      </w:r>
      <w:r w:rsidR="00A42848" w:rsidRPr="00CB0474">
        <w:rPr>
          <w:rFonts w:ascii="Times New Roman" w:hAnsi="Times New Roman"/>
          <w:sz w:val="24"/>
          <w:szCs w:val="24"/>
        </w:rPr>
        <w:t>.</w:t>
      </w:r>
      <w:r w:rsidR="007C59E5" w:rsidRPr="00CB0474">
        <w:rPr>
          <w:rFonts w:ascii="Times New Roman" w:hAnsi="Times New Roman"/>
          <w:sz w:val="24"/>
          <w:szCs w:val="24"/>
        </w:rPr>
        <w:t xml:space="preserve"> </w:t>
      </w:r>
      <w:r w:rsidR="00A42848" w:rsidRPr="00CB0474">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A42848" w:rsidRPr="00CB0474" w:rsidRDefault="006021C3"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A42848" w:rsidRPr="00CB0474">
        <w:rPr>
          <w:rFonts w:ascii="Times New Roman" w:hAnsi="Times New Roman"/>
          <w:sz w:val="24"/>
          <w:szCs w:val="24"/>
        </w:rPr>
        <w:t>для подачи документов, необходимых для предоставления муниципальной услуги;</w:t>
      </w:r>
    </w:p>
    <w:p w:rsidR="00A42848" w:rsidRPr="00CB0474" w:rsidRDefault="006021C3"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A42848" w:rsidRPr="00CB0474">
        <w:rPr>
          <w:rFonts w:ascii="Times New Roman" w:hAnsi="Times New Roman"/>
          <w:sz w:val="24"/>
          <w:szCs w:val="24"/>
        </w:rPr>
        <w:t>за получением результата предоставления муниципальной услуги.</w:t>
      </w:r>
    </w:p>
    <w:p w:rsidR="00443473" w:rsidRPr="00CB0474" w:rsidRDefault="006021C3" w:rsidP="00443473">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5</w:t>
      </w:r>
      <w:r w:rsidR="00443473" w:rsidRPr="00CB0474">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w:t>
      </w:r>
      <w:r w:rsidR="002A1519" w:rsidRPr="00CB0474">
        <w:rPr>
          <w:rFonts w:ascii="Times New Roman" w:hAnsi="Times New Roman"/>
          <w:sz w:val="24"/>
          <w:szCs w:val="24"/>
        </w:rPr>
        <w:t xml:space="preserve"> </w:t>
      </w:r>
      <w:r w:rsidR="00443473" w:rsidRPr="00CB0474">
        <w:rPr>
          <w:rFonts w:ascii="Times New Roman" w:hAnsi="Times New Roman"/>
          <w:sz w:val="24"/>
          <w:szCs w:val="24"/>
        </w:rPr>
        <w:t xml:space="preserve">услуги не должна превышать </w:t>
      </w:r>
      <w:r w:rsidR="000D03D8" w:rsidRPr="00CB0474">
        <w:rPr>
          <w:rFonts w:ascii="Times New Roman" w:hAnsi="Times New Roman"/>
          <w:sz w:val="24"/>
          <w:szCs w:val="24"/>
        </w:rPr>
        <w:t>1</w:t>
      </w:r>
      <w:r w:rsidR="00E97905" w:rsidRPr="00CB0474">
        <w:rPr>
          <w:rFonts w:ascii="Times New Roman" w:hAnsi="Times New Roman"/>
          <w:sz w:val="24"/>
          <w:szCs w:val="24"/>
        </w:rPr>
        <w:t>0</w:t>
      </w:r>
      <w:r w:rsidR="00443473" w:rsidRPr="00CB0474">
        <w:rPr>
          <w:rFonts w:ascii="Times New Roman" w:hAnsi="Times New Roman"/>
          <w:sz w:val="24"/>
          <w:szCs w:val="24"/>
        </w:rPr>
        <w:t xml:space="preserve"> минут по каждому из указанных видов взаимодействия.</w:t>
      </w:r>
    </w:p>
    <w:p w:rsidR="009D5DDC" w:rsidRPr="00CB0474" w:rsidRDefault="009D5DDC" w:rsidP="009D5DDC">
      <w:pPr>
        <w:widowControl w:val="0"/>
        <w:autoSpaceDE w:val="0"/>
        <w:autoSpaceDN w:val="0"/>
        <w:adjustRightInd w:val="0"/>
        <w:ind w:firstLine="709"/>
        <w:rPr>
          <w:rFonts w:ascii="Times New Roman" w:eastAsia="Calibri" w:hAnsi="Times New Roman"/>
          <w:sz w:val="24"/>
          <w:szCs w:val="24"/>
          <w:lang w:eastAsia="en-US"/>
        </w:rPr>
      </w:pPr>
      <w:bookmarkStart w:id="27" w:name="Par328"/>
      <w:bookmarkEnd w:id="27"/>
      <w:r w:rsidRPr="00CB0474">
        <w:rPr>
          <w:rFonts w:ascii="Times New Roman" w:eastAsia="Calibri" w:hAnsi="Times New Roman"/>
          <w:sz w:val="24"/>
          <w:szCs w:val="24"/>
          <w:lang w:eastAsia="en-US"/>
        </w:rPr>
        <w:t>5</w:t>
      </w:r>
      <w:r w:rsidR="0058531C">
        <w:rPr>
          <w:rFonts w:ascii="Times New Roman" w:eastAsia="Calibri" w:hAnsi="Times New Roman"/>
          <w:sz w:val="24"/>
          <w:szCs w:val="24"/>
          <w:lang w:eastAsia="en-US"/>
        </w:rPr>
        <w:t>6</w:t>
      </w:r>
      <w:r w:rsidRPr="00CB0474">
        <w:rPr>
          <w:rFonts w:ascii="Times New Roman" w:eastAsia="Calibri" w:hAnsi="Times New Roman"/>
          <w:sz w:val="24"/>
          <w:szCs w:val="24"/>
          <w:lang w:eastAsia="en-US"/>
        </w:rPr>
        <w:t>.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rsidR="009D5DDC" w:rsidRPr="00CB0474" w:rsidRDefault="0058531C" w:rsidP="009D5DDC">
      <w:pPr>
        <w:widowControl w:val="0"/>
        <w:autoSpaceDE w:val="0"/>
        <w:autoSpaceDN w:val="0"/>
        <w:ind w:firstLine="709"/>
        <w:rPr>
          <w:rFonts w:ascii="Times New Roman" w:hAnsi="Times New Roman"/>
          <w:sz w:val="24"/>
          <w:szCs w:val="24"/>
        </w:rPr>
      </w:pPr>
      <w:r>
        <w:rPr>
          <w:rFonts w:ascii="Times New Roman" w:hAnsi="Times New Roman"/>
          <w:sz w:val="24"/>
          <w:szCs w:val="24"/>
        </w:rPr>
        <w:t>57</w:t>
      </w:r>
      <w:r w:rsidR="009D5DDC" w:rsidRPr="00CB0474">
        <w:rPr>
          <w:rFonts w:ascii="Times New Roman" w:hAnsi="Times New Roman"/>
          <w:sz w:val="24"/>
          <w:szCs w:val="24"/>
        </w:rPr>
        <w:t>. Заявителю или его представителю обеспечивается возможность получения муниципальной услуги посред</w:t>
      </w:r>
      <w:r w:rsidR="006F11B7">
        <w:rPr>
          <w:rFonts w:ascii="Times New Roman" w:hAnsi="Times New Roman"/>
          <w:sz w:val="24"/>
          <w:szCs w:val="24"/>
        </w:rPr>
        <w:t>ством электронной почты</w:t>
      </w:r>
      <w:r w:rsidR="009D5DDC" w:rsidRPr="00CB0474">
        <w:rPr>
          <w:rFonts w:ascii="Times New Roman" w:hAnsi="Times New Roman"/>
          <w:sz w:val="24"/>
          <w:szCs w:val="24"/>
        </w:rPr>
        <w:t>.</w:t>
      </w:r>
    </w:p>
    <w:p w:rsidR="009D5DDC" w:rsidRPr="0058531C" w:rsidRDefault="0058531C" w:rsidP="009D5DDC">
      <w:pPr>
        <w:widowControl w:val="0"/>
        <w:autoSpaceDE w:val="0"/>
        <w:autoSpaceDN w:val="0"/>
        <w:ind w:firstLine="709"/>
        <w:rPr>
          <w:rFonts w:ascii="Times New Roman" w:hAnsi="Times New Roman"/>
          <w:sz w:val="24"/>
          <w:szCs w:val="24"/>
        </w:rPr>
      </w:pPr>
      <w:r w:rsidRPr="0058531C">
        <w:rPr>
          <w:rFonts w:ascii="Times New Roman" w:hAnsi="Times New Roman"/>
          <w:sz w:val="24"/>
          <w:szCs w:val="24"/>
        </w:rPr>
        <w:t>58</w:t>
      </w:r>
      <w:r w:rsidR="009D5DDC" w:rsidRPr="0058531C">
        <w:rPr>
          <w:rFonts w:ascii="Times New Roman" w:hAnsi="Times New Roman"/>
          <w:sz w:val="24"/>
          <w:szCs w:val="24"/>
        </w:rPr>
        <w:t>. Заявителю обеспечивается возможность получения сведений о ходе предоставления муниципальной услуги посредс</w:t>
      </w:r>
      <w:r w:rsidR="006F11B7">
        <w:rPr>
          <w:rFonts w:ascii="Times New Roman" w:hAnsi="Times New Roman"/>
          <w:sz w:val="24"/>
          <w:szCs w:val="24"/>
        </w:rPr>
        <w:t>твом электронной почты</w:t>
      </w:r>
      <w:r w:rsidR="009D5DDC" w:rsidRPr="0058531C">
        <w:rPr>
          <w:rFonts w:ascii="Times New Roman" w:hAnsi="Times New Roman"/>
          <w:sz w:val="24"/>
          <w:szCs w:val="24"/>
        </w:rPr>
        <w:t>.</w:t>
      </w:r>
    </w:p>
    <w:p w:rsidR="00A56D91" w:rsidRPr="0058531C" w:rsidRDefault="00A56D91" w:rsidP="00033E0A">
      <w:pPr>
        <w:widowControl w:val="0"/>
        <w:autoSpaceDE w:val="0"/>
        <w:autoSpaceDN w:val="0"/>
        <w:adjustRightInd w:val="0"/>
        <w:jc w:val="center"/>
        <w:outlineLvl w:val="2"/>
        <w:rPr>
          <w:rFonts w:ascii="Times New Roman" w:hAnsi="Times New Roman"/>
          <w:sz w:val="24"/>
          <w:szCs w:val="24"/>
        </w:rPr>
      </w:pPr>
    </w:p>
    <w:p w:rsidR="008D24DF" w:rsidRPr="0058531C" w:rsidRDefault="008D24DF" w:rsidP="008D24DF">
      <w:pPr>
        <w:ind w:firstLine="0"/>
        <w:jc w:val="left"/>
        <w:rPr>
          <w:rFonts w:ascii="Times New Roman" w:hAnsi="Times New Roman"/>
          <w:sz w:val="24"/>
          <w:szCs w:val="24"/>
        </w:rPr>
      </w:pPr>
    </w:p>
    <w:p w:rsidR="00E545F3" w:rsidRPr="0058531C" w:rsidRDefault="00E545F3" w:rsidP="008D24DF">
      <w:pPr>
        <w:ind w:firstLine="0"/>
        <w:jc w:val="center"/>
        <w:rPr>
          <w:rFonts w:ascii="Times New Roman" w:hAnsi="Times New Roman"/>
          <w:sz w:val="24"/>
          <w:szCs w:val="24"/>
        </w:rPr>
      </w:pPr>
      <w:r w:rsidRPr="0058531C">
        <w:rPr>
          <w:rFonts w:ascii="Times New Roman" w:hAnsi="Times New Roman"/>
          <w:sz w:val="24"/>
          <w:szCs w:val="24"/>
        </w:rPr>
        <w:t xml:space="preserve">Глава </w:t>
      </w:r>
      <w:r w:rsidR="00C74D35" w:rsidRPr="0058531C">
        <w:rPr>
          <w:rFonts w:ascii="Times New Roman" w:hAnsi="Times New Roman"/>
          <w:sz w:val="24"/>
          <w:szCs w:val="24"/>
        </w:rPr>
        <w:t>19</w:t>
      </w:r>
      <w:r w:rsidRPr="0058531C">
        <w:rPr>
          <w:rFonts w:ascii="Times New Roman" w:hAnsi="Times New Roman"/>
          <w:sz w:val="24"/>
          <w:szCs w:val="24"/>
        </w:rPr>
        <w:t>. ИНЫЕ ТРЕБОВАНИЯ, В ТОМ ЧИСЛЕ УЧИТЫВАЮЩИЕ</w:t>
      </w:r>
      <w:r w:rsidR="00E97905" w:rsidRPr="0058531C">
        <w:rPr>
          <w:rFonts w:ascii="Times New Roman" w:hAnsi="Times New Roman"/>
          <w:sz w:val="24"/>
          <w:szCs w:val="24"/>
        </w:rPr>
        <w:t xml:space="preserve"> </w:t>
      </w:r>
      <w:r w:rsidRPr="0058531C">
        <w:rPr>
          <w:rFonts w:ascii="Times New Roman" w:hAnsi="Times New Roman"/>
          <w:sz w:val="24"/>
          <w:szCs w:val="24"/>
        </w:rPr>
        <w:t xml:space="preserve">ОСОБЕННОСТИ ПРЕДОСТАВЛЕНИЯ </w:t>
      </w:r>
      <w:r w:rsidR="0012696F" w:rsidRPr="0058531C">
        <w:rPr>
          <w:rFonts w:ascii="Times New Roman" w:hAnsi="Times New Roman"/>
          <w:sz w:val="24"/>
          <w:szCs w:val="24"/>
        </w:rPr>
        <w:t>МУНИЦИПАЛЬНОЙ</w:t>
      </w:r>
      <w:r w:rsidRPr="0058531C">
        <w:rPr>
          <w:rFonts w:ascii="Times New Roman" w:hAnsi="Times New Roman"/>
          <w:sz w:val="24"/>
          <w:szCs w:val="24"/>
        </w:rPr>
        <w:t xml:space="preserve"> УСЛУГИ В</w:t>
      </w:r>
      <w:r w:rsidR="00E97905" w:rsidRPr="0058531C">
        <w:rPr>
          <w:rFonts w:ascii="Times New Roman" w:hAnsi="Times New Roman"/>
          <w:sz w:val="24"/>
          <w:szCs w:val="24"/>
        </w:rPr>
        <w:t xml:space="preserve"> </w:t>
      </w:r>
      <w:r w:rsidRPr="0058531C">
        <w:rPr>
          <w:rFonts w:ascii="Times New Roman" w:hAnsi="Times New Roman"/>
          <w:sz w:val="24"/>
          <w:szCs w:val="24"/>
        </w:rPr>
        <w:t>МНОГОФУНКЦИОНАЛЬНЫХ ЦЕНТРАХ ПРЕДОСТАВЛЕНИЯ ГОСУДАРСТВЕННЫХ И</w:t>
      </w:r>
      <w:r w:rsidR="00E4299A" w:rsidRPr="0058531C">
        <w:rPr>
          <w:rFonts w:ascii="Times New Roman" w:hAnsi="Times New Roman"/>
          <w:sz w:val="24"/>
          <w:szCs w:val="24"/>
        </w:rPr>
        <w:t xml:space="preserve"> </w:t>
      </w:r>
      <w:r w:rsidRPr="0058531C">
        <w:rPr>
          <w:rFonts w:ascii="Times New Roman" w:hAnsi="Times New Roman"/>
          <w:sz w:val="24"/>
          <w:szCs w:val="24"/>
        </w:rPr>
        <w:t>МУНИЦИПАЛЬНЫХ УСЛУГ И ОСОБЕННОСТИ ПРЕДОСТАВЛЕНИЯ</w:t>
      </w:r>
      <w:r w:rsidR="0012696F" w:rsidRPr="0058531C">
        <w:rPr>
          <w:rFonts w:ascii="Times New Roman" w:hAnsi="Times New Roman"/>
          <w:sz w:val="24"/>
          <w:szCs w:val="24"/>
        </w:rPr>
        <w:t xml:space="preserve"> МУНИЦИПАЛЬНОЙ</w:t>
      </w:r>
      <w:r w:rsidRPr="0058531C">
        <w:rPr>
          <w:rFonts w:ascii="Times New Roman" w:hAnsi="Times New Roman"/>
          <w:sz w:val="24"/>
          <w:szCs w:val="24"/>
        </w:rPr>
        <w:t xml:space="preserve"> УСЛУГИ В ЭЛЕКТРОННОЙ ФОРМЕ</w:t>
      </w:r>
    </w:p>
    <w:p w:rsidR="00E545F3" w:rsidRPr="0058531C" w:rsidRDefault="00E545F3" w:rsidP="00033E0A">
      <w:pPr>
        <w:widowControl w:val="0"/>
        <w:autoSpaceDE w:val="0"/>
        <w:autoSpaceDN w:val="0"/>
        <w:adjustRightInd w:val="0"/>
        <w:rPr>
          <w:rFonts w:ascii="Times New Roman" w:hAnsi="Times New Roman"/>
          <w:sz w:val="24"/>
          <w:szCs w:val="24"/>
        </w:rPr>
      </w:pPr>
    </w:p>
    <w:p w:rsidR="002A1519" w:rsidRPr="00CB0474" w:rsidRDefault="0058531C" w:rsidP="002A1519">
      <w:pPr>
        <w:widowControl w:val="0"/>
        <w:autoSpaceDE w:val="0"/>
        <w:autoSpaceDN w:val="0"/>
        <w:adjustRightInd w:val="0"/>
        <w:ind w:firstLine="709"/>
        <w:rPr>
          <w:rFonts w:ascii="Times New Roman" w:hAnsi="Times New Roman"/>
          <w:sz w:val="24"/>
          <w:szCs w:val="24"/>
        </w:rPr>
      </w:pPr>
      <w:r w:rsidRPr="0058531C">
        <w:rPr>
          <w:rFonts w:ascii="Times New Roman" w:hAnsi="Times New Roman"/>
          <w:sz w:val="24"/>
          <w:szCs w:val="24"/>
        </w:rPr>
        <w:t>59</w:t>
      </w:r>
      <w:r w:rsidR="001F304F" w:rsidRPr="0058531C">
        <w:rPr>
          <w:rFonts w:ascii="Times New Roman" w:hAnsi="Times New Roman"/>
          <w:sz w:val="24"/>
          <w:szCs w:val="24"/>
        </w:rPr>
        <w:t>.</w:t>
      </w:r>
      <w:r w:rsidR="001F304F" w:rsidRPr="00CB0474">
        <w:rPr>
          <w:rFonts w:ascii="Times New Roman" w:hAnsi="Times New Roman"/>
          <w:sz w:val="24"/>
          <w:szCs w:val="24"/>
        </w:rPr>
        <w:t xml:space="preserve"> </w:t>
      </w:r>
      <w:proofErr w:type="gramStart"/>
      <w:r w:rsidR="002A1519" w:rsidRPr="00CB0474">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3" w:history="1">
        <w:r w:rsidR="002A1519" w:rsidRPr="00CB0474">
          <w:rPr>
            <w:rFonts w:ascii="Times New Roman" w:hAnsi="Times New Roman"/>
            <w:sz w:val="24"/>
            <w:szCs w:val="24"/>
          </w:rPr>
          <w:t>закона</w:t>
        </w:r>
      </w:hyperlink>
      <w:r w:rsidR="002A1519" w:rsidRPr="00CB0474">
        <w:rPr>
          <w:rFonts w:ascii="Times New Roman" w:hAnsi="Times New Roman"/>
          <w:sz w:val="24"/>
          <w:szCs w:val="24"/>
        </w:rPr>
        <w:t xml:space="preserve"> от 6 апреля 2011 года № 63-ФЗ «Об электронной подписи» и требованиями Федерального </w:t>
      </w:r>
      <w:hyperlink r:id="rId14" w:history="1">
        <w:r w:rsidR="002A1519" w:rsidRPr="00CB0474">
          <w:rPr>
            <w:rFonts w:ascii="Times New Roman" w:hAnsi="Times New Roman"/>
            <w:sz w:val="24"/>
            <w:szCs w:val="24"/>
          </w:rPr>
          <w:t>закона</w:t>
        </w:r>
      </w:hyperlink>
      <w:r w:rsidR="002A1519" w:rsidRPr="00CB047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roofErr w:type="gramEnd"/>
    </w:p>
    <w:p w:rsidR="002A1519" w:rsidRPr="00CB0474" w:rsidRDefault="0058531C" w:rsidP="002A15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2A1519" w:rsidRPr="00CB047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B91D4D" w:rsidRPr="00CB0474">
        <w:rPr>
          <w:rFonts w:ascii="Times New Roman" w:hAnsi="Times New Roman"/>
          <w:sz w:val="24"/>
          <w:szCs w:val="24"/>
        </w:rPr>
        <w:t>2</w:t>
      </w:r>
      <w:r w:rsidR="001234B9">
        <w:rPr>
          <w:rFonts w:ascii="Times New Roman" w:hAnsi="Times New Roman"/>
          <w:sz w:val="24"/>
          <w:szCs w:val="24"/>
        </w:rPr>
        <w:t>1</w:t>
      </w:r>
      <w:r w:rsidR="002A1519" w:rsidRPr="00CB0474">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2A1519" w:rsidRPr="00CB0474" w:rsidRDefault="002A1519" w:rsidP="002A151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6</w:t>
      </w:r>
      <w:r w:rsidR="0058531C">
        <w:rPr>
          <w:rFonts w:ascii="Times New Roman" w:hAnsi="Times New Roman"/>
          <w:sz w:val="24"/>
          <w:szCs w:val="24"/>
        </w:rPr>
        <w:t>1</w:t>
      </w:r>
      <w:r w:rsidRPr="00CB0474">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A1519" w:rsidRPr="00CB0474" w:rsidRDefault="002A1519" w:rsidP="00E4299A">
      <w:pPr>
        <w:widowControl w:val="0"/>
        <w:autoSpaceDE w:val="0"/>
        <w:autoSpaceDN w:val="0"/>
        <w:adjustRightInd w:val="0"/>
        <w:ind w:firstLine="709"/>
        <w:contextualSpacing/>
        <w:rPr>
          <w:rFonts w:ascii="Times New Roman" w:hAnsi="Times New Roman"/>
          <w:sz w:val="24"/>
          <w:szCs w:val="24"/>
        </w:rPr>
      </w:pPr>
      <w:r w:rsidRPr="00CB0474">
        <w:rPr>
          <w:rFonts w:ascii="Times New Roman" w:hAnsi="Times New Roman"/>
          <w:sz w:val="24"/>
          <w:szCs w:val="24"/>
        </w:rPr>
        <w:t>6</w:t>
      </w:r>
      <w:r w:rsidR="0058531C">
        <w:rPr>
          <w:rFonts w:ascii="Times New Roman" w:hAnsi="Times New Roman"/>
          <w:sz w:val="24"/>
          <w:szCs w:val="24"/>
        </w:rPr>
        <w:t>2</w:t>
      </w:r>
      <w:r w:rsidRPr="00CB0474">
        <w:rPr>
          <w:rFonts w:ascii="Times New Roman" w:hAnsi="Times New Roman"/>
          <w:i/>
          <w:sz w:val="24"/>
          <w:szCs w:val="24"/>
        </w:rPr>
        <w:t xml:space="preserve">. </w:t>
      </w:r>
      <w:proofErr w:type="gramStart"/>
      <w:r w:rsidRPr="00CB0474">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CB0474">
        <w:rPr>
          <w:rFonts w:ascii="Times New Roman" w:hAnsi="Times New Roman"/>
          <w:sz w:val="24"/>
          <w:szCs w:val="24"/>
        </w:rPr>
        <w:t xml:space="preserve"> статьи 6 Федерального закона от 27 июля 2006 года № 152-ФЗ «О персональных данных» не требуется.</w:t>
      </w:r>
    </w:p>
    <w:p w:rsidR="00E4299A" w:rsidRPr="00CB0474" w:rsidRDefault="00E4299A" w:rsidP="00E4299A">
      <w:pPr>
        <w:pStyle w:val="ConsPlusNormal"/>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6</w:t>
      </w:r>
      <w:r w:rsidR="0058531C">
        <w:rPr>
          <w:rFonts w:ascii="Times New Roman" w:hAnsi="Times New Roman" w:cs="Times New Roman"/>
          <w:sz w:val="24"/>
          <w:szCs w:val="24"/>
        </w:rPr>
        <w:t>3</w:t>
      </w:r>
      <w:r w:rsidRPr="00CB0474">
        <w:rPr>
          <w:rFonts w:ascii="Times New Roman" w:hAnsi="Times New Roman" w:cs="Times New Roman"/>
          <w:sz w:val="24"/>
          <w:szCs w:val="24"/>
        </w:rPr>
        <w:t xml:space="preserve">. </w:t>
      </w:r>
      <w:proofErr w:type="gramStart"/>
      <w:r w:rsidRPr="00CB0474">
        <w:rPr>
          <w:rFonts w:ascii="Times New Roman" w:hAnsi="Times New Roman" w:cs="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CB0474">
        <w:rPr>
          <w:rFonts w:ascii="Times New Roman" w:hAnsi="Times New Roman" w:cs="Times New Roman"/>
          <w:sz w:val="24"/>
          <w:szCs w:val="24"/>
        </w:rPr>
        <w:t xml:space="preserve"> </w:t>
      </w:r>
      <w:hyperlink r:id="rId15" w:history="1">
        <w:r w:rsidRPr="00CB0474">
          <w:rPr>
            <w:rFonts w:ascii="Times New Roman" w:hAnsi="Times New Roman" w:cs="Times New Roman"/>
            <w:sz w:val="24"/>
            <w:szCs w:val="24"/>
          </w:rPr>
          <w:t>статьи 6</w:t>
        </w:r>
      </w:hyperlink>
      <w:r w:rsidRPr="00CB0474">
        <w:rPr>
          <w:rFonts w:ascii="Times New Roman" w:hAnsi="Times New Roman" w:cs="Times New Roman"/>
          <w:sz w:val="24"/>
          <w:szCs w:val="24"/>
        </w:rPr>
        <w:t xml:space="preserve"> Федерального закона от 27.07.2006 N 152-ФЗ "О персональных данных" не требуется.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6</w:t>
      </w:r>
      <w:r w:rsidR="0058531C">
        <w:rPr>
          <w:rFonts w:ascii="Times New Roman" w:hAnsi="Times New Roman" w:cs="Times New Roman"/>
          <w:sz w:val="24"/>
          <w:szCs w:val="24"/>
        </w:rPr>
        <w:t>4</w:t>
      </w:r>
      <w:r w:rsidRPr="00CB0474">
        <w:rPr>
          <w:rFonts w:ascii="Times New Roman" w:hAnsi="Times New Roman" w:cs="Times New Roman"/>
          <w:sz w:val="24"/>
          <w:szCs w:val="24"/>
        </w:rPr>
        <w:t>. В случае</w:t>
      </w:r>
      <w:proofErr w:type="gramStart"/>
      <w:r w:rsidRPr="00CB0474">
        <w:rPr>
          <w:rFonts w:ascii="Times New Roman" w:hAnsi="Times New Roman" w:cs="Times New Roman"/>
          <w:sz w:val="24"/>
          <w:szCs w:val="24"/>
        </w:rPr>
        <w:t>,</w:t>
      </w:r>
      <w:proofErr w:type="gramEnd"/>
      <w:r w:rsidRPr="00CB0474">
        <w:rPr>
          <w:rFonts w:ascii="Times New Roman" w:hAnsi="Times New Roman" w:cs="Times New Roman"/>
          <w:sz w:val="24"/>
          <w:szCs w:val="24"/>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w:t>
      </w:r>
      <w:r w:rsidRPr="00CB0474">
        <w:rPr>
          <w:rFonts w:ascii="Times New Roman" w:hAnsi="Times New Roman" w:cs="Times New Roman"/>
          <w:sz w:val="24"/>
          <w:szCs w:val="24"/>
        </w:rPr>
        <w:lastRenderedPageBreak/>
        <w:t>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 xml:space="preserve">Документы, подтверждающие получение согласия, могут быть </w:t>
      </w:r>
      <w:proofErr w:type="gramStart"/>
      <w:r w:rsidRPr="00CB0474">
        <w:rPr>
          <w:rFonts w:ascii="Times New Roman" w:hAnsi="Times New Roman" w:cs="Times New Roman"/>
          <w:sz w:val="24"/>
          <w:szCs w:val="24"/>
        </w:rPr>
        <w:t>представлены</w:t>
      </w:r>
      <w:proofErr w:type="gramEnd"/>
      <w:r w:rsidRPr="00CB0474">
        <w:rPr>
          <w:rFonts w:ascii="Times New Roman" w:hAnsi="Times New Roman" w:cs="Times New Roman"/>
          <w:sz w:val="24"/>
          <w:szCs w:val="24"/>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w:t>
      </w:r>
      <w:hyperlink r:id="rId16" w:history="1">
        <w:r w:rsidRPr="00CB0474">
          <w:rPr>
            <w:rFonts w:ascii="Times New Roman" w:hAnsi="Times New Roman" w:cs="Times New Roman"/>
            <w:sz w:val="24"/>
            <w:szCs w:val="24"/>
          </w:rPr>
          <w:t>статьи 7 главы 2</w:t>
        </w:r>
      </w:hyperlink>
      <w:r w:rsidRPr="00CB0474">
        <w:rPr>
          <w:rFonts w:ascii="Times New Roman" w:hAnsi="Times New Roman" w:cs="Times New Roman"/>
          <w:sz w:val="24"/>
          <w:szCs w:val="24"/>
        </w:rPr>
        <w:t xml:space="preserve"> Федерального закона N 210-ФЗ.</w:t>
      </w:r>
    </w:p>
    <w:p w:rsidR="00E4299A" w:rsidRPr="00CB0474" w:rsidRDefault="0058531C" w:rsidP="00E4299A">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65</w:t>
      </w:r>
      <w:r w:rsidR="00E4299A" w:rsidRPr="00CB0474">
        <w:rPr>
          <w:rFonts w:ascii="Times New Roman" w:hAnsi="Times New Roman" w:cs="Times New Roman"/>
          <w:sz w:val="24"/>
          <w:szCs w:val="24"/>
        </w:rPr>
        <w:t xml:space="preserve">. При реализации своих функций организации, указанные в </w:t>
      </w:r>
      <w:hyperlink r:id="rId17" w:history="1">
        <w:r w:rsidR="00E4299A" w:rsidRPr="00CB0474">
          <w:rPr>
            <w:rFonts w:ascii="Times New Roman" w:hAnsi="Times New Roman" w:cs="Times New Roman"/>
            <w:sz w:val="24"/>
            <w:szCs w:val="24"/>
          </w:rPr>
          <w:t>части 1.1 статьи 16</w:t>
        </w:r>
      </w:hyperlink>
      <w:r w:rsidR="00E4299A" w:rsidRPr="00CB0474">
        <w:rPr>
          <w:rFonts w:ascii="Times New Roman" w:hAnsi="Times New Roman" w:cs="Times New Roman"/>
          <w:sz w:val="24"/>
          <w:szCs w:val="24"/>
        </w:rPr>
        <w:t xml:space="preserve"> Федерального закона N 210-ФЗ, не вправе требовать от заявителя или его представителя: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proofErr w:type="gramStart"/>
      <w:r w:rsidRPr="00CB0474">
        <w:rPr>
          <w:rFonts w:ascii="Times New Roman" w:hAnsi="Times New Roman" w:cs="Times New Roman"/>
          <w:sz w:val="24"/>
          <w:szCs w:val="24"/>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sidRPr="00CB0474">
        <w:rPr>
          <w:rFonts w:ascii="Times New Roman" w:hAnsi="Times New Roman" w:cs="Times New Roman"/>
          <w:sz w:val="24"/>
          <w:szCs w:val="24"/>
        </w:rPr>
        <w:t xml:space="preserve"> исключением документов, включенных в определенный </w:t>
      </w:r>
      <w:hyperlink r:id="rId18" w:history="1">
        <w:r w:rsidRPr="00CB0474">
          <w:rPr>
            <w:rFonts w:ascii="Times New Roman" w:hAnsi="Times New Roman" w:cs="Times New Roman"/>
            <w:sz w:val="24"/>
            <w:szCs w:val="24"/>
          </w:rPr>
          <w:t>частью 6 статьи 7</w:t>
        </w:r>
      </w:hyperlink>
      <w:r w:rsidRPr="00CB0474">
        <w:rPr>
          <w:rFonts w:ascii="Times New Roman" w:hAnsi="Times New Roman" w:cs="Times New Roman"/>
          <w:sz w:val="24"/>
          <w:szCs w:val="24"/>
        </w:rPr>
        <w:t xml:space="preserve"> Федерального закона N 210-ФЗ перечень документов. Заявитель или его представитель вправе представить указанные документы и информацию по собственной инициативе;</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proofErr w:type="gramStart"/>
      <w:r w:rsidRPr="00CB0474">
        <w:rPr>
          <w:rFonts w:ascii="Times New Roman" w:hAnsi="Times New Roman" w:cs="Times New Roman"/>
          <w:sz w:val="24"/>
          <w:szCs w:val="24"/>
        </w:rPr>
        <w:t xml:space="preserve">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9" w:history="1">
        <w:r w:rsidRPr="00CB0474">
          <w:rPr>
            <w:rFonts w:ascii="Times New Roman" w:hAnsi="Times New Roman" w:cs="Times New Roman"/>
            <w:sz w:val="24"/>
            <w:szCs w:val="24"/>
          </w:rPr>
          <w:t>части 1 статьи 9</w:t>
        </w:r>
      </w:hyperlink>
      <w:r w:rsidRPr="00CB0474">
        <w:rPr>
          <w:rFonts w:ascii="Times New Roman" w:hAnsi="Times New Roman" w:cs="Times New Roman"/>
          <w:sz w:val="24"/>
          <w:szCs w:val="24"/>
        </w:rPr>
        <w:t xml:space="preserve"> Федерального закона N 210-ФЗ, и получение документов и информации, предоставляемых в результате предоставления таких услуг.</w:t>
      </w:r>
      <w:proofErr w:type="gramEnd"/>
    </w:p>
    <w:p w:rsidR="00403A81" w:rsidRPr="00CB0474" w:rsidRDefault="00AF03D6" w:rsidP="00E4299A">
      <w:pPr>
        <w:widowControl w:val="0"/>
        <w:autoSpaceDE w:val="0"/>
        <w:autoSpaceDN w:val="0"/>
        <w:adjustRightInd w:val="0"/>
        <w:ind w:firstLine="709"/>
        <w:rPr>
          <w:rFonts w:ascii="Times New Roman" w:hAnsi="Times New Roman"/>
          <w:sz w:val="24"/>
          <w:szCs w:val="24"/>
        </w:rPr>
      </w:pPr>
      <w:hyperlink r:id="rId20" w:history="1">
        <w:r w:rsidR="00E4299A" w:rsidRPr="00CB0474">
          <w:rPr>
            <w:i/>
          </w:rPr>
          <w:br/>
        </w:r>
      </w:hyperlink>
    </w:p>
    <w:p w:rsidR="00E545F3" w:rsidRPr="00CB0474" w:rsidRDefault="00E545F3" w:rsidP="004127E2">
      <w:pPr>
        <w:widowControl w:val="0"/>
        <w:autoSpaceDE w:val="0"/>
        <w:autoSpaceDN w:val="0"/>
        <w:adjustRightInd w:val="0"/>
        <w:jc w:val="center"/>
        <w:rPr>
          <w:rFonts w:ascii="Times New Roman" w:hAnsi="Times New Roman"/>
          <w:sz w:val="24"/>
          <w:szCs w:val="24"/>
        </w:rPr>
      </w:pPr>
      <w:bookmarkStart w:id="28" w:name="Par339"/>
      <w:bookmarkEnd w:id="28"/>
      <w:r w:rsidRPr="00CB0474">
        <w:rPr>
          <w:rFonts w:ascii="Times New Roman" w:hAnsi="Times New Roman"/>
          <w:sz w:val="24"/>
          <w:szCs w:val="24"/>
        </w:rPr>
        <w:t>Раздел III. СОСТАВ, ПОСЛЕДОВАТЕЛЬНОСТЬ И СРОКИ</w:t>
      </w:r>
      <w:r w:rsidR="00E97905" w:rsidRPr="00CB0474">
        <w:rPr>
          <w:rFonts w:ascii="Times New Roman" w:hAnsi="Times New Roman"/>
          <w:sz w:val="24"/>
          <w:szCs w:val="24"/>
        </w:rPr>
        <w:t xml:space="preserve"> </w:t>
      </w:r>
      <w:r w:rsidRPr="00CB0474">
        <w:rPr>
          <w:rFonts w:ascii="Times New Roman" w:hAnsi="Times New Roman"/>
          <w:sz w:val="24"/>
          <w:szCs w:val="24"/>
        </w:rPr>
        <w:t>ВЫПОЛНЕНИЯ АДМИНИСТРАТИВНЫХ ПРОЦЕДУР, ТРЕБОВАНИЯ</w:t>
      </w:r>
      <w:r w:rsidR="00E97905" w:rsidRPr="00CB0474">
        <w:rPr>
          <w:rFonts w:ascii="Times New Roman" w:hAnsi="Times New Roman"/>
          <w:sz w:val="24"/>
          <w:szCs w:val="24"/>
        </w:rPr>
        <w:t xml:space="preserve"> </w:t>
      </w:r>
      <w:r w:rsidRPr="00CB0474">
        <w:rPr>
          <w:rFonts w:ascii="Times New Roman" w:hAnsi="Times New Roman"/>
          <w:sz w:val="24"/>
          <w:szCs w:val="24"/>
        </w:rPr>
        <w:t>К ПОРЯДКУ ИХ ВЫПОЛНЕНИЯ</w:t>
      </w:r>
      <w:r w:rsidR="007037BA" w:rsidRPr="00CB0474">
        <w:rPr>
          <w:rFonts w:ascii="Times New Roman" w:hAnsi="Times New Roman"/>
          <w:sz w:val="24"/>
          <w:szCs w:val="24"/>
        </w:rPr>
        <w:t xml:space="preserve">, В ТОМ ЧИСЛЕ ОСОБЕННОСТИ ВЫПОЛНЕНИЯ </w:t>
      </w:r>
      <w:r w:rsidR="00181C7B" w:rsidRPr="00CB0474">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CB0474" w:rsidRDefault="00E545F3" w:rsidP="004127E2">
      <w:pPr>
        <w:widowControl w:val="0"/>
        <w:autoSpaceDE w:val="0"/>
        <w:autoSpaceDN w:val="0"/>
        <w:adjustRightInd w:val="0"/>
        <w:ind w:firstLine="709"/>
        <w:rPr>
          <w:rFonts w:ascii="Times New Roman" w:hAnsi="Times New Roman"/>
          <w:sz w:val="24"/>
          <w:szCs w:val="24"/>
        </w:rPr>
      </w:pPr>
    </w:p>
    <w:p w:rsidR="00E545F3" w:rsidRPr="00CB0474" w:rsidRDefault="00E545F3" w:rsidP="004127E2">
      <w:pPr>
        <w:widowControl w:val="0"/>
        <w:autoSpaceDE w:val="0"/>
        <w:autoSpaceDN w:val="0"/>
        <w:adjustRightInd w:val="0"/>
        <w:ind w:firstLine="709"/>
        <w:jc w:val="center"/>
        <w:rPr>
          <w:rFonts w:ascii="Times New Roman" w:hAnsi="Times New Roman"/>
          <w:sz w:val="24"/>
          <w:szCs w:val="24"/>
        </w:rPr>
      </w:pPr>
      <w:bookmarkStart w:id="29" w:name="Par343"/>
      <w:bookmarkEnd w:id="29"/>
      <w:r w:rsidRPr="00CB0474">
        <w:rPr>
          <w:rFonts w:ascii="Times New Roman" w:hAnsi="Times New Roman"/>
          <w:sz w:val="24"/>
          <w:szCs w:val="24"/>
        </w:rPr>
        <w:t>Глава 2</w:t>
      </w:r>
      <w:r w:rsidR="00C74D35" w:rsidRPr="00CB0474">
        <w:rPr>
          <w:rFonts w:ascii="Times New Roman" w:hAnsi="Times New Roman"/>
          <w:sz w:val="24"/>
          <w:szCs w:val="24"/>
        </w:rPr>
        <w:t>0</w:t>
      </w:r>
      <w:r w:rsidRPr="00CB0474">
        <w:rPr>
          <w:rFonts w:ascii="Times New Roman" w:hAnsi="Times New Roman"/>
          <w:sz w:val="24"/>
          <w:szCs w:val="24"/>
        </w:rPr>
        <w:t>. СОСТАВ И ПОСЛЕДОВАТЕЛЬНОСТЬ</w:t>
      </w:r>
      <w:r w:rsidR="002A1519" w:rsidRPr="00CB0474">
        <w:rPr>
          <w:rFonts w:ascii="Times New Roman" w:hAnsi="Times New Roman"/>
          <w:sz w:val="24"/>
          <w:szCs w:val="24"/>
        </w:rPr>
        <w:t xml:space="preserve"> </w:t>
      </w:r>
      <w:r w:rsidRPr="00CB0474">
        <w:rPr>
          <w:rFonts w:ascii="Times New Roman" w:hAnsi="Times New Roman"/>
          <w:sz w:val="24"/>
          <w:szCs w:val="24"/>
        </w:rPr>
        <w:t>АДМИНИСТРАТИВНЫХ ПРОЦЕДУР</w:t>
      </w:r>
    </w:p>
    <w:p w:rsidR="00E545F3" w:rsidRPr="00CB0474" w:rsidRDefault="00E545F3" w:rsidP="00235C0D">
      <w:pPr>
        <w:widowControl w:val="0"/>
        <w:autoSpaceDE w:val="0"/>
        <w:autoSpaceDN w:val="0"/>
        <w:adjustRightInd w:val="0"/>
        <w:ind w:firstLine="709"/>
        <w:rPr>
          <w:rFonts w:ascii="Times New Roman" w:hAnsi="Times New Roman"/>
          <w:sz w:val="24"/>
          <w:szCs w:val="24"/>
        </w:rPr>
      </w:pPr>
    </w:p>
    <w:p w:rsidR="00C97174" w:rsidRPr="00CB0474" w:rsidRDefault="0058531C" w:rsidP="00C9717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66</w:t>
      </w:r>
      <w:r w:rsidR="00E545F3" w:rsidRPr="00CB0474">
        <w:rPr>
          <w:rFonts w:ascii="Times New Roman" w:hAnsi="Times New Roman"/>
          <w:sz w:val="24"/>
          <w:szCs w:val="24"/>
        </w:rPr>
        <w:t>.</w:t>
      </w:r>
      <w:r w:rsidR="004B5592" w:rsidRPr="00CB0474">
        <w:rPr>
          <w:rFonts w:ascii="Times New Roman" w:hAnsi="Times New Roman"/>
          <w:sz w:val="24"/>
          <w:szCs w:val="24"/>
        </w:rPr>
        <w:t> </w:t>
      </w:r>
      <w:r w:rsidR="00E545F3" w:rsidRPr="00CB0474">
        <w:rPr>
          <w:rFonts w:ascii="Times New Roman" w:hAnsi="Times New Roman"/>
          <w:sz w:val="24"/>
          <w:szCs w:val="24"/>
        </w:rPr>
        <w:t xml:space="preserve">Предоставление </w:t>
      </w:r>
      <w:r w:rsidR="006C3435"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включает в себя следующие административные процедуры:</w:t>
      </w:r>
    </w:p>
    <w:p w:rsidR="008E5F02" w:rsidRPr="00CB0474" w:rsidRDefault="003F397F" w:rsidP="00C97174">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w:t>
      </w:r>
      <w:r w:rsidR="000822BA" w:rsidRPr="00CB0474">
        <w:rPr>
          <w:rFonts w:ascii="Times New Roman" w:hAnsi="Times New Roman"/>
          <w:sz w:val="24"/>
          <w:szCs w:val="24"/>
        </w:rPr>
        <w:t xml:space="preserve">) </w:t>
      </w:r>
      <w:r w:rsidR="008E5F02" w:rsidRPr="00CB0474">
        <w:rPr>
          <w:rFonts w:ascii="Times New Roman" w:hAnsi="Times New Roman"/>
          <w:sz w:val="24"/>
          <w:szCs w:val="24"/>
        </w:rPr>
        <w:t>прием и регистрация заявления и документов, подлежащих представлению заявителем;</w:t>
      </w:r>
    </w:p>
    <w:p w:rsidR="008E5F02" w:rsidRPr="00CB0474"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CB0474">
        <w:rPr>
          <w:rFonts w:ascii="Times New Roman" w:hAnsi="Times New Roman"/>
          <w:sz w:val="24"/>
          <w:szCs w:val="24"/>
        </w:rPr>
        <w:t xml:space="preserve">б) формирование и направление межведомственных запросов в органы, участвующие в предоставлении </w:t>
      </w:r>
      <w:r w:rsidR="00252881"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8E5F02" w:rsidRPr="00CB0474"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CB0474">
        <w:rPr>
          <w:rFonts w:ascii="Times New Roman" w:hAnsi="Times New Roman"/>
          <w:sz w:val="24"/>
          <w:szCs w:val="24"/>
        </w:rPr>
        <w:t xml:space="preserve">в) </w:t>
      </w:r>
      <w:r w:rsidR="002A1519" w:rsidRPr="00CB0474">
        <w:rPr>
          <w:rFonts w:ascii="Times New Roman" w:hAnsi="Times New Roman"/>
          <w:sz w:val="24"/>
          <w:szCs w:val="24"/>
        </w:rPr>
        <w:t>принятие решения об утве</w:t>
      </w:r>
      <w:r w:rsidR="001F6DA5" w:rsidRPr="00CB0474">
        <w:rPr>
          <w:rFonts w:ascii="Times New Roman" w:hAnsi="Times New Roman"/>
          <w:sz w:val="24"/>
          <w:szCs w:val="24"/>
        </w:rPr>
        <w:t>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r w:rsidRPr="00CB0474">
        <w:rPr>
          <w:rFonts w:ascii="Times New Roman" w:hAnsi="Times New Roman"/>
          <w:sz w:val="24"/>
          <w:szCs w:val="24"/>
        </w:rPr>
        <w:t>;</w:t>
      </w:r>
    </w:p>
    <w:p w:rsidR="008E5F02" w:rsidRPr="00CB0474" w:rsidRDefault="008E5F02" w:rsidP="00F06B04">
      <w:pPr>
        <w:autoSpaceDE w:val="0"/>
        <w:autoSpaceDN w:val="0"/>
        <w:adjustRightInd w:val="0"/>
        <w:ind w:firstLine="709"/>
        <w:outlineLvl w:val="3"/>
        <w:rPr>
          <w:rFonts w:ascii="Times New Roman" w:hAnsi="Times New Roman"/>
          <w:sz w:val="24"/>
          <w:szCs w:val="24"/>
        </w:rPr>
      </w:pPr>
      <w:r w:rsidRPr="00CB0474">
        <w:rPr>
          <w:rFonts w:ascii="Times New Roman" w:hAnsi="Times New Roman"/>
          <w:sz w:val="24"/>
          <w:szCs w:val="24"/>
        </w:rPr>
        <w:t xml:space="preserve">г) направление (выдача) заявителю копии </w:t>
      </w:r>
      <w:r w:rsidR="00D35E1A" w:rsidRPr="00CB0474">
        <w:rPr>
          <w:rFonts w:ascii="Times New Roman" w:hAnsi="Times New Roman"/>
          <w:sz w:val="24"/>
          <w:szCs w:val="24"/>
        </w:rPr>
        <w:t xml:space="preserve">распоряжения </w:t>
      </w:r>
      <w:r w:rsidR="007023BB" w:rsidRPr="00CB0474">
        <w:rPr>
          <w:rFonts w:ascii="Times New Roman" w:hAnsi="Times New Roman"/>
          <w:sz w:val="24"/>
          <w:szCs w:val="24"/>
        </w:rPr>
        <w:t xml:space="preserve">председателя </w:t>
      </w:r>
      <w:r w:rsidR="00D35E1A" w:rsidRPr="00CB0474">
        <w:rPr>
          <w:rFonts w:ascii="Times New Roman" w:hAnsi="Times New Roman"/>
          <w:sz w:val="24"/>
          <w:szCs w:val="24"/>
          <w:lang w:eastAsia="ko-KR"/>
        </w:rPr>
        <w:t>комитета имущественных отношений, архитектуры и градостроительства</w:t>
      </w:r>
      <w:r w:rsidR="00D35E1A" w:rsidRPr="00CB0474">
        <w:rPr>
          <w:rFonts w:ascii="Times New Roman" w:hAnsi="Times New Roman"/>
          <w:sz w:val="24"/>
          <w:szCs w:val="24"/>
        </w:rPr>
        <w:t xml:space="preserve"> </w:t>
      </w:r>
      <w:r w:rsidR="00D35E1A" w:rsidRPr="00CB0474">
        <w:rPr>
          <w:rStyle w:val="af8"/>
          <w:rFonts w:ascii="Times New Roman" w:hAnsi="Times New Roman"/>
          <w:sz w:val="24"/>
          <w:szCs w:val="24"/>
        </w:rPr>
        <w:t xml:space="preserve">администрации </w:t>
      </w:r>
      <w:r w:rsidR="00D35E1A" w:rsidRPr="00CB0474">
        <w:rPr>
          <w:rStyle w:val="af8"/>
          <w:rFonts w:ascii="Times New Roman" w:hAnsi="Times New Roman"/>
          <w:sz w:val="24"/>
          <w:szCs w:val="24"/>
        </w:rPr>
        <w:lastRenderedPageBreak/>
        <w:t xml:space="preserve">Зиминского городского муниципального образования </w:t>
      </w:r>
      <w:r w:rsidR="00D35E1A" w:rsidRPr="00CB0474">
        <w:rPr>
          <w:rFonts w:ascii="Times New Roman" w:hAnsi="Times New Roman"/>
          <w:sz w:val="24"/>
          <w:szCs w:val="24"/>
        </w:rPr>
        <w:t>об утверждении схемы расположения земельного участка</w:t>
      </w:r>
      <w:r w:rsidRPr="00CB0474">
        <w:rPr>
          <w:rFonts w:ascii="Times New Roman" w:hAnsi="Times New Roman"/>
          <w:sz w:val="24"/>
          <w:szCs w:val="24"/>
        </w:rPr>
        <w:t xml:space="preserve"> или </w:t>
      </w:r>
      <w:r w:rsidR="004F502F" w:rsidRPr="00CB0474">
        <w:rPr>
          <w:rFonts w:ascii="Times New Roman" w:hAnsi="Times New Roman"/>
          <w:sz w:val="24"/>
          <w:szCs w:val="24"/>
        </w:rPr>
        <w:t>уведомление</w:t>
      </w:r>
      <w:r w:rsidRPr="00CB0474">
        <w:rPr>
          <w:rFonts w:ascii="Times New Roman" w:hAnsi="Times New Roman"/>
          <w:sz w:val="24"/>
          <w:szCs w:val="24"/>
        </w:rPr>
        <w:t xml:space="preserve"> уполномоченного органа об отказе в ее утверждении.</w:t>
      </w:r>
    </w:p>
    <w:p w:rsidR="00E4299A" w:rsidRPr="00CB0474" w:rsidRDefault="0058531C" w:rsidP="00E4299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807FF9" w:rsidRPr="00CB0474">
        <w:rPr>
          <w:rFonts w:ascii="Times New Roman" w:hAnsi="Times New Roman" w:cs="Times New Roman"/>
          <w:sz w:val="24"/>
          <w:szCs w:val="24"/>
        </w:rPr>
        <w:t>7</w:t>
      </w:r>
      <w:r w:rsidR="00E4299A" w:rsidRPr="00CB0474">
        <w:rPr>
          <w:rFonts w:ascii="Times New Roman" w:hAnsi="Times New Roman" w:cs="Times New Roman"/>
          <w:sz w:val="24"/>
          <w:szCs w:val="24"/>
        </w:rPr>
        <w:t>. В электронной форме при предоставлении муниципальной услуги осуществляется следующие административные процедуры (действия):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а) прием и регистрация заявления и документов, подлежащих представлению заявителем;</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E4299A" w:rsidRPr="00CB0474" w:rsidRDefault="00E4299A" w:rsidP="00F06B04">
      <w:pPr>
        <w:autoSpaceDE w:val="0"/>
        <w:autoSpaceDN w:val="0"/>
        <w:adjustRightInd w:val="0"/>
        <w:ind w:firstLine="709"/>
        <w:outlineLvl w:val="3"/>
        <w:rPr>
          <w:rFonts w:ascii="Times New Roman" w:hAnsi="Times New Roman"/>
          <w:sz w:val="24"/>
          <w:szCs w:val="24"/>
        </w:rPr>
      </w:pP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r w:rsidRPr="00CB0474">
        <w:rPr>
          <w:rFonts w:ascii="Times New Roman" w:hAnsi="Times New Roman"/>
          <w:sz w:val="24"/>
          <w:szCs w:val="24"/>
        </w:rPr>
        <w:t>Глава 2</w:t>
      </w:r>
      <w:r w:rsidR="00C74D35" w:rsidRPr="00CB0474">
        <w:rPr>
          <w:rFonts w:ascii="Times New Roman" w:hAnsi="Times New Roman"/>
          <w:sz w:val="24"/>
          <w:szCs w:val="24"/>
        </w:rPr>
        <w:t>1</w:t>
      </w:r>
      <w:r w:rsidRPr="00CB0474">
        <w:rPr>
          <w:rFonts w:ascii="Times New Roman" w:hAnsi="Times New Roman"/>
          <w:sz w:val="24"/>
          <w:szCs w:val="24"/>
        </w:rPr>
        <w:t xml:space="preserve">. </w:t>
      </w:r>
      <w:r w:rsidRPr="00CB0474">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p>
    <w:p w:rsidR="005762C5" w:rsidRPr="00CB0474" w:rsidRDefault="0058531C"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68</w:t>
      </w:r>
      <w:r w:rsidR="005762C5" w:rsidRPr="00CB0474">
        <w:rPr>
          <w:rFonts w:ascii="Times New Roman" w:hAnsi="Times New Roman"/>
          <w:sz w:val="24"/>
          <w:szCs w:val="24"/>
        </w:rPr>
        <w:t xml:space="preserve">. </w:t>
      </w:r>
      <w:r w:rsidR="005762C5" w:rsidRPr="00CB0474">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w:t>
      </w:r>
      <w:r w:rsidR="001F58BA" w:rsidRPr="00CB0474">
        <w:rPr>
          <w:rFonts w:ascii="Times New Roman" w:hAnsi="Times New Roman"/>
          <w:sz w:val="24"/>
          <w:szCs w:val="24"/>
        </w:rPr>
        <w:t xml:space="preserve"> об утверждении схемы расположения земельного участка</w:t>
      </w:r>
      <w:r w:rsidR="005762C5" w:rsidRPr="00CB0474">
        <w:rPr>
          <w:rFonts w:ascii="Times New Roman" w:hAnsi="Times New Roman"/>
          <w:sz w:val="24"/>
          <w:szCs w:val="24"/>
          <w:lang w:eastAsia="en-US"/>
        </w:rPr>
        <w:t xml:space="preserve"> с приложением документов</w:t>
      </w:r>
      <w:r w:rsidR="001F58BA" w:rsidRPr="00CB0474">
        <w:rPr>
          <w:rFonts w:ascii="Times New Roman" w:hAnsi="Times New Roman"/>
          <w:sz w:val="24"/>
          <w:szCs w:val="24"/>
          <w:lang w:eastAsia="en-US"/>
        </w:rPr>
        <w:t>,</w:t>
      </w:r>
      <w:r w:rsidR="005762C5" w:rsidRPr="00CB0474">
        <w:rPr>
          <w:rFonts w:ascii="Times New Roman" w:hAnsi="Times New Roman"/>
          <w:sz w:val="24"/>
          <w:szCs w:val="24"/>
          <w:lang w:eastAsia="en-US"/>
        </w:rPr>
        <w:t xml:space="preserve"> </w:t>
      </w:r>
      <w:r w:rsidR="00AC0406" w:rsidRPr="00CB0474">
        <w:rPr>
          <w:rFonts w:ascii="Times New Roman" w:hAnsi="Times New Roman"/>
          <w:sz w:val="24"/>
          <w:szCs w:val="24"/>
          <w:lang w:eastAsia="en-US"/>
        </w:rPr>
        <w:t xml:space="preserve">указанных </w:t>
      </w:r>
      <w:r w:rsidR="003B0007" w:rsidRPr="00CB0474">
        <w:rPr>
          <w:rFonts w:ascii="Times New Roman" w:hAnsi="Times New Roman"/>
          <w:sz w:val="24"/>
          <w:szCs w:val="24"/>
          <w:lang w:eastAsia="en-US"/>
        </w:rPr>
        <w:t xml:space="preserve">пункте </w:t>
      </w:r>
      <w:r w:rsidR="001234B9">
        <w:rPr>
          <w:rFonts w:ascii="Times New Roman" w:hAnsi="Times New Roman"/>
          <w:sz w:val="24"/>
          <w:szCs w:val="24"/>
          <w:lang w:eastAsia="en-US"/>
        </w:rPr>
        <w:t>21</w:t>
      </w:r>
      <w:r w:rsidR="003B7130" w:rsidRPr="00CB0474">
        <w:rPr>
          <w:rFonts w:ascii="Times New Roman" w:hAnsi="Times New Roman"/>
          <w:sz w:val="24"/>
          <w:szCs w:val="24"/>
          <w:lang w:eastAsia="en-US"/>
        </w:rPr>
        <w:t xml:space="preserve"> </w:t>
      </w:r>
      <w:r w:rsidR="003B0007" w:rsidRPr="00CB0474">
        <w:rPr>
          <w:rFonts w:ascii="Times New Roman" w:hAnsi="Times New Roman"/>
          <w:sz w:val="24"/>
          <w:szCs w:val="24"/>
          <w:lang w:eastAsia="en-US"/>
        </w:rPr>
        <w:t>настоящего административного регламента, одним из следующих способов</w:t>
      </w:r>
      <w:r w:rsidR="005762C5" w:rsidRPr="00CB0474">
        <w:rPr>
          <w:rFonts w:ascii="Times New Roman" w:hAnsi="Times New Roman"/>
          <w:sz w:val="24"/>
          <w:szCs w:val="24"/>
          <w:lang w:eastAsia="en-US"/>
        </w:rPr>
        <w:t>:</w:t>
      </w:r>
    </w:p>
    <w:p w:rsidR="005762C5" w:rsidRPr="00CB0474" w:rsidRDefault="001F6DA5" w:rsidP="001F304F">
      <w:pPr>
        <w:widowControl w:val="0"/>
        <w:ind w:firstLine="709"/>
        <w:rPr>
          <w:rFonts w:ascii="Times New Roman" w:hAnsi="Times New Roman"/>
          <w:sz w:val="24"/>
          <w:szCs w:val="24"/>
        </w:rPr>
      </w:pPr>
      <w:r w:rsidRPr="00CB0474">
        <w:rPr>
          <w:rFonts w:ascii="Times New Roman" w:hAnsi="Times New Roman"/>
          <w:sz w:val="24"/>
          <w:szCs w:val="24"/>
        </w:rPr>
        <w:t>-</w:t>
      </w:r>
      <w:r w:rsidR="005762C5" w:rsidRPr="00CB0474">
        <w:rPr>
          <w:rFonts w:ascii="Times New Roman" w:hAnsi="Times New Roman"/>
          <w:sz w:val="24"/>
          <w:szCs w:val="24"/>
        </w:rPr>
        <w:t>посредством личного обращения заявителя или его представителя</w:t>
      </w:r>
      <w:r w:rsidRPr="00CB0474">
        <w:rPr>
          <w:rFonts w:ascii="Times New Roman" w:hAnsi="Times New Roman"/>
          <w:sz w:val="24"/>
          <w:szCs w:val="24"/>
        </w:rPr>
        <w:t>;</w:t>
      </w:r>
    </w:p>
    <w:p w:rsidR="005762C5" w:rsidRPr="00CB0474" w:rsidRDefault="001F6DA5" w:rsidP="005762C5">
      <w:pPr>
        <w:widowControl w:val="0"/>
        <w:ind w:firstLine="709"/>
        <w:rPr>
          <w:rFonts w:ascii="Times New Roman" w:hAnsi="Times New Roman"/>
          <w:sz w:val="24"/>
          <w:szCs w:val="24"/>
        </w:rPr>
      </w:pPr>
      <w:r w:rsidRPr="00CB0474">
        <w:rPr>
          <w:rFonts w:ascii="Times New Roman" w:hAnsi="Times New Roman"/>
          <w:sz w:val="24"/>
          <w:szCs w:val="24"/>
        </w:rPr>
        <w:t>-</w:t>
      </w:r>
      <w:r w:rsidR="005762C5" w:rsidRPr="00CB0474">
        <w:rPr>
          <w:rFonts w:ascii="Times New Roman" w:hAnsi="Times New Roman"/>
          <w:sz w:val="24"/>
          <w:szCs w:val="24"/>
        </w:rPr>
        <w:t>посредством почтового отправления;</w:t>
      </w:r>
    </w:p>
    <w:p w:rsidR="00B84407" w:rsidRPr="001234B9" w:rsidRDefault="001F6DA5" w:rsidP="001234B9">
      <w:pPr>
        <w:widowControl w:val="0"/>
        <w:ind w:firstLine="709"/>
        <w:rPr>
          <w:rFonts w:ascii="Times New Roman" w:hAnsi="Times New Roman"/>
          <w:sz w:val="24"/>
          <w:szCs w:val="24"/>
          <w:u w:val="single"/>
        </w:rPr>
      </w:pPr>
      <w:r w:rsidRPr="00CB0474">
        <w:rPr>
          <w:rFonts w:ascii="Times New Roman" w:hAnsi="Times New Roman"/>
          <w:sz w:val="24"/>
          <w:szCs w:val="24"/>
        </w:rPr>
        <w:t>-</w:t>
      </w:r>
      <w:bookmarkStart w:id="30" w:name="Par0"/>
      <w:bookmarkEnd w:id="30"/>
      <w:r w:rsidR="00496FCD" w:rsidRPr="00CB0474">
        <w:rPr>
          <w:rFonts w:ascii="Times New Roman" w:hAnsi="Times New Roman"/>
          <w:sz w:val="24"/>
          <w:szCs w:val="24"/>
        </w:rPr>
        <w:t xml:space="preserve"> п</w:t>
      </w:r>
      <w:r w:rsidR="002239C4" w:rsidRPr="00CB0474">
        <w:rPr>
          <w:rFonts w:ascii="Times New Roman" w:hAnsi="Times New Roman"/>
          <w:bCs/>
          <w:sz w:val="24"/>
          <w:szCs w:val="24"/>
        </w:rPr>
        <w:t>утем напра</w:t>
      </w:r>
      <w:r w:rsidR="00496FCD" w:rsidRPr="00CB0474">
        <w:rPr>
          <w:rFonts w:ascii="Times New Roman" w:hAnsi="Times New Roman"/>
          <w:bCs/>
          <w:sz w:val="24"/>
          <w:szCs w:val="24"/>
        </w:rPr>
        <w:t xml:space="preserve">вления электронного документа </w:t>
      </w:r>
      <w:r w:rsidR="002239C4" w:rsidRPr="00CB0474">
        <w:rPr>
          <w:rFonts w:ascii="Times New Roman" w:hAnsi="Times New Roman"/>
          <w:bCs/>
          <w:sz w:val="24"/>
          <w:szCs w:val="24"/>
        </w:rPr>
        <w:t xml:space="preserve">на официальную электронную почту: </w:t>
      </w:r>
      <w:r w:rsidR="002239C4" w:rsidRPr="00CB0474">
        <w:rPr>
          <w:rStyle w:val="a4"/>
          <w:rFonts w:ascii="Times New Roman" w:hAnsi="Times New Roman"/>
          <w:color w:val="auto"/>
          <w:sz w:val="24"/>
          <w:szCs w:val="24"/>
          <w:u w:val="none"/>
        </w:rPr>
        <w:t xml:space="preserve"> </w:t>
      </w:r>
      <w:hyperlink r:id="rId21" w:history="1">
        <w:r w:rsidR="00B84407" w:rsidRPr="00CB0474">
          <w:rPr>
            <w:rStyle w:val="a4"/>
            <w:rFonts w:ascii="Times New Roman" w:hAnsi="Times New Roman"/>
            <w:color w:val="auto"/>
            <w:sz w:val="24"/>
            <w:szCs w:val="24"/>
            <w:shd w:val="clear" w:color="auto" w:fill="FFFFFF"/>
          </w:rPr>
          <w:t>komitet.imar@yandex.ru</w:t>
        </w:r>
      </w:hyperlink>
      <w:r w:rsidR="00E4299A" w:rsidRPr="00CB0474">
        <w:rPr>
          <w:rFonts w:ascii="Times New Roman" w:hAnsi="Times New Roman"/>
          <w:sz w:val="24"/>
          <w:szCs w:val="24"/>
        </w:rPr>
        <w:t>.</w:t>
      </w:r>
    </w:p>
    <w:p w:rsidR="00E4299A" w:rsidRPr="00CB0474" w:rsidRDefault="0058531C" w:rsidP="00E4299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00E4299A" w:rsidRPr="00CB0474">
        <w:rPr>
          <w:rFonts w:ascii="Times New Roman" w:hAnsi="Times New Roman" w:cs="Times New Roman"/>
          <w:sz w:val="24"/>
          <w:szCs w:val="24"/>
        </w:rPr>
        <w:t>.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w:t>
      </w:r>
    </w:p>
    <w:p w:rsidR="00522072"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7</w:t>
      </w:r>
      <w:r w:rsidR="0058531C">
        <w:rPr>
          <w:rFonts w:ascii="Times New Roman" w:hAnsi="Times New Roman" w:cs="Times New Roman"/>
          <w:sz w:val="24"/>
          <w:szCs w:val="24"/>
        </w:rPr>
        <w:t>0</w:t>
      </w:r>
      <w:r w:rsidRPr="00CB0474">
        <w:rPr>
          <w:rFonts w:ascii="Times New Roman" w:hAnsi="Times New Roman" w:cs="Times New Roman"/>
          <w:sz w:val="24"/>
          <w:szCs w:val="24"/>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Pr="00CB0474">
        <w:rPr>
          <w:rFonts w:ascii="Times New Roman" w:hAnsi="Times New Roman" w:cs="Times New Roman"/>
          <w:sz w:val="24"/>
          <w:szCs w:val="24"/>
        </w:rPr>
        <w:t>В случае неполного представления документов, указанных в 2</w:t>
      </w:r>
      <w:hyperlink r:id="rId22" w:history="1">
        <w:r w:rsidR="001234B9">
          <w:rPr>
            <w:rFonts w:ascii="Times New Roman" w:hAnsi="Times New Roman" w:cs="Times New Roman"/>
            <w:sz w:val="24"/>
            <w:szCs w:val="24"/>
          </w:rPr>
          <w:t>1</w:t>
        </w:r>
      </w:hyperlink>
      <w:r w:rsidRPr="00CB0474">
        <w:rPr>
          <w:rFonts w:ascii="Times New Roman" w:hAnsi="Times New Roman" w:cs="Times New Roman"/>
          <w:sz w:val="24"/>
          <w:szCs w:val="24"/>
        </w:rPr>
        <w:t xml:space="preserve"> административного регламента, а также в случае представления документов с нарушением требований, установленных </w:t>
      </w:r>
      <w:hyperlink r:id="rId23" w:history="1">
        <w:r w:rsidRPr="00CB0474">
          <w:rPr>
            <w:rFonts w:ascii="Times New Roman" w:hAnsi="Times New Roman" w:cs="Times New Roman"/>
            <w:sz w:val="24"/>
            <w:szCs w:val="24"/>
          </w:rPr>
          <w:t>пунктом 2</w:t>
        </w:r>
      </w:hyperlink>
      <w:r w:rsidR="001234B9">
        <w:rPr>
          <w:rFonts w:ascii="Times New Roman" w:hAnsi="Times New Roman" w:cs="Times New Roman"/>
          <w:sz w:val="24"/>
          <w:szCs w:val="24"/>
        </w:rPr>
        <w:t>3</w:t>
      </w:r>
      <w:r w:rsidRPr="00CB0474">
        <w:rPr>
          <w:rFonts w:ascii="Times New Roman" w:hAnsi="Times New Roman" w:cs="Times New Roman"/>
          <w:sz w:val="24"/>
          <w:szCs w:val="24"/>
        </w:rPr>
        <w:t xml:space="preserve">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w:t>
      </w:r>
      <w:proofErr w:type="gramEnd"/>
      <w:r w:rsidRPr="00CB0474">
        <w:rPr>
          <w:rFonts w:ascii="Times New Roman" w:hAnsi="Times New Roman" w:cs="Times New Roman"/>
          <w:sz w:val="24"/>
          <w:szCs w:val="24"/>
        </w:rPr>
        <w:t xml:space="preserve"> о возврате заявления с обоснованием причин возврата). </w:t>
      </w:r>
    </w:p>
    <w:p w:rsidR="00E4299A" w:rsidRPr="00CB0474" w:rsidRDefault="00522072"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7</w:t>
      </w:r>
      <w:r w:rsidR="0058531C">
        <w:rPr>
          <w:rFonts w:ascii="Times New Roman" w:hAnsi="Times New Roman" w:cs="Times New Roman"/>
          <w:sz w:val="24"/>
          <w:szCs w:val="24"/>
        </w:rPr>
        <w:t>1</w:t>
      </w:r>
      <w:r w:rsidRPr="00CB0474">
        <w:rPr>
          <w:rFonts w:ascii="Times New Roman" w:hAnsi="Times New Roman" w:cs="Times New Roman"/>
          <w:sz w:val="24"/>
          <w:szCs w:val="24"/>
        </w:rPr>
        <w:t xml:space="preserve">. </w:t>
      </w:r>
      <w:r w:rsidR="00E4299A" w:rsidRPr="00CB0474">
        <w:rPr>
          <w:rFonts w:ascii="Times New Roman" w:hAnsi="Times New Roman" w:cs="Times New Roman"/>
          <w:sz w:val="24"/>
          <w:szCs w:val="24"/>
        </w:rPr>
        <w:t>Возврат заявления не препятствует повторному обращению заявителя после устранения причин, послуживших основанием для возврата заявления.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7</w:t>
      </w:r>
      <w:r w:rsidR="0058531C">
        <w:rPr>
          <w:rFonts w:ascii="Times New Roman" w:hAnsi="Times New Roman" w:cs="Times New Roman"/>
          <w:sz w:val="24"/>
          <w:szCs w:val="24"/>
        </w:rPr>
        <w:t>2</w:t>
      </w:r>
      <w:r w:rsidRPr="00CB0474">
        <w:rPr>
          <w:rFonts w:ascii="Times New Roman" w:hAnsi="Times New Roman" w:cs="Times New Roman"/>
          <w:sz w:val="24"/>
          <w:szCs w:val="24"/>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2239C4" w:rsidRPr="00CB0474" w:rsidRDefault="00E4299A" w:rsidP="007C59E5">
      <w:pPr>
        <w:widowControl w:val="0"/>
        <w:autoSpaceDE w:val="0"/>
        <w:autoSpaceDN w:val="0"/>
        <w:ind w:firstLine="709"/>
        <w:rPr>
          <w:rFonts w:ascii="Times New Roman" w:hAnsi="Times New Roman"/>
          <w:bCs/>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.1</w:t>
      </w:r>
      <w:r w:rsidR="00274BE5" w:rsidRPr="00CB0474">
        <w:rPr>
          <w:rFonts w:ascii="Times New Roman" w:hAnsi="Times New Roman"/>
          <w:sz w:val="24"/>
          <w:szCs w:val="24"/>
        </w:rPr>
        <w:t xml:space="preserve"> </w:t>
      </w:r>
      <w:r w:rsidR="002239C4" w:rsidRPr="00CB0474">
        <w:rPr>
          <w:rFonts w:ascii="Times New Roman" w:hAnsi="Times New Roman"/>
          <w:bCs/>
          <w:sz w:val="24"/>
          <w:szCs w:val="24"/>
        </w:rPr>
        <w:t>Результат рассмотрения заявления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.2</w:t>
      </w:r>
      <w:r w:rsidR="00274BE5" w:rsidRPr="00CB0474">
        <w:rPr>
          <w:rFonts w:ascii="Times New Roman" w:hAnsi="Times New Roman"/>
          <w:sz w:val="24"/>
          <w:szCs w:val="24"/>
        </w:rPr>
        <w:t xml:space="preserve"> </w:t>
      </w:r>
      <w:r w:rsidR="002239C4" w:rsidRPr="00CB0474">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электронной подписью заявителя;</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усиленной квалифицированной электронной подписью заявителя.</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lastRenderedPageBreak/>
        <w:t>лица, действующего от имени юридического лица без доверенности;</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.3</w:t>
      </w:r>
      <w:proofErr w:type="gramStart"/>
      <w:r w:rsidR="002239C4" w:rsidRPr="00CB0474">
        <w:rPr>
          <w:rFonts w:ascii="Times New Roman" w:hAnsi="Times New Roman"/>
          <w:sz w:val="24"/>
          <w:szCs w:val="24"/>
        </w:rPr>
        <w:t xml:space="preserve"> П</w:t>
      </w:r>
      <w:proofErr w:type="gramEnd"/>
      <w:r w:rsidR="002239C4" w:rsidRPr="00CB0474">
        <w:rPr>
          <w:rFonts w:ascii="Times New Roman" w:hAnsi="Times New Roman"/>
          <w:sz w:val="24"/>
          <w:szCs w:val="24"/>
        </w:rPr>
        <w:t>ри подаче заявлений к ним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на официальную электронную почту уполномоченного органа </w:t>
      </w:r>
      <w:r w:rsidR="00274BE5" w:rsidRPr="00CB0474">
        <w:rPr>
          <w:rStyle w:val="dropdown-user-namefirst-letter"/>
          <w:rFonts w:ascii="Times New Roman" w:hAnsi="Times New Roman"/>
          <w:sz w:val="24"/>
          <w:szCs w:val="24"/>
          <w:shd w:val="clear" w:color="auto" w:fill="FFFFFF"/>
        </w:rPr>
        <w:t>k</w:t>
      </w:r>
      <w:r w:rsidR="00274BE5" w:rsidRPr="00CB0474">
        <w:rPr>
          <w:rFonts w:ascii="Times New Roman" w:hAnsi="Times New Roman"/>
          <w:sz w:val="24"/>
          <w:szCs w:val="24"/>
          <w:shd w:val="clear" w:color="auto" w:fill="FFFFFF"/>
        </w:rPr>
        <w:t>omitet.imar@yandex.ru</w:t>
      </w:r>
      <w:r w:rsidRPr="00CB0474">
        <w:rPr>
          <w:rStyle w:val="a4"/>
          <w:rFonts w:ascii="Times New Roman" w:hAnsi="Times New Roman"/>
          <w:color w:val="auto"/>
          <w:sz w:val="24"/>
          <w:szCs w:val="24"/>
          <w:u w:val="none"/>
        </w:rPr>
        <w:t xml:space="preserve"> </w:t>
      </w:r>
      <w:r w:rsidRPr="00CB0474">
        <w:rPr>
          <w:rFonts w:ascii="Times New Roman" w:hAnsi="Times New Roman"/>
          <w:sz w:val="24"/>
          <w:szCs w:val="24"/>
        </w:rPr>
        <w:t>и подписанного усиленной квалифицированной электронной подписью.</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239C4" w:rsidRPr="00CB0474" w:rsidRDefault="00E4299A" w:rsidP="007C59E5">
      <w:pPr>
        <w:tabs>
          <w:tab w:val="left" w:pos="709"/>
        </w:tabs>
        <w:suppressAutoHyphens/>
        <w:spacing w:line="100" w:lineRule="atLeast"/>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.4</w:t>
      </w:r>
      <w:r w:rsidR="002239C4" w:rsidRPr="00CB0474">
        <w:rPr>
          <w:rFonts w:ascii="Times New Roman" w:hAnsi="Times New Roman"/>
          <w:sz w:val="24"/>
          <w:szCs w:val="24"/>
        </w:rPr>
        <w:t xml:space="preserve"> Заявления представляются в уполномоченный орган  в виде файлов в формате </w:t>
      </w:r>
      <w:proofErr w:type="spellStart"/>
      <w:r w:rsidR="002239C4" w:rsidRPr="00CB0474">
        <w:rPr>
          <w:rFonts w:ascii="Times New Roman" w:hAnsi="Times New Roman"/>
          <w:sz w:val="24"/>
          <w:szCs w:val="24"/>
        </w:rPr>
        <w:t>doc</w:t>
      </w:r>
      <w:proofErr w:type="spellEnd"/>
      <w:r w:rsidR="002239C4" w:rsidRPr="00CB0474">
        <w:rPr>
          <w:rFonts w:ascii="Times New Roman" w:hAnsi="Times New Roman"/>
          <w:sz w:val="24"/>
          <w:szCs w:val="24"/>
        </w:rPr>
        <w:t xml:space="preserve">, </w:t>
      </w:r>
      <w:proofErr w:type="spellStart"/>
      <w:r w:rsidR="002239C4" w:rsidRPr="00CB0474">
        <w:rPr>
          <w:rFonts w:ascii="Times New Roman" w:hAnsi="Times New Roman"/>
          <w:sz w:val="24"/>
          <w:szCs w:val="24"/>
        </w:rPr>
        <w:t>docx</w:t>
      </w:r>
      <w:proofErr w:type="spellEnd"/>
      <w:r w:rsidR="002239C4" w:rsidRPr="00CB0474">
        <w:rPr>
          <w:rFonts w:ascii="Times New Roman" w:hAnsi="Times New Roman"/>
          <w:sz w:val="24"/>
          <w:szCs w:val="24"/>
        </w:rPr>
        <w:t xml:space="preserve">, </w:t>
      </w:r>
      <w:proofErr w:type="spellStart"/>
      <w:r w:rsidR="002239C4" w:rsidRPr="00CB0474">
        <w:rPr>
          <w:rFonts w:ascii="Times New Roman" w:hAnsi="Times New Roman"/>
          <w:sz w:val="24"/>
          <w:szCs w:val="24"/>
        </w:rPr>
        <w:t>txt</w:t>
      </w:r>
      <w:proofErr w:type="spellEnd"/>
      <w:r w:rsidR="002239C4" w:rsidRPr="00CB0474">
        <w:rPr>
          <w:rFonts w:ascii="Times New Roman" w:hAnsi="Times New Roman"/>
          <w:sz w:val="24"/>
          <w:szCs w:val="24"/>
        </w:rPr>
        <w:t xml:space="preserve">, </w:t>
      </w:r>
      <w:proofErr w:type="spellStart"/>
      <w:r w:rsidR="002239C4" w:rsidRPr="00CB0474">
        <w:rPr>
          <w:rFonts w:ascii="Times New Roman" w:hAnsi="Times New Roman"/>
          <w:sz w:val="24"/>
          <w:szCs w:val="24"/>
        </w:rPr>
        <w:t>xls</w:t>
      </w:r>
      <w:proofErr w:type="spellEnd"/>
      <w:r w:rsidR="002239C4" w:rsidRPr="00CB0474">
        <w:rPr>
          <w:rFonts w:ascii="Times New Roman" w:hAnsi="Times New Roman"/>
          <w:sz w:val="24"/>
          <w:szCs w:val="24"/>
        </w:rPr>
        <w:t xml:space="preserve">, </w:t>
      </w:r>
      <w:proofErr w:type="spellStart"/>
      <w:r w:rsidR="002239C4" w:rsidRPr="00CB0474">
        <w:rPr>
          <w:rFonts w:ascii="Times New Roman" w:hAnsi="Times New Roman"/>
          <w:sz w:val="24"/>
          <w:szCs w:val="24"/>
        </w:rPr>
        <w:t>xlsx</w:t>
      </w:r>
      <w:proofErr w:type="spellEnd"/>
      <w:r w:rsidR="002239C4" w:rsidRPr="00CB0474">
        <w:rPr>
          <w:rFonts w:ascii="Times New Roman" w:hAnsi="Times New Roman"/>
          <w:sz w:val="24"/>
          <w:szCs w:val="24"/>
        </w:rPr>
        <w:t xml:space="preserve">, </w:t>
      </w:r>
      <w:proofErr w:type="spellStart"/>
      <w:r w:rsidR="002239C4" w:rsidRPr="00CB0474">
        <w:rPr>
          <w:rFonts w:ascii="Times New Roman" w:hAnsi="Times New Roman"/>
          <w:sz w:val="24"/>
          <w:szCs w:val="24"/>
        </w:rPr>
        <w:t>rtf</w:t>
      </w:r>
      <w:proofErr w:type="spellEnd"/>
      <w:r w:rsidR="002239C4" w:rsidRPr="00CB0474">
        <w:rPr>
          <w:rFonts w:ascii="Times New Roman" w:hAnsi="Times New Roman"/>
          <w:sz w:val="24"/>
          <w:szCs w:val="24"/>
        </w:rPr>
        <w:t>, если указанные заявления предоставляются в форме электронного документа посредством электронной почты.</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.5</w:t>
      </w:r>
      <w:r w:rsidR="002239C4" w:rsidRPr="00CB0474">
        <w:rPr>
          <w:rFonts w:ascii="Times New Roman" w:hAnsi="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.6</w:t>
      </w:r>
      <w:r w:rsidR="002239C4" w:rsidRPr="00CB0474">
        <w:rPr>
          <w:rFonts w:ascii="Times New Roman" w:hAnsi="Times New Roman"/>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.7</w:t>
      </w:r>
      <w:r w:rsidR="002239C4" w:rsidRPr="00CB0474">
        <w:rPr>
          <w:rFonts w:ascii="Times New Roman" w:hAnsi="Times New Roman"/>
          <w:sz w:val="24"/>
          <w:szCs w:val="24"/>
        </w:rPr>
        <w:t xml:space="preserve">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.8</w:t>
      </w:r>
      <w:r w:rsidR="002239C4" w:rsidRPr="00CB0474">
        <w:rPr>
          <w:rFonts w:ascii="Times New Roman" w:hAnsi="Times New Roman"/>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.9</w:t>
      </w:r>
      <w:r w:rsidR="00274BE5" w:rsidRPr="00CB0474">
        <w:rPr>
          <w:rFonts w:ascii="Times New Roman" w:hAnsi="Times New Roman"/>
          <w:sz w:val="24"/>
          <w:szCs w:val="24"/>
        </w:rPr>
        <w:t xml:space="preserve"> </w:t>
      </w:r>
      <w:r w:rsidR="002239C4" w:rsidRPr="00CB0474">
        <w:rPr>
          <w:rFonts w:ascii="Times New Roman" w:hAnsi="Times New Roman"/>
          <w:sz w:val="24"/>
          <w:szCs w:val="24"/>
        </w:rPr>
        <w:t xml:space="preserve">Заявление, представленное с нарушением изложенных в данном подразделе  требований, уполномоченным органом не рассматривается. </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.10</w:t>
      </w:r>
      <w:r w:rsidR="00274BE5" w:rsidRPr="00CB0474">
        <w:rPr>
          <w:rFonts w:ascii="Times New Roman" w:hAnsi="Times New Roman"/>
          <w:sz w:val="24"/>
          <w:szCs w:val="24"/>
        </w:rPr>
        <w:t xml:space="preserve"> </w:t>
      </w:r>
      <w:r w:rsidR="002239C4" w:rsidRPr="00CB0474">
        <w:rPr>
          <w:rFonts w:ascii="Times New Roman" w:hAnsi="Times New Roman"/>
          <w:sz w:val="24"/>
          <w:szCs w:val="24"/>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F6DA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4</w:t>
      </w:r>
      <w:r w:rsidR="005762C5" w:rsidRPr="00CB0474">
        <w:rPr>
          <w:rFonts w:ascii="Times New Roman" w:hAnsi="Times New Roman"/>
          <w:sz w:val="24"/>
          <w:szCs w:val="24"/>
          <w:lang w:eastAsia="en-US"/>
        </w:rPr>
        <w:t>. </w:t>
      </w:r>
      <w:r w:rsidR="00687057" w:rsidRPr="00CB0474">
        <w:rPr>
          <w:rFonts w:ascii="Times New Roman" w:hAnsi="Times New Roman"/>
          <w:sz w:val="24"/>
          <w:szCs w:val="24"/>
          <w:lang w:eastAsia="en-US"/>
        </w:rPr>
        <w:t>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r w:rsidR="001F6DA5" w:rsidRPr="00CB0474">
        <w:rPr>
          <w:rFonts w:ascii="Times New Roman" w:hAnsi="Times New Roman"/>
          <w:sz w:val="24"/>
          <w:szCs w:val="24"/>
          <w:lang w:eastAsia="en-US"/>
        </w:rPr>
        <w:t>.</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5</w:t>
      </w:r>
      <w:r w:rsidR="005762C5" w:rsidRPr="00CB0474">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6</w:t>
      </w:r>
      <w:r w:rsidR="005762C5" w:rsidRPr="00CB0474">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7</w:t>
      </w:r>
      <w:r w:rsidR="005762C5" w:rsidRPr="00CB0474">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2239C4" w:rsidRPr="00CB0474" w:rsidRDefault="00807FF9"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78</w:t>
      </w:r>
      <w:r w:rsidR="005762C5" w:rsidRPr="00CB0474">
        <w:rPr>
          <w:rFonts w:ascii="Times New Roman" w:hAnsi="Times New Roman"/>
          <w:sz w:val="24"/>
          <w:szCs w:val="24"/>
          <w:lang w:eastAsia="en-US"/>
        </w:rPr>
        <w:t>.</w:t>
      </w:r>
      <w:r w:rsidR="002239C4" w:rsidRPr="00CB0474">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w:t>
      </w:r>
      <w:r w:rsidR="002239C4" w:rsidRPr="00CB0474">
        <w:rPr>
          <w:rFonts w:ascii="yandex-sans" w:hAnsi="yandex-sans"/>
          <w:sz w:val="18"/>
          <w:szCs w:val="18"/>
        </w:rPr>
        <w:t xml:space="preserve"> </w:t>
      </w:r>
      <w:r w:rsidR="002239C4" w:rsidRPr="00CB0474">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w:t>
      </w:r>
      <w:r w:rsidR="002239C4" w:rsidRPr="00CB0474">
        <w:rPr>
          <w:rFonts w:ascii="Times New Roman" w:hAnsi="Times New Roman"/>
          <w:sz w:val="24"/>
          <w:szCs w:val="24"/>
          <w:shd w:val="clear" w:color="auto" w:fill="FFFFFF"/>
        </w:rPr>
        <w:lastRenderedPageBreak/>
        <w:t>направляет заявителю расписку в получении документов</w:t>
      </w:r>
      <w:r w:rsidR="002239C4" w:rsidRPr="00CB0474">
        <w:rPr>
          <w:rFonts w:ascii="Times New Roman" w:hAnsi="Times New Roman"/>
          <w:sz w:val="24"/>
          <w:szCs w:val="24"/>
          <w:lang w:eastAsia="en-US"/>
        </w:rPr>
        <w:t xml:space="preserve"> заказным почтовым отправлением с уведомлением о вручении в течение 2 рабочих дней </w:t>
      </w:r>
      <w:proofErr w:type="gramStart"/>
      <w:r w:rsidR="002239C4" w:rsidRPr="00CB0474">
        <w:rPr>
          <w:rFonts w:ascii="Times New Roman" w:hAnsi="Times New Roman"/>
          <w:sz w:val="24"/>
          <w:szCs w:val="24"/>
          <w:lang w:eastAsia="en-US"/>
        </w:rPr>
        <w:t>с даты получения</w:t>
      </w:r>
      <w:proofErr w:type="gramEnd"/>
      <w:r w:rsidR="002239C4" w:rsidRPr="00CB0474">
        <w:rPr>
          <w:rFonts w:ascii="Times New Roman" w:hAnsi="Times New Roman"/>
          <w:sz w:val="24"/>
          <w:szCs w:val="24"/>
          <w:lang w:eastAsia="en-US"/>
        </w:rPr>
        <w:t xml:space="preserve"> заявления и прилагаемых к нему документов.</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9</w:t>
      </w:r>
      <w:r w:rsidR="005762C5" w:rsidRPr="00CB0474">
        <w:rPr>
          <w:rFonts w:ascii="Times New Roman" w:hAnsi="Times New Roman"/>
          <w:sz w:val="24"/>
          <w:szCs w:val="24"/>
          <w:lang w:eastAsia="en-US"/>
        </w:rPr>
        <w:t>. Результатом исполнения административной процедуры по приему заявления о</w:t>
      </w:r>
      <w:r w:rsidR="00C353A3" w:rsidRPr="00CB0474">
        <w:rPr>
          <w:rFonts w:ascii="Times New Roman" w:hAnsi="Times New Roman"/>
          <w:sz w:val="24"/>
          <w:szCs w:val="24"/>
          <w:lang w:eastAsia="en-US"/>
        </w:rPr>
        <w:t>б</w:t>
      </w:r>
      <w:r w:rsidR="001F6DA5" w:rsidRPr="00CB0474">
        <w:rPr>
          <w:rFonts w:ascii="Times New Roman" w:hAnsi="Times New Roman"/>
          <w:sz w:val="24"/>
          <w:szCs w:val="24"/>
          <w:lang w:eastAsia="en-US"/>
        </w:rPr>
        <w:t xml:space="preserve"> </w:t>
      </w:r>
      <w:r w:rsidR="00252881" w:rsidRPr="00CB0474">
        <w:rPr>
          <w:rFonts w:ascii="Times New Roman" w:hAnsi="Times New Roman"/>
          <w:sz w:val="24"/>
          <w:szCs w:val="24"/>
        </w:rPr>
        <w:t>утверждении схемы расположения земельного участка</w:t>
      </w:r>
      <w:r w:rsidR="005762C5" w:rsidRPr="00CB0474">
        <w:rPr>
          <w:rFonts w:ascii="Times New Roman" w:hAnsi="Times New Roman"/>
          <w:sz w:val="24"/>
          <w:szCs w:val="24"/>
          <w:lang w:eastAsia="en-US"/>
        </w:rPr>
        <w:t xml:space="preserve"> является </w:t>
      </w:r>
      <w:r w:rsidR="00C353A3" w:rsidRPr="00CB0474">
        <w:rPr>
          <w:rFonts w:ascii="Times New Roman" w:hAnsi="Times New Roman"/>
          <w:sz w:val="24"/>
          <w:szCs w:val="24"/>
          <w:lang w:eastAsia="en-US"/>
        </w:rPr>
        <w:t xml:space="preserve">регистрация заявления и </w:t>
      </w:r>
      <w:r w:rsidR="005762C5" w:rsidRPr="00CB0474">
        <w:rPr>
          <w:rFonts w:ascii="Times New Roman" w:hAnsi="Times New Roman"/>
          <w:sz w:val="24"/>
          <w:szCs w:val="24"/>
          <w:lang w:eastAsia="en-US"/>
        </w:rPr>
        <w:t>передача заявления и прилагаемых к нему документов должностному лицу уполномоченного органа, ответственному за пред</w:t>
      </w:r>
      <w:r w:rsidR="006C40E1" w:rsidRPr="00CB0474">
        <w:rPr>
          <w:rFonts w:ascii="Times New Roman" w:hAnsi="Times New Roman"/>
          <w:sz w:val="24"/>
          <w:szCs w:val="24"/>
          <w:lang w:eastAsia="en-US"/>
        </w:rPr>
        <w:t>оставление муниципальной услуги или  отказ в приеме к рассмотрению документов, необходимых для оказания муниципальной услуги.</w:t>
      </w:r>
    </w:p>
    <w:p w:rsidR="00A81DAA" w:rsidRPr="00CB0474" w:rsidRDefault="00807FF9" w:rsidP="00A81DAA">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80</w:t>
      </w:r>
      <w:r w:rsidR="00A81DAA" w:rsidRPr="00CB0474">
        <w:rPr>
          <w:rFonts w:ascii="Times New Roman" w:hAnsi="Times New Roman"/>
          <w:sz w:val="24"/>
          <w:szCs w:val="24"/>
          <w:lang w:eastAsia="en-US"/>
        </w:rPr>
        <w:t xml:space="preserve">. В случаях предусмотренных пунктом </w:t>
      </w:r>
      <w:r w:rsidR="00B91D4D" w:rsidRPr="00CB0474">
        <w:rPr>
          <w:rFonts w:ascii="Times New Roman" w:hAnsi="Times New Roman"/>
          <w:sz w:val="24"/>
          <w:szCs w:val="24"/>
          <w:lang w:eastAsia="en-US"/>
        </w:rPr>
        <w:t>2</w:t>
      </w:r>
      <w:r w:rsidR="001234B9">
        <w:rPr>
          <w:rFonts w:ascii="Times New Roman" w:hAnsi="Times New Roman"/>
          <w:sz w:val="24"/>
          <w:szCs w:val="24"/>
          <w:lang w:eastAsia="en-US"/>
        </w:rPr>
        <w:t>3</w:t>
      </w:r>
      <w:r w:rsidR="00A81DAA" w:rsidRPr="00CB0474">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A81DAA" w:rsidRPr="00CB0474" w:rsidRDefault="00807FF9" w:rsidP="00A81DAA">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81</w:t>
      </w:r>
      <w:r w:rsidR="00A81DAA" w:rsidRPr="00CB0474">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B91D4D" w:rsidRPr="00CB0474">
        <w:rPr>
          <w:rFonts w:ascii="Times New Roman" w:hAnsi="Times New Roman"/>
          <w:sz w:val="24"/>
          <w:szCs w:val="24"/>
          <w:lang w:eastAsia="en-US"/>
        </w:rPr>
        <w:t>2</w:t>
      </w:r>
      <w:r w:rsidR="001234B9">
        <w:rPr>
          <w:rFonts w:ascii="Times New Roman" w:hAnsi="Times New Roman"/>
          <w:sz w:val="24"/>
          <w:szCs w:val="24"/>
          <w:lang w:eastAsia="en-US"/>
        </w:rPr>
        <w:t>3</w:t>
      </w:r>
      <w:r w:rsidR="00A81DAA" w:rsidRPr="00CB0474">
        <w:rPr>
          <w:rFonts w:ascii="Times New Roman" w:hAnsi="Times New Roman"/>
          <w:sz w:val="24"/>
          <w:szCs w:val="24"/>
          <w:lang w:eastAsia="en-US"/>
        </w:rPr>
        <w:t xml:space="preserve"> настоящего административного регламента.</w:t>
      </w:r>
    </w:p>
    <w:p w:rsidR="00A81DAA" w:rsidRPr="00CB0474" w:rsidRDefault="00807FF9" w:rsidP="00A81DAA">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82</w:t>
      </w:r>
      <w:r w:rsidR="00A81DAA" w:rsidRPr="00CB0474">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00A5725B" w:rsidRPr="00CB0474">
        <w:rPr>
          <w:rFonts w:ascii="Times New Roman" w:hAnsi="Times New Roman"/>
          <w:bCs/>
          <w:sz w:val="24"/>
          <w:szCs w:val="24"/>
        </w:rPr>
        <w:t>уполномоченного органа</w:t>
      </w:r>
      <w:r w:rsidR="00A81DAA" w:rsidRPr="00CB0474">
        <w:rPr>
          <w:rFonts w:ascii="Times New Roman" w:hAnsi="Times New Roman"/>
          <w:sz w:val="24"/>
          <w:szCs w:val="24"/>
          <w:lang w:eastAsia="en-US"/>
        </w:rPr>
        <w:t>.</w:t>
      </w:r>
    </w:p>
    <w:p w:rsidR="005762C5" w:rsidRPr="00CB0474" w:rsidRDefault="005762C5" w:rsidP="005762C5">
      <w:pPr>
        <w:autoSpaceDE w:val="0"/>
        <w:autoSpaceDN w:val="0"/>
        <w:adjustRightInd w:val="0"/>
        <w:ind w:firstLine="709"/>
        <w:outlineLvl w:val="0"/>
        <w:rPr>
          <w:rFonts w:ascii="Times New Roman" w:hAnsi="Times New Roman"/>
          <w:sz w:val="24"/>
          <w:szCs w:val="24"/>
        </w:rPr>
      </w:pPr>
    </w:p>
    <w:p w:rsidR="005762C5" w:rsidRPr="00CB0474" w:rsidRDefault="005762C5" w:rsidP="005762C5">
      <w:pPr>
        <w:autoSpaceDE w:val="0"/>
        <w:autoSpaceDN w:val="0"/>
        <w:adjustRightInd w:val="0"/>
        <w:jc w:val="center"/>
        <w:rPr>
          <w:rFonts w:ascii="Times New Roman" w:hAnsi="Times New Roman"/>
          <w:sz w:val="24"/>
          <w:szCs w:val="24"/>
        </w:rPr>
      </w:pPr>
      <w:r w:rsidRPr="00CB0474">
        <w:rPr>
          <w:rFonts w:ascii="Times New Roman" w:hAnsi="Times New Roman"/>
          <w:sz w:val="24"/>
          <w:szCs w:val="24"/>
        </w:rPr>
        <w:t>Глава 2</w:t>
      </w:r>
      <w:r w:rsidR="00C74D35" w:rsidRPr="00CB0474">
        <w:rPr>
          <w:rFonts w:ascii="Times New Roman" w:hAnsi="Times New Roman"/>
          <w:sz w:val="24"/>
          <w:szCs w:val="24"/>
        </w:rPr>
        <w:t>2</w:t>
      </w:r>
      <w:r w:rsidRPr="00CB0474">
        <w:rPr>
          <w:rFonts w:ascii="Times New Roman" w:hAnsi="Times New Roman"/>
          <w:sz w:val="24"/>
          <w:szCs w:val="24"/>
        </w:rPr>
        <w:t xml:space="preserve">. </w:t>
      </w:r>
      <w:r w:rsidRPr="00CB0474">
        <w:rPr>
          <w:rFonts w:ascii="Times New Roman" w:hAnsi="Times New Roman"/>
          <w:caps/>
          <w:sz w:val="24"/>
          <w:szCs w:val="24"/>
        </w:rPr>
        <w:t xml:space="preserve">Формирование и направление Межведомственных запросов В ОРГАНЫ, УЧАСТВУЮЩИЕ </w:t>
      </w:r>
      <w:r w:rsidR="00265F55" w:rsidRPr="00CB0474">
        <w:rPr>
          <w:rFonts w:ascii="Times New Roman" w:hAnsi="Times New Roman"/>
          <w:caps/>
          <w:sz w:val="24"/>
          <w:szCs w:val="24"/>
        </w:rPr>
        <w:t>В ПРЕДОСТАВЛЕНИИ муниципальной</w:t>
      </w:r>
      <w:r w:rsidRPr="00CB0474">
        <w:rPr>
          <w:rFonts w:ascii="Times New Roman" w:hAnsi="Times New Roman"/>
          <w:caps/>
          <w:sz w:val="24"/>
          <w:szCs w:val="24"/>
        </w:rPr>
        <w:t xml:space="preserve"> УСЛУГИ</w:t>
      </w: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p>
    <w:p w:rsidR="00252881" w:rsidRPr="00CB0474" w:rsidRDefault="00E4299A" w:rsidP="0054293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w:t>
      </w:r>
      <w:r w:rsidR="00807FF9" w:rsidRPr="00CB0474">
        <w:rPr>
          <w:rFonts w:ascii="Times New Roman" w:hAnsi="Times New Roman"/>
          <w:sz w:val="24"/>
          <w:szCs w:val="24"/>
        </w:rPr>
        <w:t>3</w:t>
      </w:r>
      <w:r w:rsidR="005762C5" w:rsidRPr="00CB0474">
        <w:rPr>
          <w:rFonts w:ascii="Times New Roman" w:hAnsi="Times New Roman"/>
          <w:sz w:val="24"/>
          <w:szCs w:val="24"/>
        </w:rPr>
        <w:t>.</w:t>
      </w:r>
      <w:bookmarkStart w:id="31" w:name="sub_391148"/>
      <w:r w:rsidR="0054293F" w:rsidRPr="00CB0474">
        <w:rPr>
          <w:rFonts w:ascii="Times New Roman" w:hAnsi="Times New Roman"/>
          <w:sz w:val="24"/>
          <w:szCs w:val="24"/>
        </w:rPr>
        <w:t xml:space="preserve"> </w:t>
      </w:r>
      <w:r w:rsidR="00252881" w:rsidRPr="00CB0474">
        <w:rPr>
          <w:rFonts w:ascii="Times New Roman" w:hAnsi="Times New Roman"/>
          <w:sz w:val="24"/>
          <w:szCs w:val="24"/>
        </w:rPr>
        <w:t>Основанием для начала административной процедуры является</w:t>
      </w:r>
      <w:r w:rsidR="00C353A3" w:rsidRPr="00CB0474">
        <w:rPr>
          <w:rFonts w:ascii="Times New Roman" w:hAnsi="Times New Roman"/>
          <w:sz w:val="24"/>
          <w:szCs w:val="24"/>
        </w:rPr>
        <w:t xml:space="preserve"> </w:t>
      </w:r>
      <w:r w:rsidR="00665EDB" w:rsidRPr="00CB0474">
        <w:rPr>
          <w:rFonts w:ascii="Times New Roman" w:hAnsi="Times New Roman"/>
          <w:sz w:val="24"/>
          <w:szCs w:val="24"/>
        </w:rPr>
        <w:t xml:space="preserve">непредставление заявителем документов, предусмотренных пунктом </w:t>
      </w:r>
      <w:r w:rsidR="00B91D4D" w:rsidRPr="00CB0474">
        <w:rPr>
          <w:rFonts w:ascii="Times New Roman" w:hAnsi="Times New Roman"/>
          <w:sz w:val="24"/>
          <w:szCs w:val="24"/>
        </w:rPr>
        <w:t>2</w:t>
      </w:r>
      <w:r w:rsidR="001234B9">
        <w:rPr>
          <w:rFonts w:ascii="Times New Roman" w:hAnsi="Times New Roman"/>
          <w:sz w:val="24"/>
          <w:szCs w:val="24"/>
        </w:rPr>
        <w:t>1</w:t>
      </w:r>
      <w:r w:rsidR="00665EDB" w:rsidRPr="00CB0474">
        <w:rPr>
          <w:rFonts w:ascii="Times New Roman" w:hAnsi="Times New Roman"/>
          <w:sz w:val="24"/>
          <w:szCs w:val="24"/>
        </w:rPr>
        <w:t xml:space="preserve"> настоящего регл</w:t>
      </w:r>
      <w:r w:rsidR="00B91D4D" w:rsidRPr="00CB0474">
        <w:rPr>
          <w:rFonts w:ascii="Times New Roman" w:hAnsi="Times New Roman"/>
          <w:sz w:val="24"/>
          <w:szCs w:val="24"/>
        </w:rPr>
        <w:t>а</w:t>
      </w:r>
      <w:r w:rsidR="00665EDB" w:rsidRPr="00CB0474">
        <w:rPr>
          <w:rFonts w:ascii="Times New Roman" w:hAnsi="Times New Roman"/>
          <w:sz w:val="24"/>
          <w:szCs w:val="24"/>
        </w:rPr>
        <w:t>мента</w:t>
      </w:r>
      <w:r w:rsidR="00252881" w:rsidRPr="00CB0474">
        <w:rPr>
          <w:rFonts w:ascii="Times New Roman" w:hAnsi="Times New Roman"/>
          <w:sz w:val="24"/>
          <w:szCs w:val="24"/>
        </w:rPr>
        <w:t>.</w:t>
      </w:r>
    </w:p>
    <w:p w:rsidR="00252881" w:rsidRPr="00CB0474" w:rsidRDefault="00807FF9" w:rsidP="0025288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84</w:t>
      </w:r>
      <w:r w:rsidR="00252881" w:rsidRPr="00CB0474">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CB0474" w:rsidRDefault="00807FF9" w:rsidP="0025288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85</w:t>
      </w:r>
      <w:r w:rsidR="00252881" w:rsidRPr="00CB0474">
        <w:rPr>
          <w:rFonts w:ascii="Times New Roman" w:hAnsi="Times New Roman"/>
          <w:sz w:val="24"/>
          <w:szCs w:val="24"/>
        </w:rPr>
        <w:t>. Направление межведомственного запроса и представление документов и информации, перечисленных в пункте</w:t>
      </w:r>
      <w:r w:rsidR="003A0522">
        <w:rPr>
          <w:rFonts w:ascii="Times New Roman" w:hAnsi="Times New Roman"/>
          <w:sz w:val="24"/>
          <w:szCs w:val="24"/>
        </w:rPr>
        <w:t xml:space="preserve"> 2</w:t>
      </w:r>
      <w:r w:rsidR="001234B9">
        <w:rPr>
          <w:rFonts w:ascii="Times New Roman" w:hAnsi="Times New Roman"/>
          <w:sz w:val="24"/>
          <w:szCs w:val="24"/>
        </w:rPr>
        <w:t>1</w:t>
      </w:r>
      <w:r w:rsidR="00252881" w:rsidRPr="00CB0474">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CB0474" w:rsidRDefault="00807FF9" w:rsidP="0069575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86</w:t>
      </w:r>
      <w:r w:rsidR="00252881" w:rsidRPr="00CB0474">
        <w:rPr>
          <w:rFonts w:ascii="Times New Roman" w:hAnsi="Times New Roman"/>
          <w:sz w:val="24"/>
          <w:szCs w:val="24"/>
        </w:rPr>
        <w:t>. Межведомственный запрос о пред</w:t>
      </w:r>
      <w:r w:rsidR="00DB79E4" w:rsidRPr="00CB0474">
        <w:rPr>
          <w:rFonts w:ascii="Times New Roman" w:hAnsi="Times New Roman"/>
          <w:sz w:val="24"/>
          <w:szCs w:val="24"/>
        </w:rPr>
        <w:t>о</w:t>
      </w:r>
      <w:r w:rsidR="00252881" w:rsidRPr="00CB0474">
        <w:rPr>
          <w:rFonts w:ascii="Times New Roman" w:hAnsi="Times New Roman"/>
          <w:sz w:val="24"/>
          <w:szCs w:val="24"/>
        </w:rPr>
        <w:t xml:space="preserve">ставлении документов, указанных в пункте </w:t>
      </w:r>
      <w:r w:rsidR="00B91D4D" w:rsidRPr="00CB0474">
        <w:rPr>
          <w:rFonts w:ascii="Times New Roman" w:hAnsi="Times New Roman"/>
          <w:sz w:val="24"/>
          <w:szCs w:val="24"/>
        </w:rPr>
        <w:t>26</w:t>
      </w:r>
      <w:r w:rsidR="00C97174" w:rsidRPr="00CB0474">
        <w:rPr>
          <w:rFonts w:ascii="Times New Roman" w:hAnsi="Times New Roman"/>
          <w:sz w:val="24"/>
          <w:szCs w:val="24"/>
        </w:rPr>
        <w:t xml:space="preserve"> </w:t>
      </w:r>
      <w:r w:rsidR="00252881" w:rsidRPr="00CB0474">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4" w:history="1">
        <w:r w:rsidR="00252881" w:rsidRPr="00CB0474">
          <w:rPr>
            <w:rFonts w:ascii="Times New Roman" w:hAnsi="Times New Roman"/>
            <w:sz w:val="24"/>
            <w:szCs w:val="24"/>
          </w:rPr>
          <w:t>статьи 7.2</w:t>
        </w:r>
      </w:hyperlink>
      <w:r w:rsidR="00252881" w:rsidRPr="00CB0474">
        <w:rPr>
          <w:rFonts w:ascii="Times New Roman" w:hAnsi="Times New Roman"/>
          <w:sz w:val="24"/>
          <w:szCs w:val="24"/>
        </w:rPr>
        <w:t xml:space="preserve"> Феде</w:t>
      </w:r>
      <w:r w:rsidR="00390292" w:rsidRPr="00CB0474">
        <w:rPr>
          <w:rFonts w:ascii="Times New Roman" w:hAnsi="Times New Roman"/>
          <w:sz w:val="24"/>
          <w:szCs w:val="24"/>
        </w:rPr>
        <w:t>рального закона от 27.07.</w:t>
      </w:r>
      <w:r w:rsidR="00695755" w:rsidRPr="00CB0474">
        <w:rPr>
          <w:rFonts w:ascii="Times New Roman" w:hAnsi="Times New Roman"/>
          <w:sz w:val="24"/>
          <w:szCs w:val="24"/>
        </w:rPr>
        <w:t xml:space="preserve">2010 </w:t>
      </w:r>
      <w:r w:rsidR="00390292" w:rsidRPr="00CB0474">
        <w:rPr>
          <w:rFonts w:ascii="Times New Roman" w:hAnsi="Times New Roman"/>
          <w:sz w:val="24"/>
          <w:szCs w:val="24"/>
        </w:rPr>
        <w:t xml:space="preserve">№ </w:t>
      </w:r>
      <w:r w:rsidR="00252881" w:rsidRPr="00CB0474">
        <w:rPr>
          <w:rFonts w:ascii="Times New Roman" w:hAnsi="Times New Roman"/>
          <w:sz w:val="24"/>
          <w:szCs w:val="24"/>
        </w:rPr>
        <w:t>210-ФЗ «Об организации предоставления государственных и муниципальных услуг».</w:t>
      </w:r>
    </w:p>
    <w:p w:rsidR="00252881" w:rsidRPr="00CB0474" w:rsidRDefault="00252881" w:rsidP="0025288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E0C93" w:rsidRPr="00CB0474" w:rsidRDefault="00807FF9" w:rsidP="00CE0C93">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87</w:t>
      </w:r>
      <w:r w:rsidR="00252881" w:rsidRPr="00CB0474">
        <w:rPr>
          <w:rFonts w:ascii="Times New Roman" w:hAnsi="Times New Roman"/>
          <w:sz w:val="24"/>
          <w:szCs w:val="24"/>
        </w:rPr>
        <w:t xml:space="preserve">. </w:t>
      </w:r>
      <w:r w:rsidR="00CE0C93" w:rsidRPr="00CB0474">
        <w:rPr>
          <w:rFonts w:ascii="Times New Roman" w:hAnsi="Times New Roman"/>
          <w:sz w:val="24"/>
          <w:szCs w:val="24"/>
        </w:rPr>
        <w:t xml:space="preserve">Должностным лицом уполномоченного органа, ответственным за предоставление муниципальной услуги в срок, не превышающий 3-х рабочих дней следующих за днем регистрации поступившего заявления и документов, указанных  в главе 9 настоящего административного регламента, формируются и направляются межведомственные запросы: </w:t>
      </w:r>
    </w:p>
    <w:p w:rsidR="00CE0C93" w:rsidRPr="00CB0474" w:rsidRDefault="00CE0C93" w:rsidP="00CE0C93">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 в Федеральную службу государственной регистрации, кадастра и картографии (</w:t>
      </w:r>
      <w:proofErr w:type="spellStart"/>
      <w:r w:rsidRPr="00CB0474">
        <w:rPr>
          <w:rFonts w:ascii="Times New Roman" w:hAnsi="Times New Roman"/>
          <w:sz w:val="24"/>
          <w:szCs w:val="24"/>
        </w:rPr>
        <w:t>Росреестр</w:t>
      </w:r>
      <w:proofErr w:type="spellEnd"/>
      <w:r w:rsidRPr="00CB0474">
        <w:rPr>
          <w:rFonts w:ascii="Times New Roman" w:hAnsi="Times New Roman"/>
          <w:sz w:val="24"/>
          <w:szCs w:val="24"/>
        </w:rPr>
        <w:t>) - в целях получения выписки из ЕГРН на земельный участок, выписки из ЕГРН на здания,  строения, расположенные на земельном участке, принадлежащем заявителю (при наличии зданий, строений);</w:t>
      </w:r>
    </w:p>
    <w:p w:rsidR="00CE0C93" w:rsidRPr="00CB0474" w:rsidRDefault="00CE0C93" w:rsidP="00CE0C93">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б) в Федеральную налоговую службу - в целях получения выписки из Единого государственного реестра юридических лиц, в случае, если заявителем выступает юридическое лицо или выписки из Единого государственного реестра индивидуальных </w:t>
      </w:r>
      <w:r w:rsidRPr="00CB0474">
        <w:rPr>
          <w:rFonts w:ascii="Times New Roman" w:hAnsi="Times New Roman"/>
          <w:sz w:val="24"/>
          <w:szCs w:val="24"/>
        </w:rPr>
        <w:lastRenderedPageBreak/>
        <w:t>предпринимателей, в случае, если заявителем выступает индивидуальный предприниматель.</w:t>
      </w:r>
    </w:p>
    <w:p w:rsidR="009439BF" w:rsidRPr="00CB0474" w:rsidRDefault="00403A81" w:rsidP="0025288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w:t>
      </w:r>
      <w:r w:rsidR="00807FF9" w:rsidRPr="00CB0474">
        <w:rPr>
          <w:rFonts w:ascii="Times New Roman" w:hAnsi="Times New Roman"/>
          <w:sz w:val="24"/>
          <w:szCs w:val="24"/>
        </w:rPr>
        <w:t>8</w:t>
      </w:r>
      <w:r w:rsidR="009439BF" w:rsidRPr="00CB0474">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252881" w:rsidRPr="00CB0474" w:rsidRDefault="00807FF9" w:rsidP="0025288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89</w:t>
      </w:r>
      <w:r w:rsidR="00403A81" w:rsidRPr="00CB0474">
        <w:rPr>
          <w:rFonts w:ascii="Times New Roman" w:hAnsi="Times New Roman"/>
          <w:sz w:val="24"/>
          <w:szCs w:val="24"/>
        </w:rPr>
        <w:t xml:space="preserve">. </w:t>
      </w:r>
      <w:r w:rsidR="00252881" w:rsidRPr="00CB0474">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CB0474" w:rsidRDefault="00E4299A" w:rsidP="00252881">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rPr>
        <w:t>9</w:t>
      </w:r>
      <w:r w:rsidR="00807FF9" w:rsidRPr="00CB0474">
        <w:rPr>
          <w:rFonts w:ascii="Times New Roman" w:hAnsi="Times New Roman"/>
          <w:sz w:val="24"/>
          <w:szCs w:val="24"/>
        </w:rPr>
        <w:t>0</w:t>
      </w:r>
      <w:r w:rsidR="00252881" w:rsidRPr="00CB0474">
        <w:rPr>
          <w:rFonts w:ascii="Times New Roman" w:hAnsi="Times New Roman"/>
          <w:sz w:val="24"/>
          <w:szCs w:val="24"/>
        </w:rPr>
        <w:t xml:space="preserve">. </w:t>
      </w:r>
      <w:proofErr w:type="gramStart"/>
      <w:r w:rsidR="00252881" w:rsidRPr="00CB0474">
        <w:rPr>
          <w:rFonts w:ascii="Times New Roman" w:hAnsi="Times New Roman"/>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CB0474">
        <w:rPr>
          <w:rFonts w:ascii="Times New Roman" w:hAnsi="Times New Roman"/>
          <w:sz w:val="24"/>
          <w:szCs w:val="24"/>
          <w:lang w:eastAsia="en-US"/>
        </w:rPr>
        <w:t xml:space="preserve">информационною систему электронного управления документами </w:t>
      </w:r>
      <w:r w:rsidR="0054293F" w:rsidRPr="00CB0474">
        <w:rPr>
          <w:rFonts w:ascii="Times New Roman" w:hAnsi="Times New Roman"/>
          <w:sz w:val="24"/>
          <w:szCs w:val="24"/>
          <w:lang w:eastAsia="en-US"/>
        </w:rPr>
        <w:t>уполномоченного органа</w:t>
      </w:r>
      <w:r w:rsidR="009439BF" w:rsidRPr="00CB0474">
        <w:rPr>
          <w:rFonts w:ascii="Times New Roman" w:hAnsi="Times New Roman"/>
          <w:sz w:val="24"/>
          <w:szCs w:val="24"/>
          <w:lang w:eastAsia="en-US"/>
        </w:rPr>
        <w:t>.</w:t>
      </w:r>
      <w:proofErr w:type="gramEnd"/>
    </w:p>
    <w:p w:rsidR="009439BF" w:rsidRPr="00CB0474" w:rsidRDefault="009439BF" w:rsidP="004F502F">
      <w:pPr>
        <w:autoSpaceDE w:val="0"/>
        <w:autoSpaceDN w:val="0"/>
        <w:adjustRightInd w:val="0"/>
        <w:ind w:firstLine="0"/>
        <w:rPr>
          <w:rFonts w:ascii="Times New Roman" w:hAnsi="Times New Roman"/>
          <w:sz w:val="24"/>
          <w:szCs w:val="24"/>
        </w:rPr>
      </w:pP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r w:rsidRPr="00CB0474">
        <w:rPr>
          <w:rFonts w:ascii="Times New Roman" w:hAnsi="Times New Roman"/>
          <w:sz w:val="24"/>
          <w:szCs w:val="24"/>
        </w:rPr>
        <w:t>Глава 2</w:t>
      </w:r>
      <w:r w:rsidR="004F502F" w:rsidRPr="00CB0474">
        <w:rPr>
          <w:rFonts w:ascii="Times New Roman" w:hAnsi="Times New Roman"/>
          <w:sz w:val="24"/>
          <w:szCs w:val="24"/>
        </w:rPr>
        <w:t>3</w:t>
      </w:r>
      <w:r w:rsidRPr="00CB0474">
        <w:rPr>
          <w:rFonts w:ascii="Times New Roman" w:hAnsi="Times New Roman"/>
          <w:sz w:val="24"/>
          <w:szCs w:val="24"/>
        </w:rPr>
        <w:t xml:space="preserve">. </w:t>
      </w:r>
      <w:r w:rsidR="009439BF" w:rsidRPr="00CB0474">
        <w:rPr>
          <w:rFonts w:ascii="Times New Roman" w:hAnsi="Times New Roman"/>
          <w:caps/>
          <w:sz w:val="24"/>
          <w:szCs w:val="24"/>
        </w:rPr>
        <w:t>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5762C5" w:rsidRPr="00CB0474" w:rsidRDefault="005762C5" w:rsidP="00641031">
      <w:pPr>
        <w:widowControl w:val="0"/>
        <w:autoSpaceDE w:val="0"/>
        <w:autoSpaceDN w:val="0"/>
        <w:adjustRightInd w:val="0"/>
        <w:ind w:firstLine="709"/>
        <w:jc w:val="center"/>
        <w:rPr>
          <w:rFonts w:ascii="Times New Roman" w:hAnsi="Times New Roman"/>
          <w:sz w:val="24"/>
          <w:szCs w:val="24"/>
        </w:rPr>
      </w:pPr>
    </w:p>
    <w:p w:rsidR="00FD2015"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91</w:t>
      </w:r>
      <w:r w:rsidR="005762C5" w:rsidRPr="00CB0474">
        <w:rPr>
          <w:rFonts w:ascii="Times New Roman" w:hAnsi="Times New Roman"/>
          <w:sz w:val="24"/>
          <w:szCs w:val="24"/>
        </w:rPr>
        <w:t xml:space="preserve">. </w:t>
      </w:r>
      <w:r w:rsidR="00FD2015" w:rsidRPr="00CB0474">
        <w:rPr>
          <w:rFonts w:ascii="Times New Roman" w:hAnsi="Times New Roman"/>
          <w:sz w:val="24"/>
          <w:szCs w:val="24"/>
        </w:rPr>
        <w:t>Основанием для начала административной процедуры является</w:t>
      </w:r>
      <w:r w:rsidR="009439BF" w:rsidRPr="00CB0474">
        <w:rPr>
          <w:rFonts w:ascii="Times New Roman" w:hAnsi="Times New Roman"/>
          <w:sz w:val="24"/>
          <w:szCs w:val="24"/>
        </w:rPr>
        <w:t xml:space="preserve"> </w:t>
      </w:r>
      <w:r w:rsidR="00FD2015" w:rsidRPr="00CB0474">
        <w:rPr>
          <w:rFonts w:ascii="Times New Roman" w:hAnsi="Times New Roman"/>
          <w:sz w:val="24"/>
          <w:szCs w:val="24"/>
        </w:rPr>
        <w:t xml:space="preserve">получение документов, предусмотренных пунктами </w:t>
      </w:r>
      <w:r w:rsidR="00B91D4D" w:rsidRPr="00CB0474">
        <w:rPr>
          <w:rFonts w:ascii="Times New Roman" w:hAnsi="Times New Roman"/>
          <w:sz w:val="24"/>
          <w:szCs w:val="24"/>
        </w:rPr>
        <w:t>2</w:t>
      </w:r>
      <w:r w:rsidR="001234B9">
        <w:rPr>
          <w:rFonts w:ascii="Times New Roman" w:hAnsi="Times New Roman"/>
          <w:sz w:val="24"/>
          <w:szCs w:val="24"/>
        </w:rPr>
        <w:t>1</w:t>
      </w:r>
      <w:r w:rsidR="00B91D4D" w:rsidRPr="00CB0474">
        <w:rPr>
          <w:rFonts w:ascii="Times New Roman" w:hAnsi="Times New Roman"/>
          <w:sz w:val="24"/>
          <w:szCs w:val="24"/>
        </w:rPr>
        <w:t>, 2</w:t>
      </w:r>
      <w:r w:rsidR="001234B9">
        <w:rPr>
          <w:rFonts w:ascii="Times New Roman" w:hAnsi="Times New Roman"/>
          <w:sz w:val="24"/>
          <w:szCs w:val="24"/>
        </w:rPr>
        <w:t>4</w:t>
      </w:r>
      <w:r w:rsidR="00252881" w:rsidRPr="00CB0474">
        <w:rPr>
          <w:rFonts w:ascii="Times New Roman" w:hAnsi="Times New Roman"/>
          <w:sz w:val="24"/>
          <w:szCs w:val="24"/>
        </w:rPr>
        <w:t xml:space="preserve"> настоящего</w:t>
      </w:r>
      <w:r w:rsidR="009439BF" w:rsidRPr="00CB0474">
        <w:rPr>
          <w:rFonts w:ascii="Times New Roman" w:hAnsi="Times New Roman"/>
          <w:sz w:val="24"/>
          <w:szCs w:val="24"/>
        </w:rPr>
        <w:t xml:space="preserve"> </w:t>
      </w:r>
      <w:r w:rsidR="00252881" w:rsidRPr="00CB0474">
        <w:rPr>
          <w:rFonts w:ascii="Times New Roman" w:hAnsi="Times New Roman"/>
          <w:sz w:val="24"/>
          <w:szCs w:val="24"/>
        </w:rPr>
        <w:t>а</w:t>
      </w:r>
      <w:r w:rsidR="00FD2015" w:rsidRPr="00CB0474">
        <w:rPr>
          <w:rFonts w:ascii="Times New Roman" w:hAnsi="Times New Roman"/>
          <w:sz w:val="24"/>
          <w:szCs w:val="24"/>
        </w:rPr>
        <w:t>дминистративного регламента.</w:t>
      </w:r>
    </w:p>
    <w:p w:rsidR="00FD2015" w:rsidRPr="00CB0474" w:rsidRDefault="00807FF9"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92</w:t>
      </w:r>
      <w:r w:rsidR="00FD2015" w:rsidRPr="00CB0474">
        <w:rPr>
          <w:rFonts w:ascii="Times New Roman" w:hAnsi="Times New Roman"/>
          <w:sz w:val="24"/>
          <w:szCs w:val="24"/>
        </w:rPr>
        <w:t xml:space="preserve">. Должностное лицо </w:t>
      </w:r>
      <w:r w:rsidR="00252881" w:rsidRPr="00CB0474">
        <w:rPr>
          <w:rFonts w:ascii="Times New Roman" w:hAnsi="Times New Roman"/>
          <w:sz w:val="24"/>
          <w:szCs w:val="24"/>
        </w:rPr>
        <w:t>уполномоченного органа</w:t>
      </w:r>
      <w:r w:rsidR="00FD2015" w:rsidRPr="00CB0474">
        <w:rPr>
          <w:rFonts w:ascii="Times New Roman" w:hAnsi="Times New Roman"/>
          <w:sz w:val="24"/>
          <w:szCs w:val="24"/>
        </w:rPr>
        <w:t xml:space="preserve">, ответственное за утверждение схемы расположения земельного участка, в течение </w:t>
      </w:r>
      <w:r w:rsidR="0052452B" w:rsidRPr="00CB0474">
        <w:rPr>
          <w:rFonts w:ascii="Times New Roman" w:hAnsi="Times New Roman"/>
          <w:sz w:val="24"/>
          <w:szCs w:val="24"/>
        </w:rPr>
        <w:t>30</w:t>
      </w:r>
      <w:r w:rsidR="009439BF" w:rsidRPr="00CB0474">
        <w:rPr>
          <w:rFonts w:ascii="Times New Roman" w:hAnsi="Times New Roman"/>
          <w:sz w:val="24"/>
          <w:szCs w:val="24"/>
        </w:rPr>
        <w:t xml:space="preserve"> </w:t>
      </w:r>
      <w:r w:rsidR="0052452B" w:rsidRPr="00CB0474">
        <w:rPr>
          <w:rFonts w:ascii="Times New Roman" w:hAnsi="Times New Roman"/>
          <w:sz w:val="24"/>
          <w:szCs w:val="24"/>
        </w:rPr>
        <w:t xml:space="preserve">календарных дней </w:t>
      </w:r>
      <w:r w:rsidR="00DB79E4" w:rsidRPr="00CB0474">
        <w:rPr>
          <w:rFonts w:ascii="Times New Roman" w:hAnsi="Times New Roman"/>
          <w:sz w:val="24"/>
          <w:szCs w:val="24"/>
        </w:rPr>
        <w:t>со дня</w:t>
      </w:r>
      <w:r w:rsidR="00FD2015" w:rsidRPr="00CB0474">
        <w:rPr>
          <w:rFonts w:ascii="Times New Roman" w:hAnsi="Times New Roman"/>
          <w:sz w:val="24"/>
          <w:szCs w:val="24"/>
        </w:rPr>
        <w:t xml:space="preserve"> регистрации заявления осуществляет:</w:t>
      </w:r>
    </w:p>
    <w:p w:rsidR="00FD2015" w:rsidRPr="00CB0474" w:rsidRDefault="00FD2015" w:rsidP="00641031">
      <w:pPr>
        <w:autoSpaceDE w:val="0"/>
        <w:autoSpaceDN w:val="0"/>
        <w:adjustRightInd w:val="0"/>
        <w:ind w:firstLine="709"/>
        <w:rPr>
          <w:rFonts w:ascii="Times New Roman" w:hAnsi="Times New Roman"/>
          <w:sz w:val="24"/>
          <w:szCs w:val="24"/>
        </w:rPr>
      </w:pPr>
      <w:proofErr w:type="gramStart"/>
      <w:r w:rsidRPr="00CB0474">
        <w:rPr>
          <w:rFonts w:ascii="Times New Roman" w:hAnsi="Times New Roman"/>
          <w:sz w:val="24"/>
          <w:szCs w:val="24"/>
        </w:rPr>
        <w:t xml:space="preserve">проверку наличия или отсутствия оснований для отказа в предоставлении </w:t>
      </w:r>
      <w:r w:rsidR="00147764" w:rsidRPr="00CB0474">
        <w:rPr>
          <w:rFonts w:ascii="Times New Roman" w:hAnsi="Times New Roman"/>
          <w:sz w:val="24"/>
          <w:szCs w:val="24"/>
        </w:rPr>
        <w:t>муниципальной</w:t>
      </w:r>
      <w:r w:rsidRPr="00CB0474">
        <w:rPr>
          <w:rFonts w:ascii="Times New Roman" w:hAnsi="Times New Roman"/>
          <w:sz w:val="24"/>
          <w:szCs w:val="24"/>
        </w:rPr>
        <w:t xml:space="preserve"> услуги, предусмотренных </w:t>
      </w:r>
      <w:r w:rsidR="00AC7533" w:rsidRPr="00CB0474">
        <w:rPr>
          <w:rFonts w:ascii="Times New Roman" w:hAnsi="Times New Roman"/>
          <w:sz w:val="24"/>
          <w:szCs w:val="24"/>
        </w:rPr>
        <w:t xml:space="preserve">пунктом </w:t>
      </w:r>
      <w:r w:rsidR="001234B9">
        <w:rPr>
          <w:rFonts w:ascii="Times New Roman" w:hAnsi="Times New Roman"/>
          <w:sz w:val="24"/>
          <w:szCs w:val="24"/>
        </w:rPr>
        <w:t>28</w:t>
      </w:r>
      <w:r w:rsidR="0052452B" w:rsidRPr="00CB0474">
        <w:rPr>
          <w:rFonts w:ascii="Times New Roman" w:hAnsi="Times New Roman"/>
          <w:sz w:val="24"/>
          <w:szCs w:val="24"/>
        </w:rPr>
        <w:t xml:space="preserve"> </w:t>
      </w:r>
      <w:r w:rsidR="00252881" w:rsidRPr="00CB0474">
        <w:rPr>
          <w:rFonts w:ascii="Times New Roman" w:hAnsi="Times New Roman"/>
          <w:sz w:val="24"/>
          <w:szCs w:val="24"/>
        </w:rPr>
        <w:t>настоящего а</w:t>
      </w:r>
      <w:r w:rsidRPr="00CB0474">
        <w:rPr>
          <w:rFonts w:ascii="Times New Roman" w:hAnsi="Times New Roman"/>
          <w:sz w:val="24"/>
          <w:szCs w:val="24"/>
        </w:rPr>
        <w:t>дминистративного регламента;</w:t>
      </w:r>
      <w:proofErr w:type="gramEnd"/>
    </w:p>
    <w:p w:rsidR="00FD2015" w:rsidRPr="00CB0474" w:rsidRDefault="00FD2015"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подготовку проекта </w:t>
      </w:r>
      <w:r w:rsidR="00EC69CC" w:rsidRPr="00CB0474">
        <w:rPr>
          <w:rFonts w:ascii="Times New Roman" w:hAnsi="Times New Roman"/>
          <w:sz w:val="24"/>
          <w:szCs w:val="24"/>
        </w:rPr>
        <w:t xml:space="preserve">распоряжения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w:t>
      </w:r>
      <w:r w:rsidR="009439BF" w:rsidRPr="00CB0474">
        <w:rPr>
          <w:rStyle w:val="af8"/>
          <w:rFonts w:ascii="Times New Roman" w:hAnsi="Times New Roman"/>
          <w:sz w:val="24"/>
          <w:szCs w:val="24"/>
        </w:rPr>
        <w:t xml:space="preserve">администрации Зиминского городского муниципального образования </w:t>
      </w:r>
      <w:r w:rsidRPr="00CB0474">
        <w:rPr>
          <w:rFonts w:ascii="Times New Roman" w:hAnsi="Times New Roman"/>
          <w:sz w:val="24"/>
          <w:szCs w:val="24"/>
        </w:rPr>
        <w:t xml:space="preserve">об утверждении схемы расположения земельного участка </w:t>
      </w:r>
      <w:r w:rsidRPr="00CB0474">
        <w:rPr>
          <w:rStyle w:val="af8"/>
          <w:rFonts w:ascii="Times New Roman" w:hAnsi="Times New Roman"/>
          <w:sz w:val="24"/>
          <w:szCs w:val="24"/>
        </w:rPr>
        <w:t xml:space="preserve">и </w:t>
      </w:r>
      <w:r w:rsidRPr="00CB0474">
        <w:rPr>
          <w:rFonts w:ascii="Times New Roman" w:hAnsi="Times New Roman"/>
          <w:sz w:val="24"/>
          <w:szCs w:val="24"/>
        </w:rPr>
        <w:t xml:space="preserve">обеспечивает его согласование и подписание </w:t>
      </w:r>
      <w:r w:rsidR="003F239B" w:rsidRPr="00CB0474">
        <w:rPr>
          <w:rFonts w:ascii="Times New Roman" w:hAnsi="Times New Roman"/>
          <w:sz w:val="24"/>
          <w:szCs w:val="24"/>
        </w:rPr>
        <w:t xml:space="preserve">распоряжения председателем </w:t>
      </w:r>
      <w:r w:rsidR="003F239B" w:rsidRPr="00CB0474">
        <w:rPr>
          <w:rFonts w:ascii="Times New Roman" w:hAnsi="Times New Roman"/>
          <w:sz w:val="24"/>
          <w:szCs w:val="24"/>
          <w:lang w:eastAsia="ko-KR"/>
        </w:rPr>
        <w:t>комитета имущественных отношений, архитектуры и градостроительства</w:t>
      </w:r>
      <w:r w:rsidR="003F239B" w:rsidRPr="00CB0474">
        <w:rPr>
          <w:rFonts w:ascii="Times New Roman" w:hAnsi="Times New Roman"/>
          <w:sz w:val="24"/>
          <w:szCs w:val="24"/>
        </w:rPr>
        <w:t xml:space="preserve"> Зиминского городского муниципального образования</w:t>
      </w:r>
      <w:r w:rsidRPr="00CB0474">
        <w:rPr>
          <w:rFonts w:ascii="Times New Roman" w:hAnsi="Times New Roman"/>
          <w:sz w:val="24"/>
          <w:szCs w:val="24"/>
        </w:rPr>
        <w:t>;</w:t>
      </w:r>
    </w:p>
    <w:p w:rsidR="00FD2015" w:rsidRPr="00CB0474" w:rsidRDefault="00FD2015"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подготовку </w:t>
      </w:r>
      <w:r w:rsidR="009439BF" w:rsidRPr="00CB0474">
        <w:rPr>
          <w:rFonts w:ascii="Times New Roman" w:hAnsi="Times New Roman"/>
          <w:sz w:val="24"/>
          <w:szCs w:val="24"/>
        </w:rPr>
        <w:t>уведомления</w:t>
      </w:r>
      <w:r w:rsidRPr="00CB0474">
        <w:rPr>
          <w:rFonts w:ascii="Times New Roman" w:hAnsi="Times New Roman"/>
          <w:sz w:val="24"/>
          <w:szCs w:val="24"/>
        </w:rPr>
        <w:t xml:space="preserve"> </w:t>
      </w:r>
      <w:r w:rsidR="00252881" w:rsidRPr="00CB0474">
        <w:rPr>
          <w:rFonts w:ascii="Times New Roman" w:hAnsi="Times New Roman"/>
          <w:sz w:val="24"/>
          <w:szCs w:val="24"/>
        </w:rPr>
        <w:t>уполномоченного органа</w:t>
      </w:r>
      <w:r w:rsidRPr="00CB0474">
        <w:rPr>
          <w:rFonts w:ascii="Times New Roman" w:hAnsi="Times New Roman"/>
          <w:sz w:val="24"/>
          <w:szCs w:val="24"/>
        </w:rPr>
        <w:t xml:space="preserve"> об отказе в утверждении схемы расположения земельного участка </w:t>
      </w:r>
      <w:r w:rsidR="00252881" w:rsidRPr="00CB0474">
        <w:rPr>
          <w:rFonts w:ascii="Times New Roman" w:hAnsi="Times New Roman"/>
          <w:sz w:val="24"/>
          <w:szCs w:val="24"/>
        </w:rPr>
        <w:t>–</w:t>
      </w:r>
      <w:r w:rsidRPr="00CB0474">
        <w:rPr>
          <w:rFonts w:ascii="Times New Roman" w:hAnsi="Times New Roman"/>
          <w:sz w:val="24"/>
          <w:szCs w:val="24"/>
        </w:rPr>
        <w:t xml:space="preserve"> в случае наличия оснований для отказа в предоставлении </w:t>
      </w:r>
      <w:r w:rsidR="00147764" w:rsidRPr="00CB0474">
        <w:rPr>
          <w:rFonts w:ascii="Times New Roman" w:hAnsi="Times New Roman"/>
          <w:sz w:val="24"/>
          <w:szCs w:val="24"/>
        </w:rPr>
        <w:t>муниципальной</w:t>
      </w:r>
      <w:r w:rsidRPr="00CB0474">
        <w:rPr>
          <w:rFonts w:ascii="Times New Roman" w:hAnsi="Times New Roman"/>
          <w:sz w:val="24"/>
          <w:szCs w:val="24"/>
        </w:rPr>
        <w:t xml:space="preserve"> услуги, предусмотренных пунктом </w:t>
      </w:r>
      <w:r w:rsidR="001234B9">
        <w:rPr>
          <w:rFonts w:ascii="Times New Roman" w:hAnsi="Times New Roman"/>
          <w:sz w:val="24"/>
          <w:szCs w:val="24"/>
        </w:rPr>
        <w:t>28</w:t>
      </w:r>
      <w:r w:rsidR="009439BF" w:rsidRPr="00CB0474">
        <w:rPr>
          <w:rFonts w:ascii="Times New Roman" w:hAnsi="Times New Roman"/>
          <w:sz w:val="24"/>
          <w:szCs w:val="24"/>
        </w:rPr>
        <w:t xml:space="preserve"> </w:t>
      </w:r>
      <w:r w:rsidR="00252881" w:rsidRPr="00CB0474">
        <w:rPr>
          <w:rFonts w:ascii="Times New Roman" w:hAnsi="Times New Roman"/>
          <w:sz w:val="24"/>
          <w:szCs w:val="24"/>
        </w:rPr>
        <w:t>настоящего</w:t>
      </w:r>
      <w:r w:rsidR="009439BF" w:rsidRPr="00CB0474">
        <w:rPr>
          <w:rFonts w:ascii="Times New Roman" w:hAnsi="Times New Roman"/>
          <w:sz w:val="24"/>
          <w:szCs w:val="24"/>
        </w:rPr>
        <w:t xml:space="preserve"> </w:t>
      </w:r>
      <w:r w:rsidR="00252881" w:rsidRPr="00CB0474">
        <w:rPr>
          <w:rFonts w:ascii="Times New Roman" w:hAnsi="Times New Roman"/>
          <w:sz w:val="24"/>
          <w:szCs w:val="24"/>
        </w:rPr>
        <w:t>а</w:t>
      </w:r>
      <w:r w:rsidRPr="00CB0474">
        <w:rPr>
          <w:rFonts w:ascii="Times New Roman" w:hAnsi="Times New Roman"/>
          <w:sz w:val="24"/>
          <w:szCs w:val="24"/>
        </w:rPr>
        <w:t xml:space="preserve">дминистративного регламента. </w:t>
      </w:r>
    </w:p>
    <w:p w:rsidR="00FD2015"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93</w:t>
      </w:r>
      <w:r w:rsidR="00BD3FE9" w:rsidRPr="00CB0474">
        <w:rPr>
          <w:rFonts w:ascii="Times New Roman" w:hAnsi="Times New Roman"/>
          <w:sz w:val="24"/>
          <w:szCs w:val="24"/>
        </w:rPr>
        <w:t>.</w:t>
      </w:r>
      <w:r w:rsidR="00464084" w:rsidRPr="00CB0474">
        <w:rPr>
          <w:rFonts w:ascii="Times New Roman" w:hAnsi="Times New Roman"/>
          <w:sz w:val="24"/>
          <w:szCs w:val="24"/>
        </w:rPr>
        <w:t xml:space="preserve"> </w:t>
      </w:r>
      <w:r w:rsidR="00252881" w:rsidRPr="00CB0474">
        <w:rPr>
          <w:rFonts w:ascii="Times New Roman" w:hAnsi="Times New Roman"/>
          <w:sz w:val="24"/>
          <w:szCs w:val="24"/>
        </w:rPr>
        <w:t>Уполномоченный орган</w:t>
      </w:r>
      <w:r w:rsidR="00FD2015" w:rsidRPr="00CB0474">
        <w:rPr>
          <w:rFonts w:ascii="Times New Roman" w:hAnsi="Times New Roman"/>
          <w:sz w:val="24"/>
          <w:szCs w:val="24"/>
        </w:rPr>
        <w:t>, при наличии в письменной форме согласия заявителя, вправе утвердить иной вариант схемы расположения земельного участка.</w:t>
      </w:r>
    </w:p>
    <w:p w:rsidR="009439BF"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94</w:t>
      </w:r>
      <w:r w:rsidR="009439BF" w:rsidRPr="00CB0474">
        <w:rPr>
          <w:rFonts w:ascii="Times New Roman" w:hAnsi="Times New Roman"/>
          <w:sz w:val="24"/>
          <w:szCs w:val="24"/>
        </w:rPr>
        <w:t>. Уведомление об отказе в утверждении схемы расположения земельного участка должно быть обоснованным и сдержать все основания отказа</w:t>
      </w:r>
      <w:r w:rsidR="009F2A80" w:rsidRPr="00CB0474">
        <w:rPr>
          <w:rFonts w:ascii="Times New Roman" w:hAnsi="Times New Roman"/>
          <w:sz w:val="24"/>
          <w:szCs w:val="24"/>
        </w:rPr>
        <w:t>, указанные уполномоченным органом.</w:t>
      </w:r>
    </w:p>
    <w:p w:rsidR="00F72C4D" w:rsidRPr="00CB0474" w:rsidRDefault="00807FF9" w:rsidP="00641031">
      <w:pPr>
        <w:widowControl w:val="0"/>
        <w:autoSpaceDE w:val="0"/>
        <w:autoSpaceDN w:val="0"/>
        <w:adjustRightInd w:val="0"/>
        <w:ind w:firstLine="709"/>
        <w:rPr>
          <w:rFonts w:asciiTheme="minorHAnsi" w:hAnsiTheme="minorHAnsi"/>
          <w:sz w:val="24"/>
          <w:szCs w:val="24"/>
        </w:rPr>
      </w:pPr>
      <w:r w:rsidRPr="00CB0474">
        <w:rPr>
          <w:rFonts w:ascii="Times New Roman" w:hAnsi="Times New Roman"/>
          <w:sz w:val="24"/>
          <w:szCs w:val="24"/>
        </w:rPr>
        <w:t>95</w:t>
      </w:r>
      <w:r w:rsidR="00FD2015" w:rsidRPr="00CB0474">
        <w:rPr>
          <w:rFonts w:ascii="Times New Roman" w:hAnsi="Times New Roman"/>
          <w:sz w:val="24"/>
          <w:szCs w:val="24"/>
        </w:rPr>
        <w:t xml:space="preserve">. </w:t>
      </w:r>
      <w:r w:rsidR="00F72C4D" w:rsidRPr="00CB0474">
        <w:rPr>
          <w:rFonts w:ascii="Times New Roman" w:hAnsi="Times New Roman"/>
          <w:sz w:val="24"/>
          <w:szCs w:val="24"/>
        </w:rPr>
        <w:t>Критерием принятия решения по административной процедуре является наличие (отсутствие) оснований для отказа в предоставлении муниципальной услуги в соответствии</w:t>
      </w:r>
      <w:r w:rsidR="00F72C4D" w:rsidRPr="00CB0474">
        <w:rPr>
          <w:rFonts w:ascii="Times New Roman" w:hAnsi="Times New Roman"/>
          <w:szCs w:val="28"/>
        </w:rPr>
        <w:t xml:space="preserve"> </w:t>
      </w:r>
      <w:r w:rsidR="00F755BA">
        <w:rPr>
          <w:rFonts w:ascii="Times New Roman" w:hAnsi="Times New Roman"/>
          <w:sz w:val="24"/>
          <w:szCs w:val="24"/>
        </w:rPr>
        <w:t>с пунктом 31</w:t>
      </w:r>
      <w:r w:rsidR="00F72C4D" w:rsidRPr="00CB0474">
        <w:rPr>
          <w:rFonts w:ascii="Times New Roman" w:hAnsi="Times New Roman"/>
          <w:sz w:val="24"/>
          <w:szCs w:val="24"/>
        </w:rPr>
        <w:t xml:space="preserve"> настоящего административного регламента.</w:t>
      </w:r>
    </w:p>
    <w:p w:rsidR="00FD2015"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96</w:t>
      </w:r>
      <w:r w:rsidR="00F72C4D" w:rsidRPr="00CB0474">
        <w:rPr>
          <w:rFonts w:ascii="Times New Roman" w:hAnsi="Times New Roman"/>
          <w:sz w:val="24"/>
          <w:szCs w:val="24"/>
        </w:rPr>
        <w:t xml:space="preserve">. </w:t>
      </w:r>
      <w:r w:rsidR="00FD2015" w:rsidRPr="00CB0474">
        <w:rPr>
          <w:rFonts w:ascii="Times New Roman" w:hAnsi="Times New Roman"/>
          <w:sz w:val="24"/>
          <w:szCs w:val="24"/>
        </w:rPr>
        <w:t xml:space="preserve">Результатом исполнения административной процедуры является </w:t>
      </w:r>
      <w:r w:rsidR="00A8175A" w:rsidRPr="00CB0474">
        <w:rPr>
          <w:rFonts w:ascii="Times New Roman" w:hAnsi="Times New Roman"/>
          <w:sz w:val="24"/>
          <w:szCs w:val="24"/>
        </w:rPr>
        <w:t>решение</w:t>
      </w:r>
      <w:r w:rsidR="00FD2015" w:rsidRPr="00CB0474">
        <w:rPr>
          <w:rFonts w:ascii="Times New Roman" w:hAnsi="Times New Roman"/>
          <w:sz w:val="24"/>
          <w:szCs w:val="24"/>
        </w:rPr>
        <w:t xml:space="preserve"> об утверждении схемы расположения земельного участка</w:t>
      </w:r>
      <w:r w:rsidR="009439BF" w:rsidRPr="00CB0474">
        <w:rPr>
          <w:rFonts w:ascii="Times New Roman" w:hAnsi="Times New Roman"/>
          <w:sz w:val="24"/>
          <w:szCs w:val="24"/>
        </w:rPr>
        <w:t>,</w:t>
      </w:r>
      <w:r w:rsidR="00FD2015" w:rsidRPr="00CB0474">
        <w:rPr>
          <w:rFonts w:ascii="Times New Roman" w:hAnsi="Times New Roman"/>
          <w:sz w:val="24"/>
          <w:szCs w:val="24"/>
        </w:rPr>
        <w:t xml:space="preserve"> либо </w:t>
      </w:r>
      <w:r w:rsidR="009439BF" w:rsidRPr="00CB0474">
        <w:rPr>
          <w:rFonts w:ascii="Times New Roman" w:hAnsi="Times New Roman"/>
          <w:sz w:val="24"/>
          <w:szCs w:val="24"/>
        </w:rPr>
        <w:t>уведомлени</w:t>
      </w:r>
      <w:r w:rsidR="004F502F" w:rsidRPr="00CB0474">
        <w:rPr>
          <w:rFonts w:ascii="Times New Roman" w:hAnsi="Times New Roman"/>
          <w:sz w:val="24"/>
          <w:szCs w:val="24"/>
        </w:rPr>
        <w:t>я</w:t>
      </w:r>
      <w:r w:rsidR="00FD2015" w:rsidRPr="00CB0474">
        <w:rPr>
          <w:rFonts w:ascii="Times New Roman" w:hAnsi="Times New Roman"/>
          <w:sz w:val="24"/>
          <w:szCs w:val="24"/>
        </w:rPr>
        <w:t xml:space="preserve"> об отказе в утверждении схемы расположения земельного участка. </w:t>
      </w:r>
    </w:p>
    <w:p w:rsidR="00A8175A"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97</w:t>
      </w:r>
      <w:r w:rsidR="00A8175A" w:rsidRPr="00CB0474">
        <w:rPr>
          <w:rFonts w:ascii="Times New Roman" w:hAnsi="Times New Roman"/>
          <w:sz w:val="24"/>
          <w:szCs w:val="24"/>
        </w:rPr>
        <w:t xml:space="preserve">. </w:t>
      </w:r>
      <w:r w:rsidR="00A8175A" w:rsidRPr="00CB0474">
        <w:rPr>
          <w:rFonts w:ascii="Times New Roman" w:hAnsi="Times New Roman"/>
          <w:kern w:val="2"/>
          <w:sz w:val="24"/>
          <w:szCs w:val="24"/>
        </w:rPr>
        <w:t xml:space="preserve">Способом фиксации результата административной процедуры является подписание </w:t>
      </w:r>
      <w:r w:rsidR="00A8175A" w:rsidRPr="00CB0474">
        <w:rPr>
          <w:rFonts w:ascii="Times New Roman" w:hAnsi="Times New Roman"/>
          <w:sz w:val="24"/>
          <w:szCs w:val="24"/>
        </w:rPr>
        <w:t xml:space="preserve">распоряжения председателем </w:t>
      </w:r>
      <w:r w:rsidR="00A8175A" w:rsidRPr="00CB0474">
        <w:rPr>
          <w:rFonts w:ascii="Times New Roman" w:hAnsi="Times New Roman"/>
          <w:sz w:val="24"/>
          <w:szCs w:val="24"/>
          <w:lang w:eastAsia="ko-KR"/>
        </w:rPr>
        <w:t>комитета имущественных отношений, архитектуры и градостроительства</w:t>
      </w:r>
      <w:r w:rsidR="00A8175A" w:rsidRPr="00CB0474">
        <w:rPr>
          <w:rFonts w:ascii="Times New Roman" w:hAnsi="Times New Roman"/>
          <w:sz w:val="24"/>
          <w:szCs w:val="24"/>
        </w:rPr>
        <w:t xml:space="preserve"> Зиминского городского муниципального образования </w:t>
      </w:r>
      <w:r w:rsidR="00A8175A" w:rsidRPr="00CB0474">
        <w:rPr>
          <w:rFonts w:ascii="Times New Roman" w:hAnsi="Times New Roman"/>
          <w:sz w:val="24"/>
          <w:szCs w:val="24"/>
        </w:rPr>
        <w:lastRenderedPageBreak/>
        <w:t>об утверждении схемы расположения земельного участка, либо уведомления об отказе в утверждении схемы расположения земельного участка</w:t>
      </w:r>
      <w:r w:rsidR="0011732D" w:rsidRPr="00CB0474">
        <w:rPr>
          <w:rFonts w:ascii="Times New Roman" w:hAnsi="Times New Roman"/>
          <w:sz w:val="24"/>
          <w:szCs w:val="24"/>
        </w:rPr>
        <w:t>.</w:t>
      </w:r>
    </w:p>
    <w:p w:rsidR="0052452B" w:rsidRPr="00CB0474" w:rsidRDefault="0052452B" w:rsidP="00297621">
      <w:pPr>
        <w:widowControl w:val="0"/>
        <w:autoSpaceDE w:val="0"/>
        <w:autoSpaceDN w:val="0"/>
        <w:adjustRightInd w:val="0"/>
        <w:rPr>
          <w:rFonts w:ascii="Times New Roman" w:hAnsi="Times New Roman"/>
          <w:sz w:val="24"/>
          <w:szCs w:val="24"/>
        </w:rPr>
      </w:pPr>
    </w:p>
    <w:p w:rsidR="0058531C" w:rsidRDefault="0058531C" w:rsidP="00607C4D">
      <w:pPr>
        <w:widowControl w:val="0"/>
        <w:autoSpaceDE w:val="0"/>
        <w:autoSpaceDN w:val="0"/>
        <w:adjustRightInd w:val="0"/>
        <w:ind w:firstLine="709"/>
        <w:jc w:val="center"/>
        <w:rPr>
          <w:rFonts w:ascii="Times New Roman" w:hAnsi="Times New Roman"/>
          <w:sz w:val="24"/>
          <w:szCs w:val="24"/>
        </w:rPr>
      </w:pPr>
    </w:p>
    <w:p w:rsidR="005762C5" w:rsidRPr="00CB0474" w:rsidRDefault="00EE7F93" w:rsidP="00607C4D">
      <w:pPr>
        <w:widowControl w:val="0"/>
        <w:autoSpaceDE w:val="0"/>
        <w:autoSpaceDN w:val="0"/>
        <w:adjustRightInd w:val="0"/>
        <w:ind w:firstLine="709"/>
        <w:jc w:val="center"/>
        <w:rPr>
          <w:rFonts w:ascii="Times New Roman" w:hAnsi="Times New Roman"/>
          <w:caps/>
          <w:sz w:val="24"/>
          <w:szCs w:val="24"/>
        </w:rPr>
      </w:pPr>
      <w:r w:rsidRPr="00CB0474">
        <w:rPr>
          <w:rFonts w:ascii="Times New Roman" w:hAnsi="Times New Roman"/>
          <w:sz w:val="24"/>
          <w:szCs w:val="24"/>
        </w:rPr>
        <w:t>Глава 2</w:t>
      </w:r>
      <w:r w:rsidR="004F502F" w:rsidRPr="00CB0474">
        <w:rPr>
          <w:rFonts w:ascii="Times New Roman" w:hAnsi="Times New Roman"/>
          <w:sz w:val="24"/>
          <w:szCs w:val="24"/>
        </w:rPr>
        <w:t>4</w:t>
      </w:r>
      <w:r w:rsidR="0017558E" w:rsidRPr="00CB0474">
        <w:rPr>
          <w:rFonts w:ascii="Times New Roman" w:hAnsi="Times New Roman"/>
          <w:sz w:val="24"/>
          <w:szCs w:val="24"/>
        </w:rPr>
        <w:t xml:space="preserve">. </w:t>
      </w:r>
      <w:r w:rsidR="0017558E" w:rsidRPr="00CB0474">
        <w:rPr>
          <w:rFonts w:ascii="Times New Roman" w:hAnsi="Times New Roman"/>
          <w:caps/>
          <w:sz w:val="24"/>
          <w:szCs w:val="24"/>
        </w:rPr>
        <w:t xml:space="preserve">направление (выдача) заявителю копии решения уполномоченного органа об утверждении схемы расположения земельного участка или </w:t>
      </w:r>
      <w:r w:rsidR="004F502F" w:rsidRPr="00CB0474">
        <w:rPr>
          <w:rFonts w:ascii="Times New Roman" w:hAnsi="Times New Roman"/>
          <w:caps/>
          <w:sz w:val="24"/>
          <w:szCs w:val="24"/>
        </w:rPr>
        <w:t>уведомления</w:t>
      </w:r>
      <w:r w:rsidR="0017558E" w:rsidRPr="00CB0474">
        <w:rPr>
          <w:rFonts w:ascii="Times New Roman" w:hAnsi="Times New Roman"/>
          <w:caps/>
          <w:sz w:val="24"/>
          <w:szCs w:val="24"/>
        </w:rPr>
        <w:t xml:space="preserve"> уполномоченного органа об отказе в ее утверждении</w:t>
      </w:r>
    </w:p>
    <w:p w:rsidR="0017558E" w:rsidRPr="00CB0474" w:rsidRDefault="0017558E" w:rsidP="0017558E">
      <w:pPr>
        <w:widowControl w:val="0"/>
        <w:autoSpaceDE w:val="0"/>
        <w:autoSpaceDN w:val="0"/>
        <w:adjustRightInd w:val="0"/>
        <w:ind w:firstLine="708"/>
        <w:rPr>
          <w:rFonts w:ascii="Times New Roman" w:hAnsi="Times New Roman"/>
          <w:sz w:val="24"/>
          <w:szCs w:val="24"/>
        </w:rPr>
      </w:pPr>
    </w:p>
    <w:p w:rsidR="0017558E" w:rsidRPr="00CB0474" w:rsidRDefault="00E4299A" w:rsidP="0017558E">
      <w:pPr>
        <w:widowControl w:val="0"/>
        <w:autoSpaceDE w:val="0"/>
        <w:autoSpaceDN w:val="0"/>
        <w:adjustRightInd w:val="0"/>
        <w:ind w:firstLine="708"/>
        <w:rPr>
          <w:rFonts w:ascii="Times New Roman" w:hAnsi="Times New Roman"/>
          <w:sz w:val="24"/>
          <w:szCs w:val="24"/>
        </w:rPr>
      </w:pPr>
      <w:r w:rsidRPr="00CB0474">
        <w:rPr>
          <w:rFonts w:ascii="Times New Roman" w:hAnsi="Times New Roman"/>
          <w:sz w:val="24"/>
          <w:szCs w:val="24"/>
        </w:rPr>
        <w:t>9</w:t>
      </w:r>
      <w:r w:rsidR="00807FF9" w:rsidRPr="00CB0474">
        <w:rPr>
          <w:rFonts w:ascii="Times New Roman" w:hAnsi="Times New Roman"/>
          <w:sz w:val="24"/>
          <w:szCs w:val="24"/>
        </w:rPr>
        <w:t>8</w:t>
      </w:r>
      <w:r w:rsidR="0017558E" w:rsidRPr="00CB0474">
        <w:rPr>
          <w:rFonts w:ascii="Times New Roman" w:hAnsi="Times New Roman"/>
          <w:sz w:val="24"/>
          <w:szCs w:val="24"/>
        </w:rPr>
        <w:t xml:space="preserve">. Основанием для начала административной процедуры является </w:t>
      </w:r>
      <w:r w:rsidR="009439BF" w:rsidRPr="00CB0474">
        <w:rPr>
          <w:rFonts w:ascii="Times New Roman" w:hAnsi="Times New Roman"/>
          <w:sz w:val="24"/>
          <w:szCs w:val="24"/>
        </w:rPr>
        <w:t xml:space="preserve">подписание проекта </w:t>
      </w:r>
      <w:r w:rsidR="00EC69CC" w:rsidRPr="00CB0474">
        <w:rPr>
          <w:rFonts w:ascii="Times New Roman" w:hAnsi="Times New Roman"/>
          <w:sz w:val="24"/>
          <w:szCs w:val="24"/>
        </w:rPr>
        <w:t xml:space="preserve">распоряжения </w:t>
      </w:r>
      <w:r w:rsidR="00A8175A" w:rsidRPr="00CB0474">
        <w:rPr>
          <w:rFonts w:ascii="Times New Roman" w:hAnsi="Times New Roman"/>
          <w:sz w:val="24"/>
          <w:szCs w:val="24"/>
        </w:rPr>
        <w:t xml:space="preserve">председателем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администрации Зиминского городского муниципального образования об утверждении схемы расположения земельного участка</w:t>
      </w:r>
      <w:r w:rsidR="009439BF" w:rsidRPr="00CB0474">
        <w:rPr>
          <w:rFonts w:ascii="Times New Roman" w:hAnsi="Times New Roman"/>
          <w:sz w:val="24"/>
          <w:szCs w:val="24"/>
        </w:rPr>
        <w:t>, либо уведомления об отказе</w:t>
      </w:r>
      <w:r w:rsidR="002B7519" w:rsidRPr="00CB0474">
        <w:rPr>
          <w:rFonts w:ascii="Times New Roman" w:hAnsi="Times New Roman"/>
          <w:sz w:val="24"/>
          <w:szCs w:val="24"/>
        </w:rPr>
        <w:t xml:space="preserve"> в</w:t>
      </w:r>
      <w:r w:rsidR="00DB79E4" w:rsidRPr="00CB0474">
        <w:rPr>
          <w:rFonts w:ascii="Times New Roman" w:hAnsi="Times New Roman"/>
          <w:sz w:val="24"/>
          <w:szCs w:val="24"/>
        </w:rPr>
        <w:t xml:space="preserve"> утверждении</w:t>
      </w:r>
      <w:r w:rsidR="002B7519" w:rsidRPr="00CB0474">
        <w:rPr>
          <w:rFonts w:ascii="Times New Roman" w:hAnsi="Times New Roman"/>
          <w:sz w:val="24"/>
          <w:szCs w:val="24"/>
        </w:rPr>
        <w:t xml:space="preserve"> схем</w:t>
      </w:r>
      <w:r w:rsidR="00DB79E4" w:rsidRPr="00CB0474">
        <w:rPr>
          <w:rFonts w:ascii="Times New Roman" w:hAnsi="Times New Roman"/>
          <w:sz w:val="24"/>
          <w:szCs w:val="24"/>
        </w:rPr>
        <w:t>ы</w:t>
      </w:r>
      <w:r w:rsidR="002B7519" w:rsidRPr="00CB0474">
        <w:rPr>
          <w:rFonts w:ascii="Times New Roman" w:hAnsi="Times New Roman"/>
          <w:sz w:val="24"/>
          <w:szCs w:val="24"/>
        </w:rPr>
        <w:t xml:space="preserve"> расположения земельного участка</w:t>
      </w:r>
      <w:r w:rsidR="0017558E" w:rsidRPr="00CB0474">
        <w:rPr>
          <w:rFonts w:ascii="Times New Roman" w:hAnsi="Times New Roman"/>
          <w:sz w:val="24"/>
          <w:szCs w:val="24"/>
        </w:rPr>
        <w:t xml:space="preserve">. </w:t>
      </w:r>
    </w:p>
    <w:p w:rsidR="0017558E" w:rsidRPr="00CB0474" w:rsidRDefault="00105C25" w:rsidP="0017558E">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w:t>
      </w:r>
      <w:r w:rsidR="00807FF9" w:rsidRPr="00CB0474">
        <w:rPr>
          <w:rFonts w:ascii="Times New Roman" w:hAnsi="Times New Roman"/>
          <w:sz w:val="24"/>
          <w:szCs w:val="24"/>
        </w:rPr>
        <w:t>9</w:t>
      </w:r>
      <w:r w:rsidR="0017558E" w:rsidRPr="00CB0474">
        <w:rPr>
          <w:rFonts w:ascii="Times New Roman" w:hAnsi="Times New Roman"/>
          <w:sz w:val="24"/>
          <w:szCs w:val="24"/>
        </w:rPr>
        <w:t xml:space="preserve">. </w:t>
      </w:r>
      <w:proofErr w:type="gramStart"/>
      <w:r w:rsidR="009439BF" w:rsidRPr="00CB0474">
        <w:rPr>
          <w:rFonts w:ascii="Times New Roman" w:hAnsi="Times New Roman"/>
          <w:sz w:val="24"/>
          <w:szCs w:val="24"/>
        </w:rPr>
        <w:t xml:space="preserve">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w:t>
      </w:r>
      <w:r w:rsidR="00EC69CC" w:rsidRPr="00CB0474">
        <w:rPr>
          <w:rFonts w:ascii="Times New Roman" w:hAnsi="Times New Roman"/>
          <w:sz w:val="24"/>
          <w:szCs w:val="24"/>
        </w:rPr>
        <w:t xml:space="preserve">распоряжения </w:t>
      </w:r>
      <w:r w:rsidR="00A8175A" w:rsidRPr="00CB0474">
        <w:rPr>
          <w:rFonts w:ascii="Times New Roman" w:hAnsi="Times New Roman"/>
          <w:sz w:val="24"/>
          <w:szCs w:val="24"/>
        </w:rPr>
        <w:t xml:space="preserve">председателем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администрации Зиминского городского муниципального образования об утверждении схемы расположения земельного участка, </w:t>
      </w:r>
      <w:r w:rsidR="009439BF" w:rsidRPr="00CB0474">
        <w:rPr>
          <w:rFonts w:ascii="Times New Roman" w:hAnsi="Times New Roman"/>
          <w:sz w:val="24"/>
          <w:szCs w:val="24"/>
        </w:rPr>
        <w:t xml:space="preserve">либо письма об отказе в </w:t>
      </w:r>
      <w:r w:rsidR="0054293F" w:rsidRPr="00CB0474">
        <w:rPr>
          <w:rFonts w:ascii="Times New Roman" w:hAnsi="Times New Roman"/>
          <w:sz w:val="24"/>
          <w:szCs w:val="24"/>
        </w:rPr>
        <w:t>утверждении схемы расположения</w:t>
      </w:r>
      <w:r w:rsidR="009439BF" w:rsidRPr="00CB0474">
        <w:rPr>
          <w:rFonts w:ascii="Times New Roman" w:hAnsi="Times New Roman"/>
          <w:sz w:val="24"/>
          <w:szCs w:val="24"/>
        </w:rPr>
        <w:t xml:space="preserve"> земельного участка направляет указанные документы почтовым отправлением с уведомлением о вручении в адрес</w:t>
      </w:r>
      <w:proofErr w:type="gramEnd"/>
      <w:r w:rsidR="009439BF" w:rsidRPr="00CB0474">
        <w:rPr>
          <w:rFonts w:ascii="Times New Roman" w:hAnsi="Times New Roman"/>
          <w:sz w:val="24"/>
          <w:szCs w:val="24"/>
        </w:rPr>
        <w:t xml:space="preserve"> заявителя (представителя заявителя), либо выдает документ под роспись.</w:t>
      </w:r>
    </w:p>
    <w:p w:rsidR="0017558E" w:rsidRPr="00CB0474" w:rsidRDefault="00807FF9" w:rsidP="0017558E">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100</w:t>
      </w:r>
      <w:r w:rsidR="0017558E" w:rsidRPr="00CB0474">
        <w:rPr>
          <w:rFonts w:ascii="Times New Roman" w:hAnsi="Times New Roman"/>
          <w:sz w:val="24"/>
          <w:szCs w:val="24"/>
        </w:rPr>
        <w:t xml:space="preserve">. </w:t>
      </w:r>
      <w:r w:rsidR="009439BF" w:rsidRPr="00CB0474">
        <w:rPr>
          <w:rFonts w:ascii="Times New Roman" w:hAnsi="Times New Roman"/>
          <w:sz w:val="24"/>
          <w:szCs w:val="24"/>
        </w:rPr>
        <w:t xml:space="preserve">Критерием принятия решения является подписанный проект </w:t>
      </w:r>
      <w:r w:rsidR="00EC69CC" w:rsidRPr="00CB0474">
        <w:rPr>
          <w:rFonts w:ascii="Times New Roman" w:hAnsi="Times New Roman"/>
          <w:sz w:val="24"/>
          <w:szCs w:val="24"/>
        </w:rPr>
        <w:t xml:space="preserve">распоряжения </w:t>
      </w:r>
      <w:r w:rsidR="00A8175A" w:rsidRPr="00CB0474">
        <w:rPr>
          <w:rFonts w:ascii="Times New Roman" w:hAnsi="Times New Roman"/>
          <w:sz w:val="24"/>
          <w:szCs w:val="24"/>
        </w:rPr>
        <w:t xml:space="preserve">председателем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администрации Зиминского городского муниципального образования об утверждении схемы расположения земельного участка</w:t>
      </w:r>
      <w:r w:rsidR="009439BF" w:rsidRPr="00CB0474">
        <w:rPr>
          <w:rFonts w:ascii="Times New Roman" w:hAnsi="Times New Roman"/>
          <w:sz w:val="24"/>
          <w:szCs w:val="24"/>
        </w:rPr>
        <w:t>.</w:t>
      </w:r>
    </w:p>
    <w:p w:rsidR="0017558E" w:rsidRPr="00CB0474" w:rsidRDefault="00105C25" w:rsidP="009439BF">
      <w:pPr>
        <w:ind w:firstLine="709"/>
        <w:rPr>
          <w:rFonts w:ascii="Times New Roman" w:hAnsi="Times New Roman"/>
          <w:sz w:val="24"/>
          <w:szCs w:val="24"/>
        </w:rPr>
      </w:pPr>
      <w:r w:rsidRPr="00CB0474">
        <w:rPr>
          <w:rFonts w:ascii="Times New Roman" w:hAnsi="Times New Roman"/>
          <w:sz w:val="24"/>
          <w:szCs w:val="24"/>
        </w:rPr>
        <w:t>1</w:t>
      </w:r>
      <w:r w:rsidR="00807FF9" w:rsidRPr="00CB0474">
        <w:rPr>
          <w:rFonts w:ascii="Times New Roman" w:hAnsi="Times New Roman"/>
          <w:sz w:val="24"/>
          <w:szCs w:val="24"/>
        </w:rPr>
        <w:t>01</w:t>
      </w:r>
      <w:r w:rsidR="0017558E" w:rsidRPr="00CB0474">
        <w:rPr>
          <w:rFonts w:ascii="Times New Roman" w:hAnsi="Times New Roman"/>
          <w:sz w:val="24"/>
          <w:szCs w:val="24"/>
        </w:rPr>
        <w:t xml:space="preserve">. </w:t>
      </w:r>
      <w:r w:rsidR="009439BF" w:rsidRPr="00CB0474">
        <w:rPr>
          <w:rFonts w:ascii="Times New Roman" w:hAnsi="Times New Roman"/>
          <w:sz w:val="24"/>
          <w:szCs w:val="24"/>
        </w:rPr>
        <w:t>Результатом исполнения административной процедуры является направление</w:t>
      </w:r>
      <w:r w:rsidR="000B73DA" w:rsidRPr="00CB0474">
        <w:rPr>
          <w:rFonts w:ascii="Times New Roman" w:hAnsi="Times New Roman"/>
          <w:sz w:val="24"/>
          <w:szCs w:val="24"/>
        </w:rPr>
        <w:t xml:space="preserve">, либо выдача лично </w:t>
      </w:r>
      <w:r w:rsidR="009439BF" w:rsidRPr="00CB0474">
        <w:rPr>
          <w:rFonts w:ascii="Times New Roman" w:hAnsi="Times New Roman"/>
          <w:sz w:val="24"/>
          <w:szCs w:val="24"/>
        </w:rPr>
        <w:t xml:space="preserve">заявителю </w:t>
      </w:r>
      <w:r w:rsidR="00BD3FE9" w:rsidRPr="00CB0474">
        <w:rPr>
          <w:rFonts w:ascii="Times New Roman" w:hAnsi="Times New Roman"/>
          <w:sz w:val="24"/>
          <w:szCs w:val="24"/>
        </w:rPr>
        <w:t>распоряжения</w:t>
      </w:r>
      <w:r w:rsidR="00A8175A" w:rsidRPr="00CB0474">
        <w:rPr>
          <w:rFonts w:ascii="Times New Roman" w:hAnsi="Times New Roman"/>
          <w:sz w:val="24"/>
          <w:szCs w:val="24"/>
        </w:rPr>
        <w:t xml:space="preserve"> председателя</w:t>
      </w:r>
      <w:r w:rsidR="009439BF" w:rsidRPr="00CB0474">
        <w:rPr>
          <w:rFonts w:ascii="Times New Roman" w:hAnsi="Times New Roman"/>
          <w:sz w:val="24"/>
          <w:szCs w:val="24"/>
        </w:rPr>
        <w:t xml:space="preserve"> </w:t>
      </w:r>
      <w:r w:rsidR="009A38F0" w:rsidRPr="00CB0474">
        <w:rPr>
          <w:rFonts w:ascii="Times New Roman" w:hAnsi="Times New Roman"/>
          <w:sz w:val="24"/>
          <w:szCs w:val="24"/>
          <w:lang w:eastAsia="ko-KR"/>
        </w:rPr>
        <w:t>комитета имущественных отношений, архитектуры и градостроительства</w:t>
      </w:r>
      <w:r w:rsidR="009439BF" w:rsidRPr="00CB0474">
        <w:rPr>
          <w:rFonts w:ascii="Times New Roman" w:hAnsi="Times New Roman"/>
          <w:sz w:val="24"/>
          <w:szCs w:val="24"/>
        </w:rPr>
        <w:t xml:space="preserve">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9439BF" w:rsidRPr="00CB0474" w:rsidRDefault="00E4299A" w:rsidP="00471460">
      <w:pPr>
        <w:autoSpaceDE w:val="0"/>
        <w:autoSpaceDN w:val="0"/>
        <w:adjustRightInd w:val="0"/>
        <w:ind w:firstLine="709"/>
        <w:rPr>
          <w:rFonts w:ascii="Times New Roman" w:hAnsi="Times New Roman"/>
          <w:kern w:val="2"/>
          <w:szCs w:val="28"/>
        </w:rPr>
      </w:pPr>
      <w:r w:rsidRPr="00CB0474">
        <w:rPr>
          <w:rFonts w:ascii="Times New Roman" w:hAnsi="Times New Roman"/>
          <w:kern w:val="2"/>
          <w:sz w:val="24"/>
          <w:szCs w:val="24"/>
        </w:rPr>
        <w:t>10</w:t>
      </w:r>
      <w:r w:rsidR="00807FF9" w:rsidRPr="00CB0474">
        <w:rPr>
          <w:rFonts w:ascii="Times New Roman" w:hAnsi="Times New Roman"/>
          <w:kern w:val="2"/>
          <w:sz w:val="24"/>
          <w:szCs w:val="24"/>
        </w:rPr>
        <w:t>2</w:t>
      </w:r>
      <w:r w:rsidR="00A8175A" w:rsidRPr="00CB0474">
        <w:rPr>
          <w:rFonts w:ascii="Times New Roman" w:hAnsi="Times New Roman"/>
          <w:kern w:val="2"/>
          <w:sz w:val="24"/>
          <w:szCs w:val="24"/>
        </w:rPr>
        <w:t xml:space="preserve">. </w:t>
      </w:r>
      <w:proofErr w:type="gramStart"/>
      <w:r w:rsidR="00471460" w:rsidRPr="00CB0474">
        <w:rPr>
          <w:rFonts w:ascii="Times New Roman" w:hAnsi="Times New Roman"/>
          <w:kern w:val="2"/>
          <w:sz w:val="24"/>
          <w:szCs w:val="24"/>
        </w:rPr>
        <w:t xml:space="preserve">Способом фиксации результата административной процедуры является занесение должностным лицом </w:t>
      </w:r>
      <w:r w:rsidR="00A27166" w:rsidRPr="00CB0474">
        <w:rPr>
          <w:rFonts w:ascii="Times New Roman" w:hAnsi="Times New Roman"/>
          <w:sz w:val="24"/>
          <w:szCs w:val="24"/>
        </w:rPr>
        <w:t>уполномоченного органа</w:t>
      </w:r>
      <w:r w:rsidR="00471460" w:rsidRPr="00CB0474">
        <w:rPr>
          <w:rFonts w:ascii="Times New Roman" w:hAnsi="Times New Roman"/>
          <w:kern w:val="2"/>
          <w:sz w:val="24"/>
          <w:szCs w:val="24"/>
        </w:rPr>
        <w:t xml:space="preserve">, ответственным за направление (выдачу) заявителю результата муниципальной услуги, </w:t>
      </w:r>
      <w:r w:rsidR="00A27166" w:rsidRPr="00CB0474">
        <w:rPr>
          <w:sz w:val="24"/>
          <w:szCs w:val="24"/>
        </w:rPr>
        <w:t>в журнале регистрации</w:t>
      </w:r>
      <w:r w:rsidR="00A27166" w:rsidRPr="00CB0474">
        <w:t xml:space="preserve"> </w:t>
      </w:r>
      <w:r w:rsidR="00471460" w:rsidRPr="00CB0474">
        <w:rPr>
          <w:rFonts w:ascii="Times New Roman" w:hAnsi="Times New Roman"/>
          <w:kern w:val="2"/>
          <w:sz w:val="24"/>
          <w:szCs w:val="24"/>
        </w:rPr>
        <w:t>отметки о направлении решения об утверждении схемы расположения земельного участка или решения об отказе в утверждении схемы расположения земельного участка заявителю или МФЦ, или о получении указанного документа лично заявителем или его представителем.</w:t>
      </w:r>
      <w:proofErr w:type="gramEnd"/>
    </w:p>
    <w:p w:rsidR="00EC69CC" w:rsidRPr="00CB0474" w:rsidRDefault="00EC69CC" w:rsidP="009439BF">
      <w:pPr>
        <w:pStyle w:val="ConsPlusNormal"/>
        <w:widowControl/>
        <w:tabs>
          <w:tab w:val="left" w:pos="851"/>
          <w:tab w:val="left" w:pos="993"/>
        </w:tabs>
        <w:ind w:firstLine="540"/>
        <w:jc w:val="center"/>
        <w:rPr>
          <w:rFonts w:ascii="Times New Roman" w:hAnsi="Times New Roman" w:cs="Times New Roman"/>
          <w:sz w:val="24"/>
          <w:szCs w:val="24"/>
        </w:rPr>
      </w:pPr>
    </w:p>
    <w:p w:rsidR="009439BF" w:rsidRPr="00CB0474" w:rsidRDefault="009439BF" w:rsidP="009439BF">
      <w:pPr>
        <w:pStyle w:val="ConsPlusNormal"/>
        <w:widowControl/>
        <w:tabs>
          <w:tab w:val="left" w:pos="851"/>
          <w:tab w:val="left" w:pos="993"/>
        </w:tabs>
        <w:ind w:firstLine="540"/>
        <w:jc w:val="center"/>
        <w:rPr>
          <w:rFonts w:ascii="Times New Roman" w:hAnsi="Times New Roman" w:cs="Times New Roman"/>
          <w:caps/>
          <w:sz w:val="24"/>
          <w:szCs w:val="24"/>
        </w:rPr>
      </w:pPr>
      <w:r w:rsidRPr="00CB0474">
        <w:rPr>
          <w:rFonts w:ascii="Times New Roman" w:hAnsi="Times New Roman" w:cs="Times New Roman"/>
          <w:sz w:val="24"/>
          <w:szCs w:val="24"/>
        </w:rPr>
        <w:t>Глава 2</w:t>
      </w:r>
      <w:r w:rsidR="004F502F" w:rsidRPr="00CB0474">
        <w:rPr>
          <w:rFonts w:ascii="Times New Roman" w:hAnsi="Times New Roman" w:cs="Times New Roman"/>
          <w:sz w:val="24"/>
          <w:szCs w:val="24"/>
        </w:rPr>
        <w:t>5</w:t>
      </w:r>
      <w:r w:rsidRPr="00CB0474">
        <w:rPr>
          <w:rFonts w:ascii="Times New Roman" w:hAnsi="Times New Roman" w:cs="Times New Roman"/>
          <w:sz w:val="24"/>
          <w:szCs w:val="24"/>
        </w:rPr>
        <w:t xml:space="preserve">. </w:t>
      </w:r>
      <w:r w:rsidRPr="00CB0474">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9A38F0" w:rsidRPr="00CB0474" w:rsidRDefault="009A38F0" w:rsidP="009439BF">
      <w:pPr>
        <w:pStyle w:val="ConsPlusNormal"/>
        <w:widowControl/>
        <w:tabs>
          <w:tab w:val="left" w:pos="851"/>
          <w:tab w:val="left" w:pos="993"/>
        </w:tabs>
        <w:ind w:firstLine="540"/>
        <w:jc w:val="center"/>
        <w:rPr>
          <w:rFonts w:ascii="Times New Roman" w:hAnsi="Times New Roman" w:cs="Times New Roman"/>
          <w:caps/>
          <w:sz w:val="24"/>
          <w:szCs w:val="24"/>
        </w:rPr>
      </w:pP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3</w:t>
      </w:r>
      <w:r w:rsidR="004F502F" w:rsidRPr="00CB0474">
        <w:rPr>
          <w:rFonts w:ascii="Times New Roman" w:hAnsi="Times New Roman"/>
          <w:sz w:val="24"/>
          <w:szCs w:val="24"/>
        </w:rPr>
        <w:t xml:space="preserve">. </w:t>
      </w:r>
      <w:proofErr w:type="gramStart"/>
      <w:r w:rsidR="003A3998" w:rsidRPr="00CB0474">
        <w:rPr>
          <w:rFonts w:ascii="Times New Roman" w:hAnsi="Times New Roman"/>
          <w:sz w:val="24"/>
          <w:szCs w:val="24"/>
        </w:rPr>
        <w:t>В случае выявления заявителем</w:t>
      </w:r>
      <w:r w:rsidR="009439BF" w:rsidRPr="00CB0474">
        <w:rPr>
          <w:rFonts w:ascii="Times New Roman" w:hAnsi="Times New Roman"/>
          <w:sz w:val="24"/>
          <w:szCs w:val="24"/>
        </w:rPr>
        <w:t xml:space="preserve">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4</w:t>
      </w:r>
      <w:r w:rsidR="004F502F" w:rsidRPr="00CB0474">
        <w:rPr>
          <w:rFonts w:ascii="Times New Roman" w:hAnsi="Times New Roman"/>
          <w:sz w:val="24"/>
          <w:szCs w:val="24"/>
        </w:rPr>
        <w:t xml:space="preserve">. </w:t>
      </w:r>
      <w:r w:rsidR="009439BF" w:rsidRPr="00CB0474">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w:t>
      </w:r>
      <w:r w:rsidR="009A38F0" w:rsidRPr="00CB0474">
        <w:rPr>
          <w:rFonts w:ascii="Times New Roman" w:hAnsi="Times New Roman"/>
          <w:sz w:val="24"/>
          <w:szCs w:val="24"/>
        </w:rPr>
        <w:t xml:space="preserve"> </w:t>
      </w:r>
      <w:r w:rsidR="009439BF" w:rsidRPr="00CB0474">
        <w:rPr>
          <w:rFonts w:ascii="Times New Roman" w:hAnsi="Times New Roman"/>
          <w:sz w:val="24"/>
          <w:szCs w:val="24"/>
        </w:rPr>
        <w:t>- процедура), является поступление в уполномоченный орган</w:t>
      </w:r>
      <w:r w:rsidR="003A3998" w:rsidRPr="00CB0474">
        <w:rPr>
          <w:rFonts w:ascii="Times New Roman" w:hAnsi="Times New Roman"/>
          <w:sz w:val="24"/>
          <w:szCs w:val="24"/>
        </w:rPr>
        <w:t xml:space="preserve"> заявления</w:t>
      </w:r>
      <w:r w:rsidR="009439BF" w:rsidRPr="00CB0474">
        <w:rPr>
          <w:rFonts w:ascii="Times New Roman" w:hAnsi="Times New Roman"/>
          <w:sz w:val="24"/>
          <w:szCs w:val="24"/>
        </w:rPr>
        <w:t xml:space="preserve"> об исправлении опечаток и (или) ошибок в документах, выданных в результате предоставления муниципальной услуги (далее</w:t>
      </w:r>
      <w:r w:rsidR="009A38F0" w:rsidRPr="00CB0474">
        <w:rPr>
          <w:rFonts w:ascii="Times New Roman" w:hAnsi="Times New Roman"/>
          <w:sz w:val="24"/>
          <w:szCs w:val="24"/>
        </w:rPr>
        <w:t xml:space="preserve"> </w:t>
      </w:r>
      <w:r w:rsidR="009439BF" w:rsidRPr="00CB0474">
        <w:rPr>
          <w:rFonts w:ascii="Times New Roman" w:hAnsi="Times New Roman"/>
          <w:sz w:val="24"/>
          <w:szCs w:val="24"/>
        </w:rPr>
        <w:t>- заявление об исправлении опечаток и (или) ошибок)</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lastRenderedPageBreak/>
        <w:t>10</w:t>
      </w:r>
      <w:r w:rsidR="00807FF9" w:rsidRPr="00CB0474">
        <w:rPr>
          <w:rFonts w:ascii="Times New Roman" w:hAnsi="Times New Roman"/>
          <w:sz w:val="24"/>
          <w:szCs w:val="24"/>
        </w:rPr>
        <w:t>5</w:t>
      </w:r>
      <w:r w:rsidR="004F502F" w:rsidRPr="00CB0474">
        <w:rPr>
          <w:rFonts w:ascii="Times New Roman" w:hAnsi="Times New Roman"/>
          <w:sz w:val="24"/>
          <w:szCs w:val="24"/>
        </w:rPr>
        <w:t xml:space="preserve">. </w:t>
      </w:r>
      <w:r w:rsidR="009439BF" w:rsidRPr="00CB0474">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6</w:t>
      </w:r>
      <w:r w:rsidR="004F502F" w:rsidRPr="00CB0474">
        <w:rPr>
          <w:rFonts w:ascii="Times New Roman" w:hAnsi="Times New Roman"/>
          <w:sz w:val="24"/>
          <w:szCs w:val="24"/>
        </w:rPr>
        <w:t xml:space="preserve">. </w:t>
      </w:r>
      <w:r w:rsidR="009439BF" w:rsidRPr="00CB0474">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7</w:t>
      </w:r>
      <w:r w:rsidR="004F502F" w:rsidRPr="00CB0474">
        <w:rPr>
          <w:rFonts w:ascii="Times New Roman" w:hAnsi="Times New Roman"/>
          <w:sz w:val="24"/>
          <w:szCs w:val="24"/>
        </w:rPr>
        <w:t xml:space="preserve">. </w:t>
      </w:r>
      <w:r w:rsidR="009439BF" w:rsidRPr="00CB0474">
        <w:rPr>
          <w:rFonts w:ascii="Times New Roman" w:hAnsi="Times New Roman"/>
          <w:sz w:val="24"/>
          <w:szCs w:val="24"/>
        </w:rPr>
        <w:t>Результатом процедуры является:</w:t>
      </w:r>
    </w:p>
    <w:p w:rsidR="009439BF" w:rsidRPr="00CB0474" w:rsidRDefault="009439BF" w:rsidP="009439BF">
      <w:pPr>
        <w:ind w:firstLine="709"/>
        <w:rPr>
          <w:rFonts w:ascii="Times New Roman" w:hAnsi="Times New Roman"/>
          <w:sz w:val="24"/>
          <w:szCs w:val="24"/>
        </w:rPr>
      </w:pPr>
      <w:r w:rsidRPr="00CB0474">
        <w:rPr>
          <w:rFonts w:ascii="Times New Roman" w:hAnsi="Times New Roman"/>
          <w:sz w:val="24"/>
          <w:szCs w:val="24"/>
        </w:rPr>
        <w:t>- исправленные документы, являющиеся результатом предоставления муниципальной услуги;</w:t>
      </w:r>
    </w:p>
    <w:p w:rsidR="009439BF" w:rsidRPr="00CB0474" w:rsidRDefault="009439BF" w:rsidP="009439BF">
      <w:pPr>
        <w:ind w:firstLine="709"/>
        <w:rPr>
          <w:rFonts w:ascii="Times New Roman" w:hAnsi="Times New Roman"/>
          <w:sz w:val="24"/>
          <w:szCs w:val="24"/>
        </w:rPr>
      </w:pPr>
      <w:r w:rsidRPr="00CB0474">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8</w:t>
      </w:r>
      <w:r w:rsidR="004F502F" w:rsidRPr="00CB0474">
        <w:rPr>
          <w:rFonts w:ascii="Times New Roman" w:hAnsi="Times New Roman"/>
          <w:sz w:val="24"/>
          <w:szCs w:val="24"/>
        </w:rPr>
        <w:t xml:space="preserve">. </w:t>
      </w:r>
      <w:r w:rsidR="009439BF" w:rsidRPr="00CB0474">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03A81" w:rsidRPr="00CB0474" w:rsidRDefault="00E4299A" w:rsidP="00A56D91">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9</w:t>
      </w:r>
      <w:r w:rsidR="004F502F" w:rsidRPr="00CB0474">
        <w:rPr>
          <w:rFonts w:ascii="Times New Roman" w:hAnsi="Times New Roman"/>
          <w:sz w:val="24"/>
          <w:szCs w:val="24"/>
        </w:rPr>
        <w:t xml:space="preserve">. </w:t>
      </w:r>
      <w:r w:rsidR="009439BF" w:rsidRPr="00CB0474">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07FF9" w:rsidRPr="00CB0474" w:rsidRDefault="00807FF9" w:rsidP="00A56D91">
      <w:pPr>
        <w:ind w:firstLine="709"/>
        <w:rPr>
          <w:rFonts w:ascii="Times New Roman" w:hAnsi="Times New Roman"/>
          <w:sz w:val="24"/>
          <w:szCs w:val="24"/>
        </w:rPr>
      </w:pPr>
    </w:p>
    <w:p w:rsidR="00E545F3" w:rsidRPr="00CB0474" w:rsidRDefault="00E545F3" w:rsidP="00807FF9">
      <w:pPr>
        <w:ind w:firstLine="0"/>
        <w:jc w:val="left"/>
        <w:rPr>
          <w:rFonts w:ascii="Times New Roman" w:hAnsi="Times New Roman"/>
          <w:sz w:val="24"/>
          <w:szCs w:val="24"/>
        </w:rPr>
      </w:pPr>
      <w:bookmarkStart w:id="32" w:name="Par398"/>
      <w:bookmarkStart w:id="33" w:name="Par410"/>
      <w:bookmarkEnd w:id="31"/>
      <w:bookmarkEnd w:id="32"/>
      <w:bookmarkEnd w:id="33"/>
      <w:r w:rsidRPr="00CB0474">
        <w:rPr>
          <w:rFonts w:ascii="Times New Roman" w:hAnsi="Times New Roman"/>
          <w:sz w:val="24"/>
          <w:szCs w:val="24"/>
        </w:rPr>
        <w:t xml:space="preserve">Раздел IV. ФОРМЫ </w:t>
      </w:r>
      <w:proofErr w:type="gramStart"/>
      <w:r w:rsidRPr="00CB0474">
        <w:rPr>
          <w:rFonts w:ascii="Times New Roman" w:hAnsi="Times New Roman"/>
          <w:sz w:val="24"/>
          <w:szCs w:val="24"/>
        </w:rPr>
        <w:t>КОНТРОЛЯ ЗА</w:t>
      </w:r>
      <w:proofErr w:type="gramEnd"/>
      <w:r w:rsidRPr="00CB0474">
        <w:rPr>
          <w:rFonts w:ascii="Times New Roman" w:hAnsi="Times New Roman"/>
          <w:sz w:val="24"/>
          <w:szCs w:val="24"/>
        </w:rPr>
        <w:t xml:space="preserve"> ПРЕДОСТАВЛЕНИЕМ</w:t>
      </w:r>
      <w:r w:rsidR="001B0EA1"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bookmarkStart w:id="34" w:name="Par413"/>
      <w:bookmarkEnd w:id="34"/>
      <w:r w:rsidRPr="00CB0474">
        <w:rPr>
          <w:rFonts w:ascii="Times New Roman" w:hAnsi="Times New Roman"/>
          <w:sz w:val="24"/>
          <w:szCs w:val="24"/>
        </w:rPr>
        <w:t>Глава 2</w:t>
      </w:r>
      <w:r w:rsidR="004F502F" w:rsidRPr="00CB0474">
        <w:rPr>
          <w:rFonts w:ascii="Times New Roman" w:hAnsi="Times New Roman"/>
          <w:sz w:val="24"/>
          <w:szCs w:val="24"/>
        </w:rPr>
        <w:t>6</w:t>
      </w:r>
      <w:r w:rsidRPr="00CB0474">
        <w:rPr>
          <w:rFonts w:ascii="Times New Roman" w:hAnsi="Times New Roman"/>
          <w:sz w:val="24"/>
          <w:szCs w:val="24"/>
        </w:rPr>
        <w:t xml:space="preserve">. ПОРЯДОК ОСУЩЕСТВЛЕНИЯ ТЕКУЩЕГО </w:t>
      </w:r>
      <w:proofErr w:type="gramStart"/>
      <w:r w:rsidRPr="00CB0474">
        <w:rPr>
          <w:rFonts w:ascii="Times New Roman" w:hAnsi="Times New Roman"/>
          <w:sz w:val="24"/>
          <w:szCs w:val="24"/>
        </w:rPr>
        <w:t>КОНТРОЛЯ ЗА</w:t>
      </w:r>
      <w:proofErr w:type="gramEnd"/>
      <w:r w:rsidRPr="00CB0474">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E4299A" w:rsidP="009439BF">
      <w:pPr>
        <w:widowControl w:val="0"/>
        <w:autoSpaceDE w:val="0"/>
        <w:autoSpaceDN w:val="0"/>
        <w:adjustRightInd w:val="0"/>
        <w:ind w:firstLine="709"/>
        <w:rPr>
          <w:rFonts w:ascii="Times New Roman" w:hAnsi="Times New Roman"/>
          <w:sz w:val="24"/>
          <w:szCs w:val="24"/>
          <w:lang w:eastAsia="ko-KR"/>
        </w:rPr>
      </w:pPr>
      <w:r w:rsidRPr="00CB0474">
        <w:rPr>
          <w:rFonts w:ascii="Times New Roman" w:hAnsi="Times New Roman"/>
          <w:sz w:val="24"/>
          <w:szCs w:val="24"/>
          <w:lang w:eastAsia="ko-KR"/>
        </w:rPr>
        <w:t>1</w:t>
      </w:r>
      <w:r w:rsidR="00807FF9" w:rsidRPr="00CB0474">
        <w:rPr>
          <w:rFonts w:ascii="Times New Roman" w:hAnsi="Times New Roman"/>
          <w:sz w:val="24"/>
          <w:szCs w:val="24"/>
          <w:lang w:eastAsia="ko-KR"/>
        </w:rPr>
        <w:t>1</w:t>
      </w:r>
      <w:r w:rsidRPr="00CB0474">
        <w:rPr>
          <w:rFonts w:ascii="Times New Roman" w:hAnsi="Times New Roman"/>
          <w:sz w:val="24"/>
          <w:szCs w:val="24"/>
          <w:lang w:eastAsia="ko-KR"/>
        </w:rPr>
        <w:t>0</w:t>
      </w:r>
      <w:r w:rsidR="009439BF" w:rsidRPr="00CB0474">
        <w:rPr>
          <w:rFonts w:ascii="Times New Roman" w:hAnsi="Times New Roman"/>
          <w:sz w:val="24"/>
          <w:szCs w:val="24"/>
          <w:lang w:eastAsia="ko-KR"/>
        </w:rPr>
        <w:t xml:space="preserve">. Текущий </w:t>
      </w:r>
      <w:proofErr w:type="gramStart"/>
      <w:r w:rsidR="009439BF" w:rsidRPr="00CB0474">
        <w:rPr>
          <w:rFonts w:ascii="Times New Roman" w:hAnsi="Times New Roman"/>
          <w:sz w:val="24"/>
          <w:szCs w:val="24"/>
          <w:lang w:eastAsia="ko-KR"/>
        </w:rPr>
        <w:t>контроль за</w:t>
      </w:r>
      <w:proofErr w:type="gramEnd"/>
      <w:r w:rsidR="009439BF" w:rsidRPr="00CB0474">
        <w:rPr>
          <w:rFonts w:ascii="Times New Roman" w:hAnsi="Times New Roman"/>
          <w:sz w:val="24"/>
          <w:szCs w:val="24"/>
          <w:lang w:eastAsia="ko-KR"/>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9439BF" w:rsidRPr="00CB0474" w:rsidRDefault="00105C25" w:rsidP="009439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lang w:eastAsia="ko-KR"/>
        </w:rPr>
        <w:t>1</w:t>
      </w:r>
      <w:r w:rsidR="00E4299A" w:rsidRPr="00CB0474">
        <w:rPr>
          <w:rFonts w:ascii="Times New Roman" w:hAnsi="Times New Roman"/>
          <w:sz w:val="24"/>
          <w:szCs w:val="24"/>
          <w:lang w:eastAsia="ko-KR"/>
        </w:rPr>
        <w:t>1</w:t>
      </w:r>
      <w:r w:rsidR="00807FF9" w:rsidRPr="00CB0474">
        <w:rPr>
          <w:rFonts w:ascii="Times New Roman" w:hAnsi="Times New Roman"/>
          <w:sz w:val="24"/>
          <w:szCs w:val="24"/>
          <w:lang w:eastAsia="ko-KR"/>
        </w:rPr>
        <w:t>1</w:t>
      </w:r>
      <w:r w:rsidR="009439BF" w:rsidRPr="00CB0474">
        <w:rPr>
          <w:rFonts w:ascii="Times New Roman" w:hAnsi="Times New Roman"/>
          <w:sz w:val="24"/>
          <w:szCs w:val="24"/>
          <w:lang w:eastAsia="ko-KR"/>
        </w:rPr>
        <w:t>. </w:t>
      </w:r>
      <w:proofErr w:type="gramStart"/>
      <w:r w:rsidR="009439BF" w:rsidRPr="00CB0474">
        <w:rPr>
          <w:rFonts w:ascii="Times New Roman" w:hAnsi="Times New Roman"/>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9439BF" w:rsidRPr="00CB0474">
        <w:rPr>
          <w:rFonts w:ascii="Times New Roman" w:hAnsi="Times New Roman"/>
          <w:sz w:val="24"/>
          <w:szCs w:val="24"/>
          <w:lang w:val="en-US"/>
        </w:rPr>
        <w:t>http</w:t>
      </w:r>
      <w:r w:rsidR="009439BF" w:rsidRPr="00CB0474">
        <w:rPr>
          <w:rFonts w:ascii="Times New Roman" w:hAnsi="Times New Roman"/>
          <w:sz w:val="24"/>
          <w:szCs w:val="24"/>
        </w:rPr>
        <w:t>://</w:t>
      </w:r>
      <w:r w:rsidR="009439BF" w:rsidRPr="00CB0474">
        <w:rPr>
          <w:rFonts w:ascii="Times New Roman" w:hAnsi="Times New Roman"/>
          <w:sz w:val="24"/>
          <w:szCs w:val="24"/>
          <w:lang w:val="en-US"/>
        </w:rPr>
        <w:t>www</w:t>
      </w:r>
      <w:r w:rsidR="009439BF" w:rsidRPr="00CB0474">
        <w:rPr>
          <w:rFonts w:ascii="Times New Roman" w:hAnsi="Times New Roman"/>
          <w:sz w:val="24"/>
          <w:szCs w:val="24"/>
        </w:rPr>
        <w:t>.</w:t>
      </w:r>
      <w:proofErr w:type="spellStart"/>
      <w:r w:rsidR="009439BF" w:rsidRPr="00CB0474">
        <w:rPr>
          <w:rFonts w:ascii="Times New Roman" w:hAnsi="Times New Roman"/>
          <w:sz w:val="24"/>
          <w:szCs w:val="24"/>
          <w:lang w:val="en-US"/>
        </w:rPr>
        <w:t>zimadm</w:t>
      </w:r>
      <w:proofErr w:type="spellEnd"/>
      <w:r w:rsidR="009439BF" w:rsidRPr="00CB0474">
        <w:rPr>
          <w:rFonts w:ascii="Times New Roman" w:hAnsi="Times New Roman"/>
          <w:sz w:val="24"/>
          <w:szCs w:val="24"/>
        </w:rPr>
        <w:t>.</w:t>
      </w:r>
      <w:proofErr w:type="spellStart"/>
      <w:r w:rsidR="009439BF" w:rsidRPr="00CB0474">
        <w:rPr>
          <w:rFonts w:ascii="Times New Roman" w:hAnsi="Times New Roman"/>
          <w:sz w:val="24"/>
          <w:szCs w:val="24"/>
          <w:lang w:val="en-US"/>
        </w:rPr>
        <w:t>ru</w:t>
      </w:r>
      <w:proofErr w:type="spellEnd"/>
      <w:r w:rsidR="009439BF" w:rsidRPr="00CB0474">
        <w:rPr>
          <w:rFonts w:ascii="Times New Roman" w:hAnsi="Times New Roman"/>
          <w:sz w:val="24"/>
          <w:szCs w:val="24"/>
        </w:rPr>
        <w:t>/, достоверность и полноту сведений, представляемых в рамках оказания муниципальной услуги.</w:t>
      </w:r>
      <w:proofErr w:type="gramEnd"/>
    </w:p>
    <w:p w:rsidR="009439BF" w:rsidRPr="00CB0474" w:rsidRDefault="009439BF" w:rsidP="009439BF">
      <w:pPr>
        <w:autoSpaceDE w:val="0"/>
        <w:autoSpaceDN w:val="0"/>
        <w:adjustRightInd w:val="0"/>
        <w:ind w:firstLine="709"/>
        <w:rPr>
          <w:rFonts w:ascii="Times New Roman" w:hAnsi="Times New Roman"/>
          <w:sz w:val="24"/>
          <w:szCs w:val="24"/>
          <w:lang w:eastAsia="ko-KR"/>
        </w:rPr>
      </w:pP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bookmarkStart w:id="35" w:name="Par427"/>
      <w:bookmarkEnd w:id="35"/>
      <w:r w:rsidRPr="00CB0474">
        <w:rPr>
          <w:rFonts w:ascii="Times New Roman" w:hAnsi="Times New Roman"/>
          <w:sz w:val="24"/>
          <w:szCs w:val="24"/>
        </w:rPr>
        <w:t>Глава 2</w:t>
      </w:r>
      <w:r w:rsidR="004F502F" w:rsidRPr="00CB0474">
        <w:rPr>
          <w:rFonts w:ascii="Times New Roman" w:hAnsi="Times New Roman"/>
          <w:sz w:val="24"/>
          <w:szCs w:val="24"/>
        </w:rPr>
        <w:t>7</w:t>
      </w:r>
      <w:r w:rsidRPr="00CB0474">
        <w:rPr>
          <w:rFonts w:ascii="Times New Roman" w:hAnsi="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0474">
        <w:rPr>
          <w:rFonts w:ascii="Times New Roman" w:hAnsi="Times New Roman"/>
          <w:sz w:val="24"/>
          <w:szCs w:val="24"/>
        </w:rPr>
        <w:t>КОНТРОЛЯ ЗА</w:t>
      </w:r>
      <w:proofErr w:type="gramEnd"/>
      <w:r w:rsidRPr="00CB0474">
        <w:rPr>
          <w:rFonts w:ascii="Times New Roman" w:hAnsi="Times New Roman"/>
          <w:sz w:val="24"/>
          <w:szCs w:val="24"/>
        </w:rPr>
        <w:t xml:space="preserve"> ПОЛНОТОЙ И КАЧЕСТВОМ ПРЕДОСТАВЛЕНИЯ МУНИЦИПАЛЬНОЙ УСЛУГИ</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E4299A" w:rsidP="009439BF">
      <w:pPr>
        <w:pStyle w:val="ConsPlusNormal"/>
        <w:ind w:firstLine="709"/>
        <w:jc w:val="both"/>
        <w:rPr>
          <w:rFonts w:ascii="Times New Roman" w:hAnsi="Times New Roman" w:cs="Times New Roman"/>
          <w:sz w:val="24"/>
          <w:szCs w:val="24"/>
          <w:lang w:eastAsia="ko-KR"/>
        </w:rPr>
      </w:pPr>
      <w:bookmarkStart w:id="36" w:name="Par439"/>
      <w:bookmarkEnd w:id="36"/>
      <w:r w:rsidRPr="00CB0474">
        <w:rPr>
          <w:rFonts w:ascii="Times New Roman" w:hAnsi="Times New Roman" w:cs="Times New Roman"/>
          <w:sz w:val="24"/>
          <w:szCs w:val="24"/>
          <w:lang w:eastAsia="ko-KR"/>
        </w:rPr>
        <w:t>11</w:t>
      </w:r>
      <w:r w:rsidR="00807FF9" w:rsidRPr="00CB0474">
        <w:rPr>
          <w:rFonts w:ascii="Times New Roman" w:hAnsi="Times New Roman" w:cs="Times New Roman"/>
          <w:sz w:val="24"/>
          <w:szCs w:val="24"/>
          <w:lang w:eastAsia="ko-KR"/>
        </w:rPr>
        <w:t>2</w:t>
      </w:r>
      <w:r w:rsidR="009439BF" w:rsidRPr="00CB0474">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B91D4D" w:rsidRPr="00CB0474">
        <w:rPr>
          <w:rFonts w:ascii="Times New Roman" w:hAnsi="Times New Roman" w:cs="Times New Roman"/>
          <w:sz w:val="24"/>
          <w:szCs w:val="24"/>
          <w:lang w:eastAsia="ko-KR"/>
        </w:rPr>
        <w:t>у</w:t>
      </w:r>
      <w:r w:rsidR="009439BF" w:rsidRPr="00CB0474">
        <w:rPr>
          <w:rFonts w:ascii="Times New Roman" w:hAnsi="Times New Roman" w:cs="Times New Roman"/>
          <w:sz w:val="24"/>
          <w:szCs w:val="24"/>
          <w:lang w:eastAsia="ko-KR"/>
        </w:rPr>
        <w:t xml:space="preserve">ги осуществляется в форме плановых и внеплановых проверок. </w:t>
      </w:r>
    </w:p>
    <w:p w:rsidR="009439BF" w:rsidRPr="00CB0474" w:rsidRDefault="00807FF9" w:rsidP="009439BF">
      <w:pPr>
        <w:pStyle w:val="ConsPlusNormal"/>
        <w:ind w:firstLine="709"/>
        <w:jc w:val="both"/>
        <w:rPr>
          <w:rFonts w:ascii="Times New Roman" w:hAnsi="Times New Roman" w:cs="Times New Roman"/>
          <w:sz w:val="24"/>
          <w:szCs w:val="24"/>
          <w:lang w:eastAsia="ko-KR"/>
        </w:rPr>
      </w:pPr>
      <w:r w:rsidRPr="00CB0474">
        <w:rPr>
          <w:rFonts w:ascii="Times New Roman" w:hAnsi="Times New Roman" w:cs="Times New Roman"/>
          <w:sz w:val="24"/>
          <w:szCs w:val="24"/>
          <w:lang w:eastAsia="ko-KR"/>
        </w:rPr>
        <w:t>113</w:t>
      </w:r>
      <w:r w:rsidR="009439BF" w:rsidRPr="00CB0474">
        <w:rPr>
          <w:rFonts w:ascii="Times New Roman" w:hAnsi="Times New Roman" w:cs="Times New Roman"/>
          <w:sz w:val="24"/>
          <w:szCs w:val="24"/>
          <w:lang w:eastAsia="ko-KR"/>
        </w:rPr>
        <w:t xml:space="preserve">. Плановые проверки проводятся </w:t>
      </w:r>
      <w:r w:rsidR="005D755C" w:rsidRPr="00CB0474">
        <w:rPr>
          <w:rFonts w:ascii="Times New Roman" w:hAnsi="Times New Roman" w:cs="Times New Roman"/>
          <w:sz w:val="24"/>
          <w:szCs w:val="24"/>
          <w:lang w:eastAsia="ko-KR"/>
        </w:rPr>
        <w:t>по решению</w:t>
      </w:r>
      <w:r w:rsidR="009439BF" w:rsidRPr="00CB0474">
        <w:rPr>
          <w:rFonts w:ascii="Times New Roman" w:hAnsi="Times New Roman" w:cs="Times New Roman"/>
          <w:sz w:val="24"/>
          <w:szCs w:val="24"/>
          <w:lang w:eastAsia="ko-KR"/>
        </w:rPr>
        <w:t xml:space="preserve"> мэра Зиминского городского муниципального образования не реже одного раза в два года.</w:t>
      </w:r>
    </w:p>
    <w:p w:rsidR="009439BF" w:rsidRPr="00CB0474" w:rsidRDefault="00807FF9" w:rsidP="009439BF">
      <w:pPr>
        <w:pStyle w:val="ConsPlusNormal"/>
        <w:ind w:firstLine="709"/>
        <w:jc w:val="both"/>
        <w:rPr>
          <w:rFonts w:ascii="Times New Roman" w:hAnsi="Times New Roman" w:cs="Times New Roman"/>
          <w:sz w:val="24"/>
          <w:szCs w:val="24"/>
          <w:highlight w:val="red"/>
          <w:lang w:eastAsia="ko-KR"/>
        </w:rPr>
      </w:pPr>
      <w:r w:rsidRPr="00CB0474">
        <w:rPr>
          <w:rFonts w:ascii="Times New Roman" w:hAnsi="Times New Roman" w:cs="Times New Roman"/>
          <w:sz w:val="24"/>
          <w:szCs w:val="24"/>
          <w:lang w:eastAsia="ko-KR"/>
        </w:rPr>
        <w:t>114</w:t>
      </w:r>
      <w:r w:rsidR="009439BF" w:rsidRPr="00CB0474">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B91D4D" w:rsidRPr="00CB0474">
        <w:rPr>
          <w:rFonts w:ascii="Times New Roman" w:hAnsi="Times New Roman" w:cs="Times New Roman"/>
          <w:sz w:val="24"/>
          <w:szCs w:val="24"/>
          <w:lang w:eastAsia="ko-KR"/>
        </w:rPr>
        <w:t xml:space="preserve"> </w:t>
      </w:r>
      <w:r w:rsidRPr="00CB0474">
        <w:rPr>
          <w:rFonts w:ascii="Times New Roman" w:hAnsi="Times New Roman" w:cs="Times New Roman"/>
          <w:sz w:val="24"/>
          <w:szCs w:val="24"/>
          <w:lang w:eastAsia="ko-KR"/>
        </w:rPr>
        <w:t>112</w:t>
      </w:r>
      <w:r w:rsidR="009439BF" w:rsidRPr="00CB0474">
        <w:rPr>
          <w:rFonts w:ascii="Times New Roman" w:hAnsi="Times New Roman" w:cs="Times New Roman"/>
          <w:sz w:val="24"/>
          <w:szCs w:val="24"/>
          <w:lang w:eastAsia="ko-KR"/>
        </w:rPr>
        <w:t xml:space="preserve"> настоящего административного регламента.</w:t>
      </w:r>
    </w:p>
    <w:p w:rsidR="009439BF" w:rsidRPr="00CB0474" w:rsidRDefault="009439BF" w:rsidP="009439BF">
      <w:pPr>
        <w:shd w:val="clear" w:color="auto" w:fill="FFFFFF"/>
        <w:textAlignment w:val="baseline"/>
        <w:rPr>
          <w:rFonts w:ascii="Times New Roman" w:hAnsi="Times New Roman"/>
          <w:spacing w:val="2"/>
          <w:sz w:val="24"/>
          <w:szCs w:val="24"/>
        </w:rPr>
      </w:pPr>
      <w:r w:rsidRPr="00CB0474">
        <w:rPr>
          <w:rFonts w:ascii="Times New Roman" w:hAnsi="Times New Roman"/>
          <w:sz w:val="24"/>
          <w:szCs w:val="24"/>
        </w:rPr>
        <w:lastRenderedPageBreak/>
        <w:t>1</w:t>
      </w:r>
      <w:r w:rsidR="00807FF9" w:rsidRPr="00CB0474">
        <w:rPr>
          <w:rFonts w:ascii="Times New Roman" w:hAnsi="Times New Roman"/>
          <w:sz w:val="24"/>
          <w:szCs w:val="24"/>
        </w:rPr>
        <w:t>15</w:t>
      </w:r>
      <w:r w:rsidRPr="00CB0474">
        <w:rPr>
          <w:rFonts w:ascii="Times New Roman" w:hAnsi="Times New Roman"/>
          <w:sz w:val="24"/>
          <w:szCs w:val="24"/>
        </w:rPr>
        <w:t>. </w:t>
      </w:r>
      <w:r w:rsidRPr="00CB0474">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A701E3" w:rsidRPr="00CB0474">
        <w:rPr>
          <w:rFonts w:ascii="Times New Roman" w:hAnsi="Times New Roman"/>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CB0474">
        <w:rPr>
          <w:rFonts w:ascii="Times New Roman" w:hAnsi="Times New Roman"/>
          <w:spacing w:val="2"/>
          <w:sz w:val="24"/>
          <w:szCs w:val="24"/>
        </w:rPr>
        <w:t>.</w:t>
      </w:r>
    </w:p>
    <w:p w:rsidR="009439BF" w:rsidRPr="00CB0474" w:rsidRDefault="009439BF" w:rsidP="009439BF">
      <w:pPr>
        <w:shd w:val="clear" w:color="auto" w:fill="FFFFFF"/>
        <w:textAlignment w:val="baseline"/>
        <w:rPr>
          <w:rFonts w:ascii="Times New Roman" w:hAnsi="Times New Roman"/>
          <w:spacing w:val="2"/>
          <w:sz w:val="24"/>
          <w:szCs w:val="24"/>
        </w:rPr>
      </w:pPr>
      <w:r w:rsidRPr="00CB0474">
        <w:rPr>
          <w:rFonts w:ascii="Times New Roman" w:hAnsi="Times New Roman"/>
          <w:sz w:val="24"/>
          <w:szCs w:val="24"/>
          <w:lang w:eastAsia="ko-KR"/>
        </w:rPr>
        <w:t>1</w:t>
      </w:r>
      <w:r w:rsidR="00807FF9" w:rsidRPr="00CB0474">
        <w:rPr>
          <w:rFonts w:ascii="Times New Roman" w:hAnsi="Times New Roman"/>
          <w:sz w:val="24"/>
          <w:szCs w:val="24"/>
          <w:lang w:eastAsia="ko-KR"/>
        </w:rPr>
        <w:t>16</w:t>
      </w:r>
      <w:r w:rsidRPr="00CB0474">
        <w:rPr>
          <w:rFonts w:ascii="Times New Roman" w:hAnsi="Times New Roman"/>
          <w:sz w:val="24"/>
          <w:szCs w:val="24"/>
          <w:lang w:eastAsia="ko-KR"/>
        </w:rPr>
        <w:t>. </w:t>
      </w:r>
      <w:r w:rsidRPr="00CB0474">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439BF" w:rsidRPr="00CB0474" w:rsidRDefault="009439BF" w:rsidP="009439BF">
      <w:pPr>
        <w:shd w:val="clear" w:color="auto" w:fill="FFFFFF"/>
        <w:textAlignment w:val="baseline"/>
        <w:rPr>
          <w:rFonts w:ascii="Times New Roman" w:hAnsi="Times New Roman"/>
          <w:spacing w:val="2"/>
          <w:sz w:val="24"/>
          <w:szCs w:val="24"/>
        </w:rPr>
      </w:pPr>
      <w:r w:rsidRPr="00CB0474">
        <w:rPr>
          <w:rFonts w:ascii="Times New Roman" w:hAnsi="Times New Roman"/>
          <w:sz w:val="24"/>
          <w:szCs w:val="24"/>
        </w:rPr>
        <w:t>1</w:t>
      </w:r>
      <w:r w:rsidR="00807FF9" w:rsidRPr="00CB0474">
        <w:rPr>
          <w:rFonts w:ascii="Times New Roman" w:hAnsi="Times New Roman"/>
          <w:sz w:val="24"/>
          <w:szCs w:val="24"/>
        </w:rPr>
        <w:t>17</w:t>
      </w:r>
      <w:r w:rsidRPr="00CB0474">
        <w:rPr>
          <w:rFonts w:ascii="Times New Roman" w:hAnsi="Times New Roman"/>
          <w:sz w:val="24"/>
          <w:szCs w:val="24"/>
        </w:rPr>
        <w:t>. </w:t>
      </w:r>
      <w:proofErr w:type="gramStart"/>
      <w:r w:rsidRPr="00CB0474">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9439BF" w:rsidRPr="00CB0474" w:rsidRDefault="009439BF" w:rsidP="009439BF">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1</w:t>
      </w:r>
      <w:r w:rsidR="00807FF9" w:rsidRPr="00CB0474">
        <w:rPr>
          <w:rFonts w:ascii="Times New Roman" w:hAnsi="Times New Roman" w:cs="Times New Roman"/>
          <w:sz w:val="24"/>
          <w:szCs w:val="24"/>
        </w:rPr>
        <w:t>18</w:t>
      </w:r>
      <w:r w:rsidRPr="00CB0474">
        <w:rPr>
          <w:rFonts w:ascii="Times New Roman" w:hAnsi="Times New Roman" w:cs="Times New Roman"/>
          <w:sz w:val="24"/>
          <w:szCs w:val="24"/>
        </w:rPr>
        <w:t xml:space="preserve">. Внеплановые проверки осуществляются по решению </w:t>
      </w:r>
      <w:r w:rsidR="005D755C" w:rsidRPr="00CB0474">
        <w:rPr>
          <w:rFonts w:ascii="Times New Roman" w:hAnsi="Times New Roman" w:cs="Times New Roman"/>
          <w:sz w:val="24"/>
          <w:szCs w:val="24"/>
          <w:lang w:eastAsia="ko-KR"/>
        </w:rPr>
        <w:t xml:space="preserve">мэра Зиминского городского муниципального образования </w:t>
      </w:r>
      <w:r w:rsidRPr="00CB0474">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CB0474">
        <w:rPr>
          <w:rFonts w:ascii="Times New Roman" w:hAnsi="Times New Roman" w:cs="Times New Roman"/>
          <w:sz w:val="24"/>
          <w:szCs w:val="24"/>
          <w:lang w:eastAsia="ko-KR"/>
        </w:rPr>
        <w:t>уполномоченного органа</w:t>
      </w:r>
      <w:r w:rsidRPr="00CB0474">
        <w:rPr>
          <w:rFonts w:ascii="Times New Roman" w:hAnsi="Times New Roman" w:cs="Times New Roman"/>
          <w:sz w:val="24"/>
          <w:szCs w:val="24"/>
        </w:rPr>
        <w:t>.</w:t>
      </w:r>
    </w:p>
    <w:p w:rsidR="00B15175" w:rsidRPr="00CB0474" w:rsidRDefault="009439BF" w:rsidP="00E4299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E4299A" w:rsidRPr="00CB0474">
        <w:rPr>
          <w:rFonts w:ascii="Times New Roman" w:hAnsi="Times New Roman"/>
          <w:sz w:val="24"/>
          <w:szCs w:val="24"/>
        </w:rPr>
        <w:t>1</w:t>
      </w:r>
      <w:r w:rsidR="00807FF9" w:rsidRPr="00CB0474">
        <w:rPr>
          <w:rFonts w:ascii="Times New Roman" w:hAnsi="Times New Roman"/>
          <w:sz w:val="24"/>
          <w:szCs w:val="24"/>
        </w:rPr>
        <w:t>9</w:t>
      </w:r>
      <w:r w:rsidRPr="00CB0474">
        <w:rPr>
          <w:rFonts w:ascii="Times New Roman" w:hAnsi="Times New Roman"/>
          <w:sz w:val="24"/>
          <w:szCs w:val="24"/>
        </w:rPr>
        <w:t>. </w:t>
      </w:r>
      <w:r w:rsidRPr="00CB0474">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CB0474">
        <w:rPr>
          <w:rFonts w:ascii="Times New Roman" w:hAnsi="Times New Roman"/>
          <w:sz w:val="24"/>
          <w:szCs w:val="24"/>
        </w:rPr>
        <w:t>.</w:t>
      </w:r>
    </w:p>
    <w:p w:rsidR="00522072" w:rsidRPr="00CB0474" w:rsidRDefault="00522072" w:rsidP="00E4299A">
      <w:pPr>
        <w:widowControl w:val="0"/>
        <w:autoSpaceDE w:val="0"/>
        <w:autoSpaceDN w:val="0"/>
        <w:adjustRightInd w:val="0"/>
        <w:ind w:firstLine="709"/>
        <w:rPr>
          <w:rFonts w:ascii="Times New Roman" w:hAnsi="Times New Roman"/>
          <w:sz w:val="24"/>
          <w:szCs w:val="24"/>
        </w:rPr>
      </w:pP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2</w:t>
      </w:r>
      <w:r w:rsidR="004F502F" w:rsidRPr="00CB0474">
        <w:rPr>
          <w:rFonts w:ascii="Times New Roman" w:hAnsi="Times New Roman"/>
          <w:sz w:val="24"/>
          <w:szCs w:val="24"/>
        </w:rPr>
        <w:t>8</w:t>
      </w:r>
      <w:r w:rsidRPr="00CB0474">
        <w:rPr>
          <w:rFonts w:ascii="Times New Roman" w:hAnsi="Times New Roman"/>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9439BF" w:rsidP="009439BF">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z w:val="24"/>
          <w:szCs w:val="24"/>
          <w:lang w:eastAsia="ko-KR"/>
        </w:rPr>
        <w:t>1</w:t>
      </w:r>
      <w:r w:rsidR="00807FF9" w:rsidRPr="00CB0474">
        <w:rPr>
          <w:rFonts w:ascii="Times New Roman" w:hAnsi="Times New Roman"/>
          <w:sz w:val="24"/>
          <w:szCs w:val="24"/>
          <w:lang w:eastAsia="ko-KR"/>
        </w:rPr>
        <w:t>20</w:t>
      </w:r>
      <w:r w:rsidRPr="00CB0474">
        <w:rPr>
          <w:rFonts w:ascii="Times New Roman" w:hAnsi="Times New Roman"/>
          <w:sz w:val="24"/>
          <w:szCs w:val="24"/>
          <w:lang w:eastAsia="ko-KR"/>
        </w:rPr>
        <w:t>. </w:t>
      </w:r>
      <w:r w:rsidRPr="00CB0474">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439BF" w:rsidRPr="00CB0474" w:rsidRDefault="009439BF" w:rsidP="009439BF">
      <w:pPr>
        <w:pStyle w:val="ConsPlusNormal"/>
        <w:ind w:firstLine="709"/>
        <w:jc w:val="both"/>
        <w:rPr>
          <w:rFonts w:ascii="Times New Roman" w:hAnsi="Times New Roman" w:cs="Times New Roman"/>
          <w:sz w:val="24"/>
          <w:szCs w:val="24"/>
          <w:lang w:eastAsia="ko-KR"/>
        </w:rPr>
      </w:pP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bookmarkStart w:id="37" w:name="Par447"/>
      <w:bookmarkEnd w:id="37"/>
      <w:r w:rsidRPr="00CB0474">
        <w:rPr>
          <w:rFonts w:ascii="Times New Roman" w:hAnsi="Times New Roman"/>
          <w:sz w:val="24"/>
          <w:szCs w:val="24"/>
        </w:rPr>
        <w:t xml:space="preserve">Глава </w:t>
      </w:r>
      <w:r w:rsidR="004F502F" w:rsidRPr="00CB0474">
        <w:rPr>
          <w:rFonts w:ascii="Times New Roman" w:hAnsi="Times New Roman"/>
          <w:sz w:val="24"/>
          <w:szCs w:val="24"/>
        </w:rPr>
        <w:t>29</w:t>
      </w:r>
      <w:r w:rsidRPr="00CB0474">
        <w:rPr>
          <w:rFonts w:ascii="Times New Roman" w:hAnsi="Times New Roman"/>
          <w:sz w:val="24"/>
          <w:szCs w:val="24"/>
        </w:rPr>
        <w:t xml:space="preserve">. </w:t>
      </w:r>
      <w:r w:rsidRPr="00CB0474">
        <w:rPr>
          <w:rFonts w:ascii="Times New Roman" w:hAnsi="Times New Roman"/>
          <w:caps/>
          <w:spacing w:val="2"/>
          <w:sz w:val="24"/>
          <w:szCs w:val="24"/>
          <w:shd w:val="clear" w:color="auto" w:fill="FFFFFF"/>
        </w:rPr>
        <w:t xml:space="preserve">Порядок и формы </w:t>
      </w:r>
      <w:proofErr w:type="gramStart"/>
      <w:r w:rsidRPr="00CB0474">
        <w:rPr>
          <w:rFonts w:ascii="Times New Roman" w:hAnsi="Times New Roman"/>
          <w:caps/>
          <w:spacing w:val="2"/>
          <w:sz w:val="24"/>
          <w:szCs w:val="24"/>
          <w:shd w:val="clear" w:color="auto" w:fill="FFFFFF"/>
        </w:rPr>
        <w:t>контроля за</w:t>
      </w:r>
      <w:proofErr w:type="gramEnd"/>
      <w:r w:rsidRPr="00CB0474">
        <w:rPr>
          <w:rFonts w:ascii="Times New Roman" w:hAnsi="Times New Roman"/>
          <w:caps/>
          <w:spacing w:val="2"/>
          <w:sz w:val="24"/>
          <w:szCs w:val="24"/>
          <w:shd w:val="clear" w:color="auto" w:fill="FFFFFF"/>
        </w:rPr>
        <w:t xml:space="preserve"> предоставлением муниципальной услуги со стороны граждан, их объединений и организаций</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9439BF" w:rsidP="009439BF">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z w:val="24"/>
          <w:szCs w:val="24"/>
          <w:lang w:eastAsia="ko-KR"/>
        </w:rPr>
        <w:t>1</w:t>
      </w:r>
      <w:r w:rsidR="00E4299A" w:rsidRPr="00CB0474">
        <w:rPr>
          <w:rFonts w:ascii="Times New Roman" w:hAnsi="Times New Roman"/>
          <w:sz w:val="24"/>
          <w:szCs w:val="24"/>
          <w:lang w:eastAsia="ko-KR"/>
        </w:rPr>
        <w:t>2</w:t>
      </w:r>
      <w:r w:rsidR="00807FF9" w:rsidRPr="00CB0474">
        <w:rPr>
          <w:rFonts w:ascii="Times New Roman" w:hAnsi="Times New Roman"/>
          <w:sz w:val="24"/>
          <w:szCs w:val="24"/>
          <w:lang w:eastAsia="ko-KR"/>
        </w:rPr>
        <w:t>1</w:t>
      </w:r>
      <w:r w:rsidRPr="00CB0474">
        <w:rPr>
          <w:rFonts w:ascii="Times New Roman" w:hAnsi="Times New Roman"/>
          <w:sz w:val="24"/>
          <w:szCs w:val="24"/>
          <w:lang w:eastAsia="ko-KR"/>
        </w:rPr>
        <w:t>. </w:t>
      </w:r>
      <w:r w:rsidRPr="00CB0474">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439BF" w:rsidRPr="00CB0474" w:rsidRDefault="009439BF" w:rsidP="009439BF">
      <w:pPr>
        <w:widowControl w:val="0"/>
        <w:autoSpaceDE w:val="0"/>
        <w:autoSpaceDN w:val="0"/>
        <w:adjustRightInd w:val="0"/>
        <w:ind w:firstLine="0"/>
        <w:rPr>
          <w:rFonts w:ascii="Times New Roman" w:hAnsi="Times New Roman"/>
          <w:sz w:val="24"/>
          <w:szCs w:val="24"/>
        </w:rPr>
      </w:pPr>
    </w:p>
    <w:p w:rsidR="000D0B05" w:rsidRPr="00CB0474" w:rsidRDefault="009439BF" w:rsidP="000D0B05">
      <w:pPr>
        <w:spacing w:line="240" w:lineRule="atLeast"/>
        <w:ind w:firstLine="567"/>
        <w:jc w:val="center"/>
        <w:rPr>
          <w:rFonts w:ascii="Times New Roman" w:hAnsi="Times New Roman"/>
          <w:b/>
          <w:sz w:val="24"/>
          <w:szCs w:val="24"/>
        </w:rPr>
      </w:pPr>
      <w:bookmarkStart w:id="38" w:name="Par454"/>
      <w:bookmarkEnd w:id="38"/>
      <w:r w:rsidRPr="00CB0474">
        <w:rPr>
          <w:rFonts w:ascii="Times New Roman" w:hAnsi="Times New Roman"/>
          <w:sz w:val="24"/>
          <w:szCs w:val="24"/>
        </w:rPr>
        <w:t xml:space="preserve">Раздел V. </w:t>
      </w:r>
      <w:r w:rsidR="000D0B05" w:rsidRPr="00CB0474">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439BF" w:rsidRPr="00CB0474" w:rsidRDefault="009439BF" w:rsidP="000D0B05">
      <w:pPr>
        <w:autoSpaceDE w:val="0"/>
        <w:autoSpaceDN w:val="0"/>
        <w:adjustRightInd w:val="0"/>
        <w:ind w:firstLine="0"/>
        <w:jc w:val="center"/>
        <w:outlineLvl w:val="0"/>
        <w:rPr>
          <w:rFonts w:ascii="Times New Roman" w:hAnsi="Times New Roman"/>
          <w:sz w:val="24"/>
          <w:szCs w:val="24"/>
        </w:rPr>
      </w:pPr>
    </w:p>
    <w:p w:rsidR="000D0B05" w:rsidRPr="00CB0474" w:rsidRDefault="009439BF" w:rsidP="000D0B05">
      <w:pPr>
        <w:spacing w:line="240" w:lineRule="atLeast"/>
        <w:ind w:firstLine="567"/>
        <w:jc w:val="center"/>
        <w:rPr>
          <w:rFonts w:ascii="Times New Roman" w:hAnsi="Times New Roman"/>
          <w:b/>
          <w:sz w:val="24"/>
          <w:szCs w:val="24"/>
        </w:rPr>
      </w:pPr>
      <w:bookmarkStart w:id="39" w:name="Par459"/>
      <w:bookmarkEnd w:id="39"/>
      <w:r w:rsidRPr="00CB0474">
        <w:rPr>
          <w:rFonts w:ascii="Times New Roman" w:hAnsi="Times New Roman"/>
          <w:sz w:val="24"/>
          <w:szCs w:val="24"/>
        </w:rPr>
        <w:t>Глава 3</w:t>
      </w:r>
      <w:r w:rsidR="004F502F" w:rsidRPr="00CB0474">
        <w:rPr>
          <w:rFonts w:ascii="Times New Roman" w:hAnsi="Times New Roman"/>
          <w:sz w:val="24"/>
          <w:szCs w:val="24"/>
        </w:rPr>
        <w:t>0</w:t>
      </w:r>
      <w:r w:rsidRPr="00CB0474">
        <w:rPr>
          <w:rFonts w:ascii="Times New Roman" w:hAnsi="Times New Roman"/>
          <w:sz w:val="24"/>
          <w:szCs w:val="24"/>
        </w:rPr>
        <w:t xml:space="preserve">. </w:t>
      </w:r>
      <w:r w:rsidR="000D0B05" w:rsidRPr="00CB0474">
        <w:rPr>
          <w:rFonts w:ascii="Times New Roman" w:hAnsi="Times New Roman"/>
          <w:bCs/>
          <w:sz w:val="24"/>
          <w:szCs w:val="24"/>
        </w:rPr>
        <w:t>ОБЖАЛОВАНИЕ РЕШЕНИЙ И ДЕЙСТВИЙ (БЕЗДЕЙСТВИЯ) УПОЛНОМОЧЕННОГО ОРГАНА, А ТАКЖЕ ДОЛЖНОСТНЫХ ЛИЦ УПОЛНОМОЧЕННОГО ОРГАНА</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B463E9" w:rsidRPr="00CB0474" w:rsidRDefault="00E4299A" w:rsidP="005F5856">
      <w:pPr>
        <w:shd w:val="clear" w:color="auto" w:fill="FFFFFF"/>
        <w:spacing w:line="268" w:lineRule="atLeast"/>
        <w:ind w:firstLine="567"/>
        <w:textAlignment w:val="baseline"/>
        <w:rPr>
          <w:rFonts w:ascii="Times New Roman" w:hAnsi="Times New Roman"/>
          <w:bCs/>
          <w:sz w:val="24"/>
          <w:szCs w:val="24"/>
        </w:rPr>
      </w:pPr>
      <w:r w:rsidRPr="00CB0474">
        <w:rPr>
          <w:rFonts w:ascii="Times New Roman" w:hAnsi="Times New Roman"/>
          <w:spacing w:val="2"/>
          <w:sz w:val="24"/>
          <w:szCs w:val="24"/>
        </w:rPr>
        <w:t>1</w:t>
      </w:r>
      <w:r w:rsidR="00105C25" w:rsidRPr="00CB0474">
        <w:rPr>
          <w:rFonts w:ascii="Times New Roman" w:hAnsi="Times New Roman"/>
          <w:spacing w:val="2"/>
          <w:sz w:val="24"/>
          <w:szCs w:val="24"/>
        </w:rPr>
        <w:t>2</w:t>
      </w:r>
      <w:r w:rsidR="00807FF9" w:rsidRPr="00CB0474">
        <w:rPr>
          <w:rFonts w:ascii="Times New Roman" w:hAnsi="Times New Roman"/>
          <w:spacing w:val="2"/>
          <w:sz w:val="24"/>
          <w:szCs w:val="24"/>
        </w:rPr>
        <w:t>2</w:t>
      </w:r>
      <w:r w:rsidR="00682AF6" w:rsidRPr="00CB0474">
        <w:rPr>
          <w:rFonts w:ascii="Times New Roman" w:hAnsi="Times New Roman"/>
          <w:spacing w:val="2"/>
          <w:sz w:val="24"/>
          <w:szCs w:val="24"/>
        </w:rPr>
        <w:t xml:space="preserve">. </w:t>
      </w:r>
      <w:proofErr w:type="gramStart"/>
      <w:r w:rsidR="00B463E9" w:rsidRPr="00CB0474">
        <w:rPr>
          <w:rFonts w:ascii="Times New Roman" w:hAnsi="Times New Roman"/>
          <w:bCs/>
          <w:sz w:val="24"/>
          <w:szCs w:val="24"/>
        </w:rPr>
        <w:t>Предмет</w:t>
      </w:r>
      <w:r w:rsidR="005F5856" w:rsidRPr="00CB0474">
        <w:rPr>
          <w:rFonts w:ascii="Times New Roman" w:hAnsi="Times New Roman"/>
          <w:bCs/>
          <w:sz w:val="24"/>
          <w:szCs w:val="24"/>
        </w:rPr>
        <w:t>ом</w:t>
      </w:r>
      <w:r w:rsidR="00B463E9" w:rsidRPr="00CB0474">
        <w:rPr>
          <w:rFonts w:ascii="Times New Roman" w:hAnsi="Times New Roman"/>
          <w:bCs/>
          <w:sz w:val="24"/>
          <w:szCs w:val="24"/>
        </w:rPr>
        <w:t xml:space="preserve"> досудебного (внесудебного) обжалования заявителем, </w:t>
      </w:r>
      <w:r w:rsidR="005F5856" w:rsidRPr="00CB0474">
        <w:rPr>
          <w:rFonts w:ascii="Times New Roman" w:hAnsi="Times New Roman"/>
          <w:bCs/>
          <w:sz w:val="24"/>
          <w:szCs w:val="24"/>
        </w:rPr>
        <w:t>являю</w:t>
      </w:r>
      <w:r w:rsidR="00B463E9" w:rsidRPr="00CB0474">
        <w:rPr>
          <w:rFonts w:ascii="Times New Roman" w:hAnsi="Times New Roman"/>
          <w:bCs/>
          <w:sz w:val="24"/>
          <w:szCs w:val="24"/>
        </w:rPr>
        <w:t xml:space="preserve">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w:t>
      </w:r>
      <w:r w:rsidR="00B463E9" w:rsidRPr="00CB0474">
        <w:rPr>
          <w:rFonts w:ascii="Times New Roman" w:hAnsi="Times New Roman"/>
          <w:bCs/>
          <w:sz w:val="24"/>
          <w:szCs w:val="24"/>
        </w:rPr>
        <w:lastRenderedPageBreak/>
        <w:t>муниципального служащего, а также организаций, предусмотренных частью 1.1 статьи 16 Федерального закона № 210-ФЗ, или их работников,</w:t>
      </w:r>
      <w:r w:rsidR="00B463E9" w:rsidRPr="00CB0474">
        <w:rPr>
          <w:rFonts w:ascii="Times New Roman" w:hAnsi="Times New Roman"/>
          <w:b/>
          <w:bCs/>
          <w:sz w:val="24"/>
          <w:szCs w:val="24"/>
        </w:rPr>
        <w:t xml:space="preserve"> </w:t>
      </w:r>
      <w:r w:rsidR="00B463E9" w:rsidRPr="00CB0474">
        <w:rPr>
          <w:rFonts w:ascii="Times New Roman" w:hAnsi="Times New Roman"/>
          <w:bCs/>
          <w:sz w:val="24"/>
          <w:szCs w:val="24"/>
        </w:rPr>
        <w:t>а также организаций, предусмотренных частью 1.1 статьи 16 Федерального закона № 210-ФЗ, или их работников</w:t>
      </w:r>
      <w:r w:rsidR="005F5856" w:rsidRPr="00CB0474">
        <w:rPr>
          <w:rFonts w:ascii="Times New Roman" w:hAnsi="Times New Roman"/>
          <w:bCs/>
          <w:sz w:val="24"/>
          <w:szCs w:val="24"/>
        </w:rPr>
        <w:t>.</w:t>
      </w:r>
      <w:proofErr w:type="gramEnd"/>
    </w:p>
    <w:p w:rsidR="005F5856" w:rsidRPr="00CB0474" w:rsidRDefault="005F5856" w:rsidP="005F5856">
      <w:pPr>
        <w:shd w:val="clear" w:color="auto" w:fill="FFFFFF"/>
        <w:ind w:firstLine="567"/>
        <w:contextualSpacing/>
        <w:textAlignment w:val="baseline"/>
        <w:rPr>
          <w:rFonts w:ascii="Times New Roman" w:hAnsi="Times New Roman"/>
          <w:spacing w:val="2"/>
          <w:sz w:val="24"/>
          <w:szCs w:val="24"/>
        </w:rPr>
      </w:pPr>
      <w:r w:rsidRPr="00CB0474">
        <w:rPr>
          <w:rFonts w:ascii="Times New Roman" w:hAnsi="Times New Roman"/>
          <w:spacing w:val="2"/>
          <w:sz w:val="24"/>
          <w:szCs w:val="24"/>
        </w:rPr>
        <w:t xml:space="preserve">Заявитель может обратиться с жалобой, в том числе в следующих случаях: </w:t>
      </w:r>
    </w:p>
    <w:p w:rsidR="005F5856" w:rsidRPr="00CB0474" w:rsidRDefault="005F5856" w:rsidP="005F5856">
      <w:pPr>
        <w:autoSpaceDE w:val="0"/>
        <w:autoSpaceDN w:val="0"/>
        <w:adjustRightInd w:val="0"/>
        <w:ind w:firstLine="567"/>
        <w:contextualSpacing/>
        <w:rPr>
          <w:rFonts w:ascii="Times New Roman" w:hAnsi="Times New Roman"/>
          <w:sz w:val="24"/>
          <w:szCs w:val="24"/>
        </w:rPr>
      </w:pPr>
      <w:r w:rsidRPr="00CB0474">
        <w:rPr>
          <w:rFonts w:ascii="Times New Roman" w:hAnsi="Times New Roman"/>
          <w:sz w:val="24"/>
          <w:szCs w:val="24"/>
        </w:rPr>
        <w:t>1) нарушение срока регистрации заявления о предоставлении муниципальной услуги;</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2) нарушение срока предоставления муниципальной услуги;</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r w:rsidRPr="00CB0474">
        <w:rPr>
          <w:rFonts w:ascii="Times New Roman" w:hAnsi="Times New Roman"/>
          <w:sz w:val="24"/>
          <w:szCs w:val="24"/>
        </w:rPr>
        <w:t>;</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r w:rsidRPr="00CB0474">
        <w:rPr>
          <w:rFonts w:ascii="Times New Roman" w:hAnsi="Times New Roman"/>
          <w:sz w:val="24"/>
          <w:szCs w:val="24"/>
        </w:rPr>
        <w:t>, у заявителя;</w:t>
      </w:r>
    </w:p>
    <w:p w:rsidR="00D63862" w:rsidRDefault="005F5856" w:rsidP="005F5856">
      <w:pPr>
        <w:autoSpaceDE w:val="0"/>
        <w:autoSpaceDN w:val="0"/>
        <w:adjustRightInd w:val="0"/>
        <w:spacing w:before="240"/>
        <w:ind w:firstLine="540"/>
        <w:contextualSpacing/>
        <w:rPr>
          <w:rFonts w:ascii="Times New Roman" w:hAnsi="Times New Roman"/>
          <w:sz w:val="24"/>
          <w:szCs w:val="24"/>
        </w:rPr>
      </w:pPr>
      <w:proofErr w:type="gramStart"/>
      <w:r w:rsidRPr="00CB0474">
        <w:rPr>
          <w:rFonts w:ascii="Times New Roman" w:hAnsi="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CA6C38"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r w:rsidR="00D63862">
        <w:rPr>
          <w:rFonts w:ascii="Times New Roman" w:hAnsi="Times New Roman"/>
          <w:sz w:val="24"/>
          <w:szCs w:val="24"/>
        </w:rPr>
        <w:t>;</w:t>
      </w:r>
      <w:r w:rsidRPr="00CB0474">
        <w:rPr>
          <w:rFonts w:ascii="Times New Roman" w:hAnsi="Times New Roman"/>
          <w:sz w:val="24"/>
          <w:szCs w:val="24"/>
        </w:rPr>
        <w:t xml:space="preserve"> </w:t>
      </w:r>
      <w:proofErr w:type="gramEnd"/>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00CA6C38"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w:t>
      </w:r>
      <w:r w:rsidRPr="00CB0474">
        <w:rPr>
          <w:rFonts w:ascii="Times New Roman" w:hAnsi="Times New Roman"/>
          <w:sz w:val="24"/>
          <w:szCs w:val="24"/>
        </w:rPr>
        <w:t>;</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proofErr w:type="gramStart"/>
      <w:r w:rsidRPr="00CB0474">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организаций, предусмотренных </w:t>
      </w:r>
      <w:hyperlink r:id="rId25" w:history="1">
        <w:r w:rsidRPr="00CB0474">
          <w:rPr>
            <w:rFonts w:ascii="Times New Roman" w:hAnsi="Times New Roman"/>
            <w:sz w:val="24"/>
            <w:szCs w:val="24"/>
          </w:rPr>
          <w:t>частью 1.1 статьи 16</w:t>
        </w:r>
      </w:hyperlink>
      <w:r w:rsidRPr="00CB0474">
        <w:rPr>
          <w:rFonts w:ascii="Times New Roman" w:hAnsi="Times New Roman"/>
          <w:sz w:val="24"/>
          <w:szCs w:val="24"/>
        </w:rPr>
        <w:t xml:space="preserve"> Федерального закона</w:t>
      </w:r>
      <w:r w:rsidR="00EE0068" w:rsidRPr="00CB0474">
        <w:rPr>
          <w:rFonts w:ascii="Times New Roman" w:hAnsi="Times New Roman"/>
          <w:sz w:val="24"/>
          <w:szCs w:val="24"/>
        </w:rPr>
        <w:t xml:space="preserve"> </w:t>
      </w:r>
      <w:r w:rsidR="00EE0068" w:rsidRPr="00CB0474">
        <w:rPr>
          <w:rFonts w:ascii="Times New Roman" w:hAnsi="Times New Roman"/>
          <w:bCs/>
          <w:sz w:val="24"/>
          <w:szCs w:val="24"/>
        </w:rPr>
        <w:t>№ 210-ФЗ</w:t>
      </w:r>
      <w:r w:rsidRPr="00CB0474">
        <w:rPr>
          <w:rFonts w:ascii="Times New Roman" w:hAnsi="Times New Roman"/>
          <w:sz w:val="24"/>
          <w:szCs w:val="24"/>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proofErr w:type="gramStart"/>
      <w:r w:rsidRPr="00CB0474">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E94447"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w:t>
      </w:r>
      <w:r w:rsidR="00D63862">
        <w:rPr>
          <w:rFonts w:ascii="Times New Roman" w:hAnsi="Times New Roman"/>
          <w:sz w:val="24"/>
          <w:szCs w:val="24"/>
        </w:rPr>
        <w:t>;</w:t>
      </w:r>
      <w:proofErr w:type="gramEnd"/>
    </w:p>
    <w:p w:rsidR="00682AF6" w:rsidRPr="00CB0474" w:rsidRDefault="005F5856" w:rsidP="00E94447">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CB0474">
          <w:rPr>
            <w:rFonts w:ascii="Times New Roman" w:hAnsi="Times New Roman"/>
            <w:sz w:val="24"/>
            <w:szCs w:val="24"/>
          </w:rPr>
          <w:t>пунктом 4 части 1 статьи 7</w:t>
        </w:r>
      </w:hyperlink>
      <w:r w:rsidRPr="00CB0474">
        <w:rPr>
          <w:rFonts w:ascii="Times New Roman" w:hAnsi="Times New Roman"/>
          <w:sz w:val="24"/>
          <w:szCs w:val="24"/>
        </w:rPr>
        <w:t xml:space="preserve"> Федерального закона</w:t>
      </w:r>
      <w:r w:rsidR="00E94447" w:rsidRPr="00CB0474">
        <w:rPr>
          <w:rFonts w:ascii="Times New Roman" w:hAnsi="Times New Roman"/>
          <w:sz w:val="24"/>
          <w:szCs w:val="24"/>
        </w:rPr>
        <w:t xml:space="preserve"> </w:t>
      </w:r>
      <w:r w:rsidR="00E94447" w:rsidRPr="00CB0474">
        <w:rPr>
          <w:rFonts w:ascii="Times New Roman" w:hAnsi="Times New Roman"/>
          <w:bCs/>
          <w:sz w:val="24"/>
          <w:szCs w:val="24"/>
        </w:rPr>
        <w:t>№ 210-ФЗ</w:t>
      </w:r>
      <w:r w:rsidR="00D63862">
        <w:rPr>
          <w:rFonts w:ascii="Times New Roman" w:hAnsi="Times New Roman"/>
          <w:sz w:val="24"/>
          <w:szCs w:val="24"/>
        </w:rPr>
        <w:t>;</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3</w:t>
      </w:r>
      <w:r w:rsidRPr="00CB0474">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руководителю уполномоченного органа, предоставляющего муниципальную услугу.</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Жалоба на решения руководителя уполномоченного органа, предоставляющего муниципальную услугу, подается первому заместителю мэра городского округа.</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CB0474">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27" w:history="1">
        <w:r w:rsidRPr="00CB0474">
          <w:rPr>
            <w:rStyle w:val="a4"/>
            <w:color w:val="auto"/>
            <w:sz w:val="24"/>
            <w:szCs w:val="24"/>
            <w:u w:val="none"/>
          </w:rPr>
          <w:t>http://www.zimadm.ru/</w:t>
        </w:r>
      </w:hyperlink>
      <w:r w:rsidRPr="00CB0474">
        <w:rPr>
          <w:rFonts w:ascii="Times New Roman" w:hAnsi="Times New Roman"/>
          <w:spacing w:val="2"/>
          <w:sz w:val="24"/>
          <w:szCs w:val="24"/>
        </w:rPr>
        <w:t xml:space="preserve"> в </w:t>
      </w:r>
      <w:r w:rsidRPr="00CB0474">
        <w:rPr>
          <w:rFonts w:ascii="Times New Roman" w:hAnsi="Times New Roman"/>
          <w:spacing w:val="2"/>
          <w:sz w:val="24"/>
          <w:szCs w:val="24"/>
        </w:rPr>
        <w:lastRenderedPageBreak/>
        <w:t>разделе: "Обращения граждан"/ "Виртуальная приемная", а также заявитель вправе подать письменную жалобу на личном приеме.</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4</w:t>
      </w:r>
      <w:r w:rsidRPr="00CB0474">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CB0474">
        <w:rPr>
          <w:rFonts w:ascii="Times New Roman" w:hAnsi="Times New Roman"/>
          <w:sz w:val="24"/>
          <w:szCs w:val="24"/>
        </w:rPr>
        <w:t xml:space="preserve">администрацию </w:t>
      </w:r>
      <w:r w:rsidRPr="00CB0474">
        <w:rPr>
          <w:rFonts w:ascii="Times New Roman" w:hAnsi="Times New Roman"/>
          <w:spacing w:val="2"/>
          <w:sz w:val="24"/>
          <w:szCs w:val="24"/>
        </w:rPr>
        <w:t>Зиминского городского муниципального образования:</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а) жалобы заявителя, направленной в письменной форме почтовой связью;</w:t>
      </w:r>
      <w:r w:rsidRPr="00CB0474">
        <w:rPr>
          <w:rFonts w:ascii="Times New Roman" w:hAnsi="Times New Roman"/>
          <w:spacing w:val="2"/>
          <w:sz w:val="24"/>
          <w:szCs w:val="24"/>
        </w:rPr>
        <w:br/>
      </w:r>
      <w:r w:rsidRPr="00CB0474">
        <w:rPr>
          <w:rFonts w:ascii="Times New Roman" w:hAnsi="Times New Roman"/>
          <w:spacing w:val="2"/>
          <w:sz w:val="24"/>
          <w:szCs w:val="24"/>
        </w:rPr>
        <w:tab/>
        <w:t xml:space="preserve">б) жалобы заявителя, направленной </w:t>
      </w:r>
      <w:r w:rsidRPr="00CB0474">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28" w:history="1">
        <w:r w:rsidRPr="00CB0474">
          <w:rPr>
            <w:rStyle w:val="a4"/>
            <w:color w:val="auto"/>
            <w:sz w:val="24"/>
            <w:szCs w:val="24"/>
            <w:u w:val="none"/>
          </w:rPr>
          <w:t>http://www.zimadm.ru/</w:t>
        </w:r>
      </w:hyperlink>
      <w:r w:rsidRPr="00CB0474">
        <w:rPr>
          <w:rFonts w:ascii="Times New Roman" w:hAnsi="Times New Roman"/>
          <w:spacing w:val="2"/>
          <w:sz w:val="24"/>
          <w:szCs w:val="24"/>
        </w:rPr>
        <w:t>;</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в) жалобы заявителя в письменной форме, поданной в ходе личного приема гражданина.</w:t>
      </w:r>
      <w:r w:rsidRPr="00CB0474">
        <w:rPr>
          <w:rFonts w:ascii="Times New Roman" w:hAnsi="Times New Roman"/>
          <w:spacing w:val="2"/>
          <w:sz w:val="24"/>
          <w:szCs w:val="24"/>
        </w:rPr>
        <w:br/>
      </w:r>
      <w:r w:rsidRPr="00CB0474">
        <w:rPr>
          <w:rFonts w:ascii="Times New Roman" w:hAnsi="Times New Roman"/>
          <w:spacing w:val="2"/>
          <w:sz w:val="24"/>
          <w:szCs w:val="24"/>
        </w:rPr>
        <w:tab/>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5</w:t>
      </w:r>
      <w:r w:rsidRPr="00CB0474">
        <w:rPr>
          <w:rFonts w:ascii="Times New Roman" w:hAnsi="Times New Roman"/>
          <w:spacing w:val="2"/>
          <w:sz w:val="24"/>
          <w:szCs w:val="24"/>
        </w:rPr>
        <w:t>. Жалоба заявителя должна содержать следующую информацию:</w:t>
      </w:r>
      <w:r w:rsidRPr="00CB0474">
        <w:rPr>
          <w:rFonts w:ascii="Times New Roman" w:hAnsi="Times New Roman"/>
          <w:spacing w:val="2"/>
          <w:sz w:val="24"/>
          <w:szCs w:val="24"/>
        </w:rPr>
        <w:br/>
      </w:r>
      <w:r w:rsidRPr="00CB0474">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proofErr w:type="gramStart"/>
      <w:r w:rsidRPr="00CB0474">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CB0474">
        <w:rPr>
          <w:rFonts w:ascii="Times New Roman" w:hAnsi="Times New Roman"/>
          <w:spacing w:val="2"/>
          <w:sz w:val="24"/>
          <w:szCs w:val="24"/>
        </w:rPr>
        <w:br/>
      </w:r>
      <w:r w:rsidRPr="00CB0474">
        <w:rPr>
          <w:rFonts w:ascii="Times New Roman" w:hAnsi="Times New Roman"/>
          <w:spacing w:val="2"/>
          <w:sz w:val="24"/>
          <w:szCs w:val="24"/>
        </w:rPr>
        <w:tab/>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6</w:t>
      </w:r>
      <w:r w:rsidRPr="00CB0474">
        <w:rPr>
          <w:rFonts w:ascii="Times New Roman" w:hAnsi="Times New Roman"/>
          <w:spacing w:val="2"/>
          <w:sz w:val="24"/>
          <w:szCs w:val="24"/>
        </w:rPr>
        <w:t xml:space="preserve">.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w:t>
      </w:r>
      <w:r w:rsidRPr="00CB0474">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9" w:history="1">
        <w:r w:rsidRPr="00CB0474">
          <w:rPr>
            <w:rStyle w:val="a4"/>
            <w:color w:val="auto"/>
            <w:sz w:val="24"/>
            <w:szCs w:val="24"/>
            <w:u w:val="none"/>
          </w:rPr>
          <w:t>http://www.zimadm.ru/</w:t>
        </w:r>
      </w:hyperlink>
      <w:r w:rsidRPr="00CB0474">
        <w:rPr>
          <w:rFonts w:ascii="Times New Roman" w:hAnsi="Times New Roman"/>
          <w:spacing w:val="2"/>
          <w:sz w:val="24"/>
          <w:szCs w:val="24"/>
        </w:rPr>
        <w:t xml:space="preserve"> и информационных стендах.</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При обжаловании первому заместителю мэра городского округа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 xml:space="preserve">Запись заявителей на личный прием к первому заместителю мэра Зиминского городского округа осуществляется при личном обращении и (или) при обращении по номерам телефонов, которые размещаются </w:t>
      </w:r>
      <w:r w:rsidRPr="00CB0474">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30" w:history="1">
        <w:r w:rsidRPr="00CB0474">
          <w:rPr>
            <w:rStyle w:val="a4"/>
            <w:color w:val="auto"/>
            <w:sz w:val="24"/>
            <w:szCs w:val="24"/>
            <w:u w:val="none"/>
          </w:rPr>
          <w:t>http://www.zimadm.ru/</w:t>
        </w:r>
      </w:hyperlink>
      <w:r w:rsidRPr="00CB0474">
        <w:rPr>
          <w:rFonts w:ascii="Times New Roman" w:hAnsi="Times New Roman"/>
          <w:spacing w:val="2"/>
          <w:sz w:val="24"/>
          <w:szCs w:val="24"/>
        </w:rPr>
        <w:t xml:space="preserve"> и информационных стендах.</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7</w:t>
      </w:r>
      <w:r w:rsidRPr="00CB0474">
        <w:rPr>
          <w:rFonts w:ascii="Times New Roman" w:hAnsi="Times New Roman"/>
          <w:spacing w:val="2"/>
          <w:sz w:val="24"/>
          <w:szCs w:val="24"/>
        </w:rPr>
        <w:t xml:space="preserve">. </w:t>
      </w:r>
      <w:proofErr w:type="gramStart"/>
      <w:r w:rsidRPr="00CB0474">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Pr="00CB0474">
        <w:rPr>
          <w:rFonts w:ascii="Times New Roman" w:hAnsi="Times New Roman"/>
          <w:spacing w:val="2"/>
          <w:sz w:val="24"/>
          <w:szCs w:val="24"/>
        </w:rPr>
        <w:t xml:space="preserve"> рабочих дней со дня ее регистрации.</w:t>
      </w:r>
      <w:r w:rsidRPr="00CB0474">
        <w:rPr>
          <w:rFonts w:ascii="Times New Roman" w:hAnsi="Times New Roman"/>
          <w:spacing w:val="2"/>
          <w:sz w:val="24"/>
          <w:szCs w:val="24"/>
        </w:rPr>
        <w:br/>
      </w:r>
      <w:r w:rsidRPr="00CB0474">
        <w:rPr>
          <w:rFonts w:ascii="Times New Roman" w:hAnsi="Times New Roman"/>
          <w:spacing w:val="2"/>
          <w:sz w:val="24"/>
          <w:szCs w:val="24"/>
        </w:rPr>
        <w:tab/>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8</w:t>
      </w:r>
      <w:r w:rsidRPr="00CB0474">
        <w:rPr>
          <w:rFonts w:ascii="Times New Roman" w:hAnsi="Times New Roman"/>
          <w:spacing w:val="2"/>
          <w:sz w:val="24"/>
          <w:szCs w:val="24"/>
        </w:rPr>
        <w:t>. По результатам рассмотрения жалобы руководитель уполномоченного органа либо первый заместитель мэра городского округа принимают решение:</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proofErr w:type="gramStart"/>
      <w:r w:rsidRPr="00CB0474">
        <w:rPr>
          <w:rFonts w:ascii="Times New Roman" w:hAnsi="Times New Roman"/>
          <w:spacing w:val="2"/>
          <w:sz w:val="24"/>
          <w:szCs w:val="24"/>
        </w:rPr>
        <w:lastRenderedPageBreak/>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б) об отказе в удовлетворении жалобы.</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В случае принятия решения об удовлетворении жалобы руководителем уполномоченного органа либо первым заместителем мэра городского округа организуется работа по восстановлению нарушенных прав заявителя, а также иные мероприятия, направленные на устранение выявленных нарушений.</w:t>
      </w:r>
    </w:p>
    <w:p w:rsidR="00682AF6" w:rsidRPr="00CB0474" w:rsidRDefault="00E4299A"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12</w:t>
      </w:r>
      <w:r w:rsidR="00807FF9" w:rsidRPr="00CB0474">
        <w:rPr>
          <w:rFonts w:ascii="Times New Roman" w:hAnsi="Times New Roman"/>
          <w:spacing w:val="2"/>
          <w:sz w:val="24"/>
          <w:szCs w:val="24"/>
        </w:rPr>
        <w:t>9</w:t>
      </w:r>
      <w:r w:rsidR="00682AF6" w:rsidRPr="00CB0474">
        <w:rPr>
          <w:rFonts w:ascii="Times New Roman" w:hAnsi="Times New Roman"/>
          <w:spacing w:val="2"/>
          <w:sz w:val="24"/>
          <w:szCs w:val="24"/>
        </w:rPr>
        <w:t xml:space="preserve">. Не позднее дня, следующего за днем принятия решения, указанного в пункте 129 настоящего </w:t>
      </w:r>
      <w:r w:rsidR="00682AF6" w:rsidRPr="00CB0474">
        <w:rPr>
          <w:rFonts w:ascii="Times New Roman" w:hAnsi="Times New Roman"/>
          <w:sz w:val="24"/>
          <w:szCs w:val="24"/>
          <w:lang w:eastAsia="en-US"/>
        </w:rPr>
        <w:t>административного регламента</w:t>
      </w:r>
      <w:r w:rsidR="00682AF6" w:rsidRPr="00CB0474">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807FF9" w:rsidRPr="00CB0474">
        <w:rPr>
          <w:rFonts w:ascii="Times New Roman" w:hAnsi="Times New Roman"/>
          <w:spacing w:val="2"/>
          <w:sz w:val="24"/>
          <w:szCs w:val="24"/>
        </w:rPr>
        <w:t>30</w:t>
      </w:r>
      <w:r w:rsidRPr="00CB0474">
        <w:rPr>
          <w:rFonts w:ascii="Times New Roman" w:hAnsi="Times New Roman"/>
          <w:spacing w:val="2"/>
          <w:sz w:val="24"/>
          <w:szCs w:val="24"/>
        </w:rPr>
        <w:t xml:space="preserve">. В случае установления в ходе или по результатам </w:t>
      </w:r>
      <w:proofErr w:type="gramStart"/>
      <w:r w:rsidRPr="00CB0474">
        <w:rPr>
          <w:rFonts w:ascii="Times New Roman" w:hAnsi="Times New Roman"/>
          <w:spacing w:val="2"/>
          <w:sz w:val="24"/>
          <w:szCs w:val="24"/>
        </w:rPr>
        <w:t>рассмотрения жалобы признаков состава административного правонарушения</w:t>
      </w:r>
      <w:proofErr w:type="gramEnd"/>
      <w:r w:rsidRPr="00CB0474">
        <w:rPr>
          <w:rFonts w:ascii="Times New Roman" w:hAnsi="Times New Roman"/>
          <w:spacing w:val="2"/>
          <w:sz w:val="24"/>
          <w:szCs w:val="24"/>
        </w:rPr>
        <w:t xml:space="preserve"> или преступления руководитель уполномоченного органа либо первый заместитель мэра городского округа незамедлительно направляют имеющиеся материалы в органы прокуратуры. </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3</w:t>
      </w:r>
      <w:r w:rsidR="00807FF9" w:rsidRPr="00CB0474">
        <w:rPr>
          <w:rFonts w:ascii="Times New Roman" w:hAnsi="Times New Roman"/>
          <w:spacing w:val="2"/>
          <w:sz w:val="24"/>
          <w:szCs w:val="24"/>
        </w:rPr>
        <w:t>1</w:t>
      </w:r>
      <w:r w:rsidRPr="00CB0474">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682AF6" w:rsidRPr="00CB0474" w:rsidRDefault="00682AF6">
      <w:pPr>
        <w:ind w:firstLine="0"/>
        <w:jc w:val="left"/>
        <w:rPr>
          <w:rFonts w:ascii="Times New Roman" w:hAnsi="Times New Roman"/>
          <w:sz w:val="20"/>
        </w:rPr>
      </w:pPr>
      <w:r w:rsidRPr="00CB0474">
        <w:rPr>
          <w:rFonts w:ascii="Times New Roman" w:hAnsi="Times New Roman"/>
          <w:sz w:val="20"/>
        </w:rPr>
        <w:br w:type="page"/>
      </w:r>
    </w:p>
    <w:p w:rsidR="00221DD0" w:rsidRPr="00CB0474" w:rsidRDefault="00221DD0" w:rsidP="00894AF4">
      <w:pPr>
        <w:widowControl w:val="0"/>
        <w:autoSpaceDE w:val="0"/>
        <w:autoSpaceDN w:val="0"/>
        <w:adjustRightInd w:val="0"/>
        <w:ind w:left="4962" w:firstLine="0"/>
        <w:jc w:val="right"/>
        <w:rPr>
          <w:rFonts w:ascii="Times New Roman" w:hAnsi="Times New Roman"/>
          <w:sz w:val="20"/>
        </w:rPr>
      </w:pPr>
      <w:r w:rsidRPr="00CB0474">
        <w:rPr>
          <w:rFonts w:ascii="Times New Roman" w:hAnsi="Times New Roman"/>
          <w:sz w:val="20"/>
        </w:rPr>
        <w:lastRenderedPageBreak/>
        <w:t>Приложение 1</w:t>
      </w:r>
    </w:p>
    <w:p w:rsidR="00894AF4" w:rsidRPr="00CB0474" w:rsidRDefault="00894AF4"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 xml:space="preserve">к административному </w:t>
      </w:r>
      <w:r w:rsidR="00221DD0" w:rsidRPr="00CB0474">
        <w:rPr>
          <w:rFonts w:ascii="Times New Roman" w:hAnsi="Times New Roman"/>
          <w:sz w:val="20"/>
        </w:rPr>
        <w:t>регламенту предоставления</w:t>
      </w:r>
    </w:p>
    <w:p w:rsidR="00894AF4" w:rsidRPr="00CB0474" w:rsidRDefault="00221DD0"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 xml:space="preserve">муниципальной </w:t>
      </w:r>
      <w:r w:rsidR="00894AF4" w:rsidRPr="00CB0474">
        <w:rPr>
          <w:rFonts w:ascii="Times New Roman" w:hAnsi="Times New Roman"/>
          <w:sz w:val="20"/>
        </w:rPr>
        <w:t xml:space="preserve"> </w:t>
      </w:r>
      <w:r w:rsidRPr="00CB0474">
        <w:rPr>
          <w:rFonts w:ascii="Times New Roman" w:hAnsi="Times New Roman"/>
          <w:sz w:val="20"/>
        </w:rPr>
        <w:t xml:space="preserve">услуги </w:t>
      </w:r>
      <w:r w:rsidR="00894AF4" w:rsidRPr="00CB0474">
        <w:rPr>
          <w:rFonts w:ascii="Times New Roman" w:hAnsi="Times New Roman"/>
          <w:sz w:val="20"/>
        </w:rPr>
        <w:t xml:space="preserve"> </w:t>
      </w:r>
      <w:r w:rsidRPr="00CB0474">
        <w:rPr>
          <w:rFonts w:ascii="Times New Roman" w:hAnsi="Times New Roman"/>
          <w:sz w:val="20"/>
        </w:rPr>
        <w:t>«Утверждение</w:t>
      </w:r>
      <w:r w:rsidR="00894AF4" w:rsidRPr="00CB0474">
        <w:rPr>
          <w:rFonts w:ascii="Times New Roman" w:hAnsi="Times New Roman"/>
          <w:sz w:val="20"/>
        </w:rPr>
        <w:t xml:space="preserve"> </w:t>
      </w:r>
      <w:r w:rsidRPr="00CB0474">
        <w:rPr>
          <w:rFonts w:ascii="Times New Roman" w:hAnsi="Times New Roman"/>
          <w:sz w:val="20"/>
        </w:rPr>
        <w:t xml:space="preserve"> схемы</w:t>
      </w:r>
    </w:p>
    <w:p w:rsidR="00894AF4" w:rsidRPr="00CB0474" w:rsidRDefault="00221DD0"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расположения земельного участка, находящегося</w:t>
      </w:r>
    </w:p>
    <w:p w:rsidR="00221DD0" w:rsidRPr="00CB0474" w:rsidRDefault="00221DD0"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в</w:t>
      </w:r>
      <w:r w:rsidR="00894AF4" w:rsidRPr="00CB0474">
        <w:rPr>
          <w:rFonts w:ascii="Times New Roman" w:hAnsi="Times New Roman"/>
          <w:sz w:val="20"/>
        </w:rPr>
        <w:t xml:space="preserve"> </w:t>
      </w:r>
      <w:r w:rsidRPr="00CB0474">
        <w:rPr>
          <w:rFonts w:ascii="Times New Roman" w:hAnsi="Times New Roman"/>
          <w:sz w:val="20"/>
        </w:rPr>
        <w:t xml:space="preserve"> </w:t>
      </w:r>
      <w:r w:rsidR="00AF03D6" w:rsidRPr="00AF03D6">
        <w:rPr>
          <w:rFonts w:ascii="Times New Roman" w:hAnsi="Times New Roman"/>
          <w:noProof/>
        </w:rPr>
        <w:pict>
          <v:rect id="Rectangle 2" o:spid="_x0000_s1026" style="position:absolute;left:0;text-align:left;margin-left:0;margin-top:-2.5pt;width:153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" filled="f" stroked="f">
            <v:textbox style="mso-next-textbox:#Rectangle 2">
              <w:txbxContent>
                <w:p w:rsidR="006F11B7" w:rsidRDefault="006F11B7" w:rsidP="00221DD0">
                  <w:pPr>
                    <w:rPr>
                      <w:szCs w:val="40"/>
                    </w:rPr>
                  </w:pPr>
                </w:p>
              </w:txbxContent>
            </v:textbox>
          </v:rect>
        </w:pict>
      </w:r>
      <w:r w:rsidR="000444C6" w:rsidRPr="00CB0474">
        <w:rPr>
          <w:rFonts w:ascii="Times New Roman" w:hAnsi="Times New Roman"/>
          <w:sz w:val="20"/>
        </w:rPr>
        <w:t>муниципальной</w:t>
      </w:r>
      <w:r w:rsidR="00894AF4" w:rsidRPr="00CB0474">
        <w:rPr>
          <w:rFonts w:ascii="Times New Roman" w:hAnsi="Times New Roman"/>
          <w:sz w:val="20"/>
        </w:rPr>
        <w:t xml:space="preserve"> </w:t>
      </w:r>
      <w:r w:rsidR="000444C6" w:rsidRPr="00CB0474">
        <w:rPr>
          <w:rFonts w:ascii="Times New Roman" w:hAnsi="Times New Roman"/>
          <w:sz w:val="20"/>
        </w:rPr>
        <w:t xml:space="preserve"> </w:t>
      </w:r>
      <w:r w:rsidRPr="00CB0474">
        <w:rPr>
          <w:rFonts w:ascii="Times New Roman" w:hAnsi="Times New Roman"/>
          <w:sz w:val="20"/>
        </w:rPr>
        <w:t>собственности»</w:t>
      </w:r>
    </w:p>
    <w:p w:rsidR="00221DD0" w:rsidRPr="00CB0474" w:rsidRDefault="00221DD0" w:rsidP="00221DD0">
      <w:pPr>
        <w:widowControl w:val="0"/>
        <w:tabs>
          <w:tab w:val="left" w:pos="6804"/>
        </w:tabs>
        <w:autoSpaceDE w:val="0"/>
        <w:autoSpaceDN w:val="0"/>
        <w:adjustRightInd w:val="0"/>
        <w:ind w:left="6804" w:firstLine="0"/>
        <w:rPr>
          <w:rFonts w:ascii="Times New Roman" w:hAnsi="Times New Roman"/>
          <w:sz w:val="20"/>
        </w:rPr>
      </w:pPr>
    </w:p>
    <w:p w:rsidR="000444C6" w:rsidRPr="00CB0474" w:rsidRDefault="000444C6" w:rsidP="000444C6">
      <w:pPr>
        <w:ind w:left="4253" w:firstLine="0"/>
        <w:rPr>
          <w:rFonts w:ascii="Times New Roman" w:hAnsi="Times New Roman"/>
          <w:sz w:val="22"/>
          <w:szCs w:val="24"/>
        </w:rPr>
      </w:pPr>
      <w:r w:rsidRPr="00CB0474">
        <w:rPr>
          <w:rFonts w:ascii="Times New Roman" w:hAnsi="Times New Roman"/>
          <w:sz w:val="22"/>
          <w:szCs w:val="24"/>
        </w:rPr>
        <w:t xml:space="preserve">Председателю Комитета имущественных отношений, </w:t>
      </w:r>
    </w:p>
    <w:p w:rsidR="00221DD0" w:rsidRPr="00CB0474" w:rsidRDefault="000444C6" w:rsidP="000444C6">
      <w:pPr>
        <w:pStyle w:val="ConsPlusNonformat"/>
        <w:tabs>
          <w:tab w:val="left" w:pos="4678"/>
        </w:tabs>
        <w:ind w:left="4253"/>
        <w:jc w:val="both"/>
        <w:rPr>
          <w:rFonts w:ascii="Times New Roman" w:hAnsi="Times New Roman" w:cs="Times New Roman"/>
          <w:sz w:val="18"/>
        </w:rPr>
      </w:pPr>
      <w:r w:rsidRPr="00CB0474">
        <w:rPr>
          <w:rFonts w:ascii="Times New Roman" w:hAnsi="Times New Roman" w:cs="Times New Roman"/>
          <w:sz w:val="22"/>
          <w:szCs w:val="24"/>
        </w:rPr>
        <w:t>архитектуры и градостроительства администрации   Зиминского городского муниципального образования</w:t>
      </w:r>
    </w:p>
    <w:p w:rsidR="000444C6" w:rsidRPr="00CB0474" w:rsidRDefault="00B56320" w:rsidP="00B56320">
      <w:pPr>
        <w:tabs>
          <w:tab w:val="left" w:pos="4253"/>
        </w:tabs>
        <w:ind w:left="4253" w:firstLine="0"/>
        <w:rPr>
          <w:rFonts w:ascii="Times New Roman" w:hAnsi="Times New Roman"/>
          <w:sz w:val="22"/>
          <w:szCs w:val="22"/>
        </w:rPr>
      </w:pPr>
      <w:r w:rsidRPr="00CB0474">
        <w:rPr>
          <w:rFonts w:ascii="Times New Roman" w:hAnsi="Times New Roman"/>
          <w:sz w:val="22"/>
          <w:szCs w:val="22"/>
        </w:rPr>
        <w:t xml:space="preserve">от </w:t>
      </w:r>
      <w:r w:rsidR="000444C6" w:rsidRPr="00CB0474">
        <w:rPr>
          <w:rFonts w:ascii="Times New Roman" w:hAnsi="Times New Roman"/>
          <w:sz w:val="22"/>
          <w:szCs w:val="22"/>
        </w:rPr>
        <w:t>_________________________________</w:t>
      </w:r>
      <w:r w:rsidRPr="00CB0474">
        <w:rPr>
          <w:rFonts w:ascii="Times New Roman" w:hAnsi="Times New Roman"/>
          <w:sz w:val="22"/>
          <w:szCs w:val="22"/>
        </w:rPr>
        <w:t>_____</w:t>
      </w:r>
      <w:r w:rsidR="000444C6" w:rsidRPr="00CB0474">
        <w:rPr>
          <w:rFonts w:ascii="Times New Roman" w:hAnsi="Times New Roman"/>
          <w:sz w:val="22"/>
          <w:szCs w:val="22"/>
        </w:rPr>
        <w:t>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__________________________________</w:t>
      </w:r>
      <w:r w:rsidR="00B56320" w:rsidRPr="00CB0474">
        <w:rPr>
          <w:rFonts w:ascii="Times New Roman" w:hAnsi="Times New Roman"/>
          <w:sz w:val="22"/>
          <w:szCs w:val="22"/>
        </w:rPr>
        <w:t>__________</w:t>
      </w:r>
      <w:r w:rsidRPr="00CB0474">
        <w:rPr>
          <w:rFonts w:ascii="Times New Roman" w:hAnsi="Times New Roman"/>
          <w:sz w:val="22"/>
          <w:szCs w:val="22"/>
        </w:rPr>
        <w:t>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(ФИО; полное наименование юридического лица)</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w:t>
      </w:r>
      <w:r w:rsidR="00B56320" w:rsidRPr="00CB0474">
        <w:rPr>
          <w:rFonts w:ascii="Times New Roman" w:hAnsi="Times New Roman"/>
          <w:sz w:val="22"/>
          <w:szCs w:val="22"/>
        </w:rPr>
        <w:t>______</w:t>
      </w:r>
      <w:r w:rsidRPr="00CB0474">
        <w:rPr>
          <w:rFonts w:ascii="Times New Roman" w:hAnsi="Times New Roman"/>
          <w:sz w:val="22"/>
          <w:szCs w:val="22"/>
        </w:rPr>
        <w:t>________</w:t>
      </w:r>
      <w:r w:rsidR="00B56320" w:rsidRPr="00CB0474">
        <w:rPr>
          <w:rFonts w:ascii="Times New Roman" w:hAnsi="Times New Roman"/>
          <w:sz w:val="22"/>
          <w:szCs w:val="22"/>
        </w:rPr>
        <w:t>_</w:t>
      </w:r>
      <w:r w:rsidRPr="00CB0474">
        <w:rPr>
          <w:rFonts w:ascii="Times New Roman" w:hAnsi="Times New Roman"/>
          <w:sz w:val="22"/>
          <w:szCs w:val="22"/>
        </w:rPr>
        <w:t>__</w:t>
      </w:r>
    </w:p>
    <w:p w:rsidR="00B56320"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 xml:space="preserve">(реквизиты документа удостоверяющего личность; </w:t>
      </w:r>
    </w:p>
    <w:p w:rsidR="000444C6" w:rsidRPr="00CB0474" w:rsidRDefault="000444C6" w:rsidP="00B56320">
      <w:pPr>
        <w:ind w:left="4253" w:firstLine="0"/>
        <w:rPr>
          <w:rFonts w:ascii="Times New Roman" w:hAnsi="Times New Roman"/>
          <w:sz w:val="22"/>
          <w:szCs w:val="22"/>
        </w:rPr>
      </w:pPr>
      <w:proofErr w:type="gramStart"/>
      <w:r w:rsidRPr="00CB0474">
        <w:rPr>
          <w:rFonts w:ascii="Times New Roman" w:hAnsi="Times New Roman"/>
          <w:sz w:val="22"/>
          <w:szCs w:val="22"/>
        </w:rPr>
        <w:t xml:space="preserve">ИНН, данные о </w:t>
      </w:r>
      <w:proofErr w:type="spellStart"/>
      <w:r w:rsidRPr="00CB0474">
        <w:rPr>
          <w:rFonts w:ascii="Times New Roman" w:hAnsi="Times New Roman"/>
          <w:sz w:val="22"/>
          <w:szCs w:val="22"/>
        </w:rPr>
        <w:t>гос</w:t>
      </w:r>
      <w:proofErr w:type="spellEnd"/>
      <w:r w:rsidRPr="00CB0474">
        <w:rPr>
          <w:rFonts w:ascii="Times New Roman" w:hAnsi="Times New Roman"/>
          <w:sz w:val="22"/>
          <w:szCs w:val="22"/>
        </w:rPr>
        <w:t>. регистрации)</w:t>
      </w:r>
      <w:proofErr w:type="gramEnd"/>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_______________________________</w:t>
      </w:r>
      <w:r w:rsidR="00B56320" w:rsidRPr="00CB0474">
        <w:rPr>
          <w:rFonts w:ascii="Times New Roman" w:hAnsi="Times New Roman"/>
          <w:sz w:val="22"/>
          <w:szCs w:val="22"/>
        </w:rPr>
        <w:t>_______</w:t>
      </w:r>
      <w:r w:rsidRPr="00CB0474">
        <w:rPr>
          <w:rFonts w:ascii="Times New Roman" w:hAnsi="Times New Roman"/>
          <w:sz w:val="22"/>
          <w:szCs w:val="22"/>
        </w:rPr>
        <w:t>______</w:t>
      </w:r>
    </w:p>
    <w:p w:rsidR="000444C6" w:rsidRPr="00CB0474" w:rsidRDefault="000444C6" w:rsidP="00B56320">
      <w:pPr>
        <w:ind w:left="4253" w:firstLine="0"/>
        <w:rPr>
          <w:rFonts w:ascii="Times New Roman" w:hAnsi="Times New Roman"/>
          <w:sz w:val="22"/>
          <w:szCs w:val="22"/>
        </w:rPr>
      </w:pPr>
      <w:proofErr w:type="gramStart"/>
      <w:r w:rsidRPr="00CB0474">
        <w:rPr>
          <w:rFonts w:ascii="Times New Roman" w:hAnsi="Times New Roman"/>
          <w:sz w:val="22"/>
          <w:szCs w:val="22"/>
        </w:rPr>
        <w:t>проживающего</w:t>
      </w:r>
      <w:proofErr w:type="gramEnd"/>
      <w:r w:rsidRPr="00CB0474">
        <w:rPr>
          <w:rFonts w:ascii="Times New Roman" w:hAnsi="Times New Roman"/>
          <w:sz w:val="22"/>
          <w:szCs w:val="22"/>
        </w:rPr>
        <w:t xml:space="preserve"> (-ей) по адресу: ____</w:t>
      </w:r>
      <w:r w:rsidR="00B56320" w:rsidRPr="00CB0474">
        <w:rPr>
          <w:rFonts w:ascii="Times New Roman" w:hAnsi="Times New Roman"/>
          <w:sz w:val="22"/>
          <w:szCs w:val="22"/>
        </w:rPr>
        <w:t>_______</w:t>
      </w:r>
      <w:r w:rsidRPr="00CB0474">
        <w:rPr>
          <w:rFonts w:ascii="Times New Roman" w:hAnsi="Times New Roman"/>
          <w:sz w:val="22"/>
          <w:szCs w:val="22"/>
        </w:rPr>
        <w:t>_______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______________________________</w:t>
      </w:r>
      <w:r w:rsidR="00B56320" w:rsidRPr="00CB0474">
        <w:rPr>
          <w:rFonts w:ascii="Times New Roman" w:hAnsi="Times New Roman"/>
          <w:sz w:val="22"/>
          <w:szCs w:val="22"/>
        </w:rPr>
        <w:t>_______</w:t>
      </w:r>
      <w:r w:rsidRPr="00CB0474">
        <w:rPr>
          <w:rFonts w:ascii="Times New Roman" w:hAnsi="Times New Roman"/>
          <w:sz w:val="22"/>
          <w:szCs w:val="22"/>
        </w:rPr>
        <w:t>_______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(место нахождения)</w:t>
      </w:r>
    </w:p>
    <w:p w:rsidR="00221DD0" w:rsidRPr="00CB0474" w:rsidRDefault="000444C6" w:rsidP="00B56320">
      <w:pPr>
        <w:pStyle w:val="ConsPlusNonformat"/>
        <w:tabs>
          <w:tab w:val="left" w:pos="4678"/>
        </w:tabs>
        <w:ind w:left="4253"/>
        <w:jc w:val="both"/>
        <w:rPr>
          <w:rFonts w:ascii="Times New Roman" w:hAnsi="Times New Roman" w:cs="Times New Roman"/>
          <w:sz w:val="22"/>
          <w:szCs w:val="22"/>
        </w:rPr>
      </w:pPr>
      <w:r w:rsidRPr="00CB0474">
        <w:rPr>
          <w:rFonts w:ascii="Times New Roman" w:hAnsi="Times New Roman" w:cs="Times New Roman"/>
          <w:sz w:val="22"/>
          <w:szCs w:val="22"/>
        </w:rPr>
        <w:t>телефон_____________________</w:t>
      </w:r>
      <w:r w:rsidR="00B56320" w:rsidRPr="00CB0474">
        <w:rPr>
          <w:rFonts w:ascii="Times New Roman" w:hAnsi="Times New Roman" w:cs="Times New Roman"/>
          <w:sz w:val="22"/>
          <w:szCs w:val="22"/>
        </w:rPr>
        <w:t>_______</w:t>
      </w:r>
      <w:r w:rsidRPr="00CB0474">
        <w:rPr>
          <w:rFonts w:ascii="Times New Roman" w:hAnsi="Times New Roman" w:cs="Times New Roman"/>
          <w:sz w:val="22"/>
          <w:szCs w:val="22"/>
        </w:rPr>
        <w:t>_________</w:t>
      </w:r>
    </w:p>
    <w:p w:rsidR="00221DD0" w:rsidRPr="00CB0474" w:rsidRDefault="00221DD0" w:rsidP="00221DD0">
      <w:pPr>
        <w:pStyle w:val="ConsPlusNormal"/>
        <w:tabs>
          <w:tab w:val="left" w:pos="4678"/>
        </w:tabs>
        <w:ind w:firstLine="540"/>
        <w:jc w:val="both"/>
        <w:rPr>
          <w:rFonts w:ascii="Times New Roman" w:hAnsi="Times New Roman" w:cs="Times New Roman"/>
        </w:rPr>
      </w:pPr>
    </w:p>
    <w:p w:rsidR="00221DD0" w:rsidRPr="00CB0474" w:rsidRDefault="00221DD0" w:rsidP="00221DD0">
      <w:pPr>
        <w:pStyle w:val="ConsPlusNormal"/>
        <w:tabs>
          <w:tab w:val="left" w:pos="4678"/>
        </w:tabs>
        <w:ind w:firstLine="540"/>
        <w:jc w:val="both"/>
        <w:rPr>
          <w:rFonts w:ascii="Times New Roman" w:hAnsi="Times New Roman" w:cs="Times New Roman"/>
        </w:rPr>
      </w:pPr>
    </w:p>
    <w:p w:rsidR="00221DD0" w:rsidRPr="00CB0474" w:rsidRDefault="00221DD0" w:rsidP="00221DD0">
      <w:pPr>
        <w:pStyle w:val="ConsPlusNormal"/>
        <w:tabs>
          <w:tab w:val="left" w:pos="4678"/>
        </w:tabs>
        <w:ind w:firstLine="540"/>
        <w:jc w:val="both"/>
        <w:rPr>
          <w:rFonts w:ascii="Times New Roman" w:hAnsi="Times New Roman" w:cs="Times New Roman"/>
          <w:sz w:val="18"/>
        </w:rPr>
      </w:pPr>
    </w:p>
    <w:p w:rsidR="00221DD0" w:rsidRPr="00CB0474" w:rsidRDefault="00221DD0" w:rsidP="00221DD0">
      <w:pPr>
        <w:pStyle w:val="ConsPlusNormal"/>
        <w:jc w:val="center"/>
        <w:rPr>
          <w:rFonts w:ascii="Times New Roman" w:hAnsi="Times New Roman" w:cs="Times New Roman"/>
          <w:sz w:val="22"/>
          <w:szCs w:val="24"/>
        </w:rPr>
      </w:pPr>
      <w:r w:rsidRPr="00CB0474">
        <w:rPr>
          <w:rFonts w:ascii="Times New Roman" w:hAnsi="Times New Roman" w:cs="Times New Roman"/>
          <w:sz w:val="22"/>
          <w:szCs w:val="24"/>
        </w:rPr>
        <w:t>Заявление</w:t>
      </w:r>
    </w:p>
    <w:p w:rsidR="00221DD0" w:rsidRPr="00CB0474" w:rsidRDefault="00221DD0" w:rsidP="00221DD0">
      <w:pPr>
        <w:pStyle w:val="ConsPlusNormal"/>
        <w:jc w:val="center"/>
        <w:rPr>
          <w:rFonts w:ascii="Times New Roman" w:hAnsi="Times New Roman" w:cs="Times New Roman"/>
          <w:sz w:val="22"/>
          <w:szCs w:val="24"/>
        </w:rPr>
      </w:pPr>
      <w:r w:rsidRPr="00CB0474">
        <w:rPr>
          <w:rFonts w:ascii="Times New Roman" w:hAnsi="Times New Roman" w:cs="Times New Roman"/>
          <w:sz w:val="22"/>
          <w:szCs w:val="24"/>
        </w:rPr>
        <w:t>об утверждении схемы расположения земельного участка</w:t>
      </w:r>
    </w:p>
    <w:p w:rsidR="00221DD0" w:rsidRPr="00CB0474" w:rsidRDefault="00221DD0" w:rsidP="00221DD0">
      <w:pPr>
        <w:pStyle w:val="ConsPlusNormal"/>
        <w:jc w:val="center"/>
        <w:rPr>
          <w:rFonts w:ascii="Times New Roman" w:hAnsi="Times New Roman" w:cs="Times New Roman"/>
        </w:rPr>
      </w:pP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 xml:space="preserve">В соответствии со </w:t>
      </w:r>
      <w:hyperlink r:id="rId31" w:history="1">
        <w:r w:rsidRPr="00CB0474">
          <w:rPr>
            <w:rStyle w:val="a4"/>
            <w:rFonts w:ascii="Times New Roman" w:hAnsi="Times New Roman" w:cs="Times New Roman"/>
            <w:color w:val="auto"/>
            <w:sz w:val="22"/>
            <w:u w:val="none"/>
          </w:rPr>
          <w:t>ст. 11.10</w:t>
        </w:r>
      </w:hyperlink>
      <w:r w:rsidR="00C74D35" w:rsidRPr="00CB0474">
        <w:rPr>
          <w:rFonts w:ascii="Times New Roman" w:hAnsi="Times New Roman" w:cs="Times New Roman"/>
        </w:rPr>
        <w:t xml:space="preserve"> </w:t>
      </w:r>
      <w:r w:rsidRPr="00CB0474">
        <w:rPr>
          <w:rFonts w:ascii="Times New Roman" w:hAnsi="Times New Roman" w:cs="Times New Roman"/>
          <w:sz w:val="22"/>
        </w:rPr>
        <w:t>Земельного кодекса Российской Федерации прошу утвердить схему расположения земельного участка на кадастровом плане территории __________________:</w:t>
      </w: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площадь земельного участка</w:t>
      </w:r>
      <w:proofErr w:type="gramStart"/>
      <w:r w:rsidRPr="00CB0474">
        <w:rPr>
          <w:rFonts w:ascii="Times New Roman" w:hAnsi="Times New Roman" w:cs="Times New Roman"/>
          <w:sz w:val="22"/>
        </w:rPr>
        <w:t xml:space="preserve"> - _______________________________</w:t>
      </w:r>
      <w:r w:rsidR="00EB70D9" w:rsidRPr="00CB0474">
        <w:rPr>
          <w:rFonts w:ascii="Times New Roman" w:hAnsi="Times New Roman" w:cs="Times New Roman"/>
          <w:sz w:val="22"/>
        </w:rPr>
        <w:t>__________</w:t>
      </w:r>
      <w:r w:rsidRPr="00CB0474">
        <w:rPr>
          <w:rFonts w:ascii="Times New Roman" w:hAnsi="Times New Roman" w:cs="Times New Roman"/>
          <w:sz w:val="22"/>
        </w:rPr>
        <w:t>_________;</w:t>
      </w:r>
      <w:proofErr w:type="gramEnd"/>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адрес земельного участка (или: при отсутствии адреса земельного участка иное описание местоположения земельного участка</w:t>
      </w:r>
      <w:proofErr w:type="gramStart"/>
      <w:r w:rsidRPr="00CB0474">
        <w:rPr>
          <w:rFonts w:ascii="Times New Roman" w:hAnsi="Times New Roman" w:cs="Times New Roman"/>
          <w:sz w:val="22"/>
        </w:rPr>
        <w:t>) - ______________</w:t>
      </w:r>
      <w:r w:rsidR="00EB70D9" w:rsidRPr="00CB0474">
        <w:rPr>
          <w:rFonts w:ascii="Times New Roman" w:hAnsi="Times New Roman" w:cs="Times New Roman"/>
          <w:sz w:val="22"/>
        </w:rPr>
        <w:t>_________________________</w:t>
      </w:r>
      <w:r w:rsidRPr="00CB0474">
        <w:rPr>
          <w:rFonts w:ascii="Times New Roman" w:hAnsi="Times New Roman" w:cs="Times New Roman"/>
          <w:sz w:val="22"/>
        </w:rPr>
        <w:t>_________;</w:t>
      </w:r>
      <w:proofErr w:type="gramEnd"/>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цель использования земельного участка - _______</w:t>
      </w:r>
      <w:r w:rsidR="00EB70D9" w:rsidRPr="00CB0474">
        <w:rPr>
          <w:rFonts w:ascii="Times New Roman" w:hAnsi="Times New Roman" w:cs="Times New Roman"/>
          <w:sz w:val="22"/>
        </w:rPr>
        <w:t>___________</w:t>
      </w:r>
      <w:r w:rsidRPr="00CB0474">
        <w:rPr>
          <w:rFonts w:ascii="Times New Roman" w:hAnsi="Times New Roman" w:cs="Times New Roman"/>
          <w:sz w:val="22"/>
        </w:rPr>
        <w:t>_______________________.</w:t>
      </w:r>
    </w:p>
    <w:p w:rsidR="00221DD0" w:rsidRPr="00CB0474" w:rsidRDefault="00221DD0" w:rsidP="00034F8C">
      <w:pPr>
        <w:pStyle w:val="ConsPlusNormal"/>
        <w:ind w:firstLine="0"/>
        <w:jc w:val="both"/>
        <w:rPr>
          <w:rFonts w:ascii="Times New Roman" w:hAnsi="Times New Roman" w:cs="Times New Roman"/>
        </w:rPr>
      </w:pP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Приложения:</w:t>
      </w: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 xml:space="preserve">1. </w:t>
      </w:r>
    </w:p>
    <w:p w:rsidR="00221DD0" w:rsidRPr="00CB0474" w:rsidRDefault="00221DD0" w:rsidP="00221DD0">
      <w:pPr>
        <w:pStyle w:val="ConsPlusNormal"/>
        <w:ind w:firstLine="540"/>
        <w:jc w:val="both"/>
        <w:rPr>
          <w:rFonts w:ascii="Times New Roman" w:hAnsi="Times New Roman" w:cs="Times New Roman"/>
          <w:sz w:val="22"/>
        </w:rPr>
      </w:pPr>
      <w:r w:rsidRPr="00CB0474">
        <w:rPr>
          <w:rFonts w:ascii="Times New Roman" w:hAnsi="Times New Roman" w:cs="Times New Roman"/>
          <w:sz w:val="22"/>
        </w:rPr>
        <w:t>2.</w:t>
      </w:r>
    </w:p>
    <w:p w:rsidR="001B1B5B" w:rsidRPr="00CB0474" w:rsidRDefault="001B1B5B" w:rsidP="00221DD0">
      <w:pPr>
        <w:pStyle w:val="ConsPlusNormal"/>
        <w:ind w:firstLine="540"/>
        <w:jc w:val="both"/>
        <w:rPr>
          <w:rFonts w:ascii="Times New Roman" w:hAnsi="Times New Roman" w:cs="Times New Roman"/>
          <w:sz w:val="22"/>
        </w:rPr>
      </w:pPr>
      <w:r w:rsidRPr="00CB0474">
        <w:rPr>
          <w:rFonts w:ascii="Times New Roman" w:hAnsi="Times New Roman" w:cs="Times New Roman"/>
          <w:sz w:val="22"/>
        </w:rPr>
        <w:t>3.</w:t>
      </w:r>
    </w:p>
    <w:p w:rsidR="00221DD0" w:rsidRPr="00CB0474" w:rsidRDefault="00221DD0" w:rsidP="00221DD0">
      <w:pPr>
        <w:pStyle w:val="ConsPlusNormal"/>
        <w:ind w:firstLine="540"/>
        <w:jc w:val="both"/>
        <w:rPr>
          <w:rFonts w:ascii="Times New Roman" w:hAnsi="Times New Roman" w:cs="Times New Roman"/>
        </w:rPr>
      </w:pPr>
    </w:p>
    <w:p w:rsidR="00034F8C" w:rsidRPr="00CB0474" w:rsidRDefault="00221DD0" w:rsidP="00034F8C">
      <w:pPr>
        <w:pStyle w:val="ConsPlusNormal"/>
        <w:ind w:firstLine="540"/>
        <w:jc w:val="both"/>
        <w:rPr>
          <w:rFonts w:ascii="Times New Roman" w:hAnsi="Times New Roman" w:cs="Times New Roman"/>
        </w:rPr>
      </w:pPr>
      <w:r w:rsidRPr="00CB0474">
        <w:rPr>
          <w:rFonts w:ascii="Times New Roman" w:hAnsi="Times New Roman" w:cs="Times New Roman"/>
          <w:sz w:val="22"/>
        </w:rPr>
        <w:t xml:space="preserve">«___» ________ </w:t>
      </w:r>
      <w:r w:rsidR="003151B6" w:rsidRPr="00CB0474">
        <w:rPr>
          <w:rFonts w:ascii="Times New Roman" w:hAnsi="Times New Roman" w:cs="Times New Roman"/>
          <w:sz w:val="22"/>
        </w:rPr>
        <w:t>20</w:t>
      </w:r>
      <w:r w:rsidRPr="00CB0474">
        <w:rPr>
          <w:rFonts w:ascii="Times New Roman" w:hAnsi="Times New Roman" w:cs="Times New Roman"/>
          <w:sz w:val="22"/>
        </w:rPr>
        <w:t>__ г</w:t>
      </w:r>
      <w:r w:rsidR="00654552" w:rsidRPr="00CB0474">
        <w:rPr>
          <w:rFonts w:ascii="Times New Roman" w:hAnsi="Times New Roman" w:cs="Times New Roman"/>
          <w:sz w:val="22"/>
        </w:rPr>
        <w:t xml:space="preserve">                                                                                       </w:t>
      </w:r>
      <w:r w:rsidRPr="00CB0474">
        <w:rPr>
          <w:rFonts w:ascii="Times New Roman" w:hAnsi="Times New Roman" w:cs="Times New Roman"/>
        </w:rPr>
        <w:t>___________________</w:t>
      </w:r>
    </w:p>
    <w:p w:rsidR="00221DD0" w:rsidRPr="00CB0474" w:rsidRDefault="00EB70D9" w:rsidP="00034F8C">
      <w:pPr>
        <w:pStyle w:val="ConsPlusNormal"/>
        <w:ind w:firstLine="540"/>
        <w:jc w:val="both"/>
        <w:rPr>
          <w:rFonts w:ascii="Times New Roman" w:hAnsi="Times New Roman" w:cs="Times New Roman"/>
          <w:sz w:val="22"/>
          <w:szCs w:val="22"/>
        </w:rPr>
      </w:pPr>
      <w:r w:rsidRPr="00CB0474">
        <w:rPr>
          <w:rFonts w:ascii="Times New Roman" w:hAnsi="Times New Roman" w:cs="Times New Roman"/>
        </w:rPr>
        <w:t xml:space="preserve">                                                     </w:t>
      </w:r>
      <w:r w:rsidR="00654552" w:rsidRPr="00CB0474">
        <w:rPr>
          <w:rFonts w:ascii="Times New Roman" w:hAnsi="Times New Roman" w:cs="Times New Roman"/>
        </w:rPr>
        <w:t xml:space="preserve">                                                                                           </w:t>
      </w:r>
      <w:r w:rsidRPr="00CB0474">
        <w:rPr>
          <w:rFonts w:ascii="Times New Roman" w:hAnsi="Times New Roman" w:cs="Times New Roman"/>
        </w:rPr>
        <w:t xml:space="preserve"> </w:t>
      </w:r>
      <w:r w:rsidR="00221DD0" w:rsidRPr="00CB0474">
        <w:rPr>
          <w:rFonts w:ascii="Times New Roman" w:hAnsi="Times New Roman" w:cs="Times New Roman"/>
        </w:rPr>
        <w:t>(</w:t>
      </w:r>
      <w:r w:rsidR="00221DD0" w:rsidRPr="00CB0474">
        <w:rPr>
          <w:rFonts w:ascii="Times New Roman" w:hAnsi="Times New Roman" w:cs="Times New Roman"/>
          <w:sz w:val="22"/>
          <w:szCs w:val="22"/>
        </w:rPr>
        <w:t>подпись)</w:t>
      </w:r>
    </w:p>
    <w:p w:rsidR="00221DD0" w:rsidRPr="00CB0474" w:rsidRDefault="00221DD0" w:rsidP="00034F8C">
      <w:pPr>
        <w:ind w:firstLine="0"/>
        <w:rPr>
          <w:rFonts w:ascii="Times New Roman" w:hAnsi="Times New Roman"/>
          <w:sz w:val="20"/>
        </w:rPr>
      </w:pPr>
    </w:p>
    <w:p w:rsidR="00034F8C" w:rsidRPr="00CB0474" w:rsidRDefault="00034F8C" w:rsidP="00034F8C">
      <w:pPr>
        <w:jc w:val="right"/>
        <w:rPr>
          <w:rFonts w:ascii="Times New Roman" w:hAnsi="Times New Roman"/>
          <w:sz w:val="20"/>
        </w:rPr>
      </w:pPr>
    </w:p>
    <w:p w:rsidR="00034F8C" w:rsidRPr="00CB0474" w:rsidRDefault="00034F8C" w:rsidP="00034F8C">
      <w:pPr>
        <w:jc w:val="center"/>
        <w:rPr>
          <w:rFonts w:ascii="Times New Roman" w:hAnsi="Times New Roman"/>
          <w:b/>
          <w:i/>
          <w:sz w:val="20"/>
        </w:rPr>
      </w:pPr>
      <w:r w:rsidRPr="00CB0474">
        <w:rPr>
          <w:rFonts w:ascii="Times New Roman" w:hAnsi="Times New Roman"/>
          <w:b/>
          <w:i/>
          <w:sz w:val="20"/>
        </w:rPr>
        <w:t>Согласие на обработку персональных данных</w:t>
      </w:r>
    </w:p>
    <w:p w:rsidR="00034F8C" w:rsidRPr="00CB0474" w:rsidRDefault="00034F8C" w:rsidP="00034F8C">
      <w:pPr>
        <w:jc w:val="center"/>
        <w:rPr>
          <w:rFonts w:ascii="Times New Roman" w:hAnsi="Times New Roman"/>
          <w:b/>
          <w:i/>
          <w:sz w:val="20"/>
        </w:rPr>
      </w:pPr>
    </w:p>
    <w:p w:rsidR="00034F8C" w:rsidRPr="00CB0474" w:rsidRDefault="00034F8C" w:rsidP="00EB70D9">
      <w:pPr>
        <w:ind w:firstLine="567"/>
        <w:rPr>
          <w:rFonts w:ascii="Times New Roman" w:hAnsi="Times New Roman"/>
          <w:sz w:val="20"/>
        </w:rPr>
      </w:pPr>
      <w:r w:rsidRPr="00CB0474">
        <w:rPr>
          <w:rFonts w:ascii="Times New Roman" w:hAnsi="Times New Roman"/>
          <w:sz w:val="20"/>
        </w:rPr>
        <w:t>Я, _______________________________________________________________________________</w:t>
      </w:r>
      <w:r w:rsidR="005C5281" w:rsidRPr="00CB0474">
        <w:rPr>
          <w:rFonts w:ascii="Times New Roman" w:hAnsi="Times New Roman"/>
          <w:sz w:val="20"/>
        </w:rPr>
        <w:t>______</w:t>
      </w:r>
    </w:p>
    <w:p w:rsidR="00034F8C" w:rsidRPr="00CB0474" w:rsidRDefault="00570B24" w:rsidP="00EB70D9">
      <w:pPr>
        <w:ind w:firstLine="567"/>
        <w:rPr>
          <w:rFonts w:ascii="Times New Roman" w:hAnsi="Times New Roman"/>
          <w:sz w:val="20"/>
        </w:rPr>
      </w:pPr>
      <w:proofErr w:type="gramStart"/>
      <w:r w:rsidRPr="00CB0474">
        <w:rPr>
          <w:rFonts w:ascii="Times New Roman" w:hAnsi="Times New Roman"/>
          <w:sz w:val="20"/>
        </w:rPr>
        <w:t>п</w:t>
      </w:r>
      <w:r w:rsidR="00034F8C" w:rsidRPr="00CB0474">
        <w:rPr>
          <w:rFonts w:ascii="Times New Roman" w:hAnsi="Times New Roman"/>
          <w:sz w:val="20"/>
        </w:rPr>
        <w:t>роживающий</w:t>
      </w:r>
      <w:proofErr w:type="gramEnd"/>
      <w:r w:rsidRPr="00CB0474">
        <w:rPr>
          <w:rFonts w:ascii="Times New Roman" w:hAnsi="Times New Roman"/>
          <w:sz w:val="20"/>
        </w:rPr>
        <w:t xml:space="preserve"> </w:t>
      </w:r>
      <w:r w:rsidR="00034F8C" w:rsidRPr="00CB0474">
        <w:rPr>
          <w:rFonts w:ascii="Times New Roman" w:hAnsi="Times New Roman"/>
          <w:sz w:val="20"/>
        </w:rPr>
        <w:t>(</w:t>
      </w:r>
      <w:proofErr w:type="spellStart"/>
      <w:r w:rsidR="00034F8C" w:rsidRPr="00CB0474">
        <w:rPr>
          <w:rFonts w:ascii="Times New Roman" w:hAnsi="Times New Roman"/>
          <w:sz w:val="20"/>
        </w:rPr>
        <w:t>ая</w:t>
      </w:r>
      <w:proofErr w:type="spellEnd"/>
      <w:r w:rsidR="00034F8C" w:rsidRPr="00CB0474">
        <w:rPr>
          <w:rFonts w:ascii="Times New Roman" w:hAnsi="Times New Roman"/>
          <w:sz w:val="20"/>
        </w:rPr>
        <w:t>) по адресу:______________________________</w:t>
      </w:r>
      <w:r w:rsidR="005C5281" w:rsidRPr="00CB0474">
        <w:rPr>
          <w:rFonts w:ascii="Times New Roman" w:hAnsi="Times New Roman"/>
          <w:sz w:val="20"/>
        </w:rPr>
        <w:t>______________________________</w:t>
      </w:r>
      <w:r w:rsidR="00034F8C" w:rsidRPr="00CB0474">
        <w:rPr>
          <w:rFonts w:ascii="Times New Roman" w:hAnsi="Times New Roman"/>
          <w:sz w:val="20"/>
        </w:rPr>
        <w:t>_</w:t>
      </w:r>
    </w:p>
    <w:p w:rsidR="00034F8C" w:rsidRPr="00CB0474" w:rsidRDefault="00034F8C" w:rsidP="00EB70D9">
      <w:pPr>
        <w:ind w:firstLine="567"/>
        <w:rPr>
          <w:rFonts w:ascii="Times New Roman" w:hAnsi="Times New Roman"/>
          <w:sz w:val="20"/>
        </w:rPr>
      </w:pPr>
      <w:r w:rsidRPr="00CB0474">
        <w:rPr>
          <w:rFonts w:ascii="Times New Roman" w:hAnsi="Times New Roman"/>
          <w:sz w:val="20"/>
        </w:rPr>
        <w:t>паспорт: серия____________ №____________________, выдан__</w:t>
      </w:r>
      <w:r w:rsidR="005C5281" w:rsidRPr="00CB0474">
        <w:rPr>
          <w:rFonts w:ascii="Times New Roman" w:hAnsi="Times New Roman"/>
          <w:sz w:val="20"/>
        </w:rPr>
        <w:t>_______________________________</w:t>
      </w:r>
    </w:p>
    <w:p w:rsidR="00034F8C" w:rsidRPr="00CB0474" w:rsidRDefault="00034F8C" w:rsidP="00EB70D9">
      <w:pPr>
        <w:ind w:firstLine="567"/>
        <w:rPr>
          <w:rFonts w:ascii="Times New Roman" w:hAnsi="Times New Roman"/>
          <w:sz w:val="20"/>
        </w:rPr>
      </w:pPr>
      <w:r w:rsidRPr="00CB0474">
        <w:rPr>
          <w:rFonts w:ascii="Times New Roman" w:hAnsi="Times New Roman"/>
          <w:sz w:val="20"/>
        </w:rPr>
        <w:t>____________________________________________________________</w:t>
      </w:r>
      <w:r w:rsidR="005C5281" w:rsidRPr="00CB0474">
        <w:rPr>
          <w:rFonts w:ascii="Times New Roman" w:hAnsi="Times New Roman"/>
          <w:sz w:val="20"/>
        </w:rPr>
        <w:t>___________________________</w:t>
      </w:r>
    </w:p>
    <w:p w:rsidR="00034F8C" w:rsidRPr="00CB0474" w:rsidRDefault="00034F8C" w:rsidP="00EB70D9">
      <w:pPr>
        <w:ind w:firstLine="567"/>
        <w:jc w:val="center"/>
        <w:rPr>
          <w:rFonts w:ascii="Times New Roman" w:hAnsi="Times New Roman"/>
          <w:i/>
          <w:sz w:val="20"/>
          <w:vertAlign w:val="subscript"/>
        </w:rPr>
      </w:pPr>
      <w:r w:rsidRPr="00CB0474">
        <w:rPr>
          <w:rFonts w:ascii="Times New Roman" w:hAnsi="Times New Roman"/>
          <w:i/>
          <w:sz w:val="20"/>
          <w:vertAlign w:val="subscript"/>
        </w:rPr>
        <w:t>орган, выдавший паспорт, дата выдачи</w:t>
      </w:r>
    </w:p>
    <w:p w:rsidR="00034F8C" w:rsidRPr="00CB0474" w:rsidRDefault="00034F8C" w:rsidP="00EB70D9">
      <w:pPr>
        <w:ind w:firstLine="567"/>
        <w:rPr>
          <w:rFonts w:ascii="Times New Roman" w:hAnsi="Times New Roman"/>
          <w:sz w:val="20"/>
        </w:rPr>
      </w:pPr>
      <w:r w:rsidRPr="00CB0474">
        <w:rPr>
          <w:rFonts w:ascii="Times New Roman" w:hAnsi="Times New Roman"/>
          <w:sz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034F8C" w:rsidRPr="00CB0474" w:rsidRDefault="00034F8C" w:rsidP="00EB70D9">
      <w:pPr>
        <w:ind w:firstLine="567"/>
        <w:rPr>
          <w:rFonts w:ascii="Times New Roman" w:hAnsi="Times New Roman"/>
          <w:sz w:val="20"/>
        </w:rPr>
      </w:pPr>
      <w:r w:rsidRPr="00CB0474">
        <w:rPr>
          <w:rFonts w:ascii="Times New Roman" w:hAnsi="Times New Roman"/>
          <w:sz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034F8C" w:rsidRPr="00CB0474" w:rsidRDefault="00034F8C" w:rsidP="00EB70D9">
      <w:pPr>
        <w:ind w:firstLine="567"/>
        <w:rPr>
          <w:rFonts w:ascii="Times New Roman" w:hAnsi="Times New Roman"/>
          <w:sz w:val="20"/>
        </w:rPr>
      </w:pPr>
      <w:r w:rsidRPr="00CB0474">
        <w:rPr>
          <w:rFonts w:ascii="Times New Roman" w:hAnsi="Times New Roman"/>
          <w:sz w:val="20"/>
        </w:rPr>
        <w:t>Согласие действует в течение всего срока рассмотрения моего обращения и может быть мною отозвано по заявлению.</w:t>
      </w:r>
    </w:p>
    <w:p w:rsidR="00034F8C" w:rsidRPr="00CB0474" w:rsidRDefault="00034F8C" w:rsidP="00034F8C">
      <w:pPr>
        <w:rPr>
          <w:rFonts w:ascii="Times New Roman" w:hAnsi="Times New Roman"/>
          <w:sz w:val="18"/>
          <w:szCs w:val="18"/>
        </w:rPr>
      </w:pPr>
    </w:p>
    <w:p w:rsidR="00034F8C" w:rsidRPr="00CB0474" w:rsidRDefault="008A3436" w:rsidP="00EB70D9">
      <w:pPr>
        <w:ind w:firstLine="567"/>
        <w:rPr>
          <w:rFonts w:ascii="Times New Roman" w:hAnsi="Times New Roman"/>
          <w:sz w:val="20"/>
        </w:rPr>
      </w:pPr>
      <w:r w:rsidRPr="00CB0474">
        <w:rPr>
          <w:rFonts w:ascii="Times New Roman" w:hAnsi="Times New Roman"/>
          <w:sz w:val="20"/>
        </w:rPr>
        <w:t>«___» _________ 20</w:t>
      </w:r>
      <w:r w:rsidR="00B968CA" w:rsidRPr="00CB0474">
        <w:rPr>
          <w:rFonts w:ascii="Times New Roman" w:hAnsi="Times New Roman"/>
          <w:sz w:val="20"/>
        </w:rPr>
        <w:t>_</w:t>
      </w:r>
      <w:r w:rsidR="00570B24" w:rsidRPr="00CB0474">
        <w:rPr>
          <w:rFonts w:ascii="Times New Roman" w:hAnsi="Times New Roman"/>
          <w:sz w:val="20"/>
        </w:rPr>
        <w:t>__ г.</w:t>
      </w:r>
      <w:r w:rsidR="00570B24" w:rsidRPr="00CB0474">
        <w:rPr>
          <w:rFonts w:ascii="Times New Roman" w:hAnsi="Times New Roman"/>
          <w:sz w:val="20"/>
        </w:rPr>
        <w:tab/>
      </w:r>
      <w:r w:rsidR="00570B24" w:rsidRPr="00CB0474">
        <w:rPr>
          <w:rFonts w:ascii="Times New Roman" w:hAnsi="Times New Roman"/>
          <w:sz w:val="20"/>
        </w:rPr>
        <w:tab/>
      </w:r>
      <w:r w:rsidR="00570B24" w:rsidRPr="00CB0474">
        <w:rPr>
          <w:rFonts w:ascii="Times New Roman" w:hAnsi="Times New Roman"/>
          <w:sz w:val="20"/>
        </w:rPr>
        <w:tab/>
      </w:r>
      <w:r w:rsidR="00570B24" w:rsidRPr="00CB0474">
        <w:rPr>
          <w:rFonts w:ascii="Times New Roman" w:hAnsi="Times New Roman"/>
          <w:sz w:val="20"/>
        </w:rPr>
        <w:tab/>
      </w:r>
      <w:r w:rsidR="00034F8C" w:rsidRPr="00CB0474">
        <w:rPr>
          <w:rFonts w:ascii="Times New Roman" w:hAnsi="Times New Roman"/>
          <w:sz w:val="20"/>
        </w:rPr>
        <w:t>________________/_______________________/</w:t>
      </w:r>
    </w:p>
    <w:p w:rsidR="00034F8C" w:rsidRPr="00CB0474" w:rsidRDefault="00034F8C" w:rsidP="00034F8C">
      <w:pPr>
        <w:rPr>
          <w:rFonts w:ascii="Times New Roman" w:hAnsi="Times New Roman"/>
          <w:sz w:val="18"/>
          <w:szCs w:val="18"/>
        </w:rPr>
      </w:pPr>
      <w:r w:rsidRPr="00CB0474">
        <w:rPr>
          <w:rFonts w:ascii="Times New Roman" w:hAnsi="Times New Roman"/>
          <w:sz w:val="18"/>
          <w:szCs w:val="18"/>
        </w:rPr>
        <w:tab/>
      </w:r>
      <w:r w:rsidRPr="00CB0474">
        <w:rPr>
          <w:rFonts w:ascii="Times New Roman" w:hAnsi="Times New Roman"/>
          <w:sz w:val="20"/>
          <w:vertAlign w:val="subscript"/>
        </w:rPr>
        <w:t>дата</w:t>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00570B24" w:rsidRPr="00CB0474">
        <w:rPr>
          <w:rFonts w:ascii="Times New Roman" w:hAnsi="Times New Roman"/>
          <w:sz w:val="20"/>
          <w:vertAlign w:val="subscript"/>
        </w:rPr>
        <w:t>подпись</w:t>
      </w:r>
      <w:r w:rsidR="00570B24" w:rsidRPr="00CB0474">
        <w:rPr>
          <w:rFonts w:ascii="Times New Roman" w:hAnsi="Times New Roman"/>
          <w:sz w:val="20"/>
          <w:vertAlign w:val="subscript"/>
        </w:rPr>
        <w:tab/>
        <w:t xml:space="preserve">                       </w:t>
      </w:r>
      <w:r w:rsidRPr="00CB0474">
        <w:rPr>
          <w:rFonts w:ascii="Times New Roman" w:hAnsi="Times New Roman"/>
          <w:sz w:val="20"/>
          <w:vertAlign w:val="subscript"/>
        </w:rPr>
        <w:t>расшифровка подписи</w:t>
      </w:r>
    </w:p>
    <w:sectPr w:rsidR="00034F8C" w:rsidRPr="00CB0474" w:rsidSect="001D31BB">
      <w:headerReference w:type="default" r:id="rId32"/>
      <w:footerReference w:type="first" r:id="rId33"/>
      <w:pgSz w:w="11906" w:h="16838"/>
      <w:pgMar w:top="426" w:right="850" w:bottom="1134" w:left="1701" w:header="284"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82" w:rsidRDefault="00A61782" w:rsidP="002713F3">
      <w:r>
        <w:separator/>
      </w:r>
    </w:p>
  </w:endnote>
  <w:endnote w:type="continuationSeparator" w:id="1">
    <w:p w:rsidR="00A61782" w:rsidRDefault="00A61782"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B7" w:rsidRDefault="006F11B7">
    <w:pPr>
      <w:pStyle w:val="a9"/>
      <w:jc w:val="center"/>
    </w:pPr>
  </w:p>
  <w:p w:rsidR="006F11B7" w:rsidRDefault="006F11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82" w:rsidRDefault="00A61782" w:rsidP="002713F3">
      <w:r>
        <w:separator/>
      </w:r>
    </w:p>
  </w:footnote>
  <w:footnote w:type="continuationSeparator" w:id="1">
    <w:p w:rsidR="00A61782" w:rsidRDefault="00A61782"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60350"/>
      <w:docPartObj>
        <w:docPartGallery w:val="Page Numbers (Top of Page)"/>
        <w:docPartUnique/>
      </w:docPartObj>
    </w:sdtPr>
    <w:sdtContent>
      <w:p w:rsidR="006F11B7" w:rsidRDefault="00AF03D6">
        <w:pPr>
          <w:pStyle w:val="a7"/>
          <w:jc w:val="center"/>
        </w:pPr>
        <w:fldSimple w:instr=" PAGE   \* MERGEFORMAT ">
          <w:r w:rsidR="0033554C">
            <w:rPr>
              <w:noProof/>
            </w:rPr>
            <w:t>1</w:t>
          </w:r>
        </w:fldSimple>
      </w:p>
    </w:sdtContent>
  </w:sdt>
  <w:p w:rsidR="006F11B7" w:rsidRPr="00021FB8" w:rsidRDefault="006F11B7" w:rsidP="006B57F6">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25A0DA02"/>
    <w:lvl w:ilvl="0" w:tplc="F6385B6E">
      <w:start w:val="1"/>
      <w:numFmt w:val="decimal"/>
      <w:lvlText w:val="%1)"/>
      <w:lvlJc w:val="left"/>
      <w:pPr>
        <w:ind w:left="567" w:firstLine="141"/>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7"/>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2F30"/>
    <w:rsid w:val="000143DB"/>
    <w:rsid w:val="00014C67"/>
    <w:rsid w:val="00017910"/>
    <w:rsid w:val="00021FB8"/>
    <w:rsid w:val="0002317B"/>
    <w:rsid w:val="00023DB3"/>
    <w:rsid w:val="000245AA"/>
    <w:rsid w:val="00024DF5"/>
    <w:rsid w:val="00025316"/>
    <w:rsid w:val="00026370"/>
    <w:rsid w:val="00027D7D"/>
    <w:rsid w:val="00032128"/>
    <w:rsid w:val="00032148"/>
    <w:rsid w:val="00033E0A"/>
    <w:rsid w:val="00033E1D"/>
    <w:rsid w:val="0003461F"/>
    <w:rsid w:val="00034D2F"/>
    <w:rsid w:val="00034F8C"/>
    <w:rsid w:val="00035B26"/>
    <w:rsid w:val="00036E76"/>
    <w:rsid w:val="000372DD"/>
    <w:rsid w:val="000423B6"/>
    <w:rsid w:val="00042FB7"/>
    <w:rsid w:val="000444C6"/>
    <w:rsid w:val="00046C73"/>
    <w:rsid w:val="00046E59"/>
    <w:rsid w:val="00053B99"/>
    <w:rsid w:val="00053C88"/>
    <w:rsid w:val="00054172"/>
    <w:rsid w:val="00054D30"/>
    <w:rsid w:val="0005566B"/>
    <w:rsid w:val="00055C2D"/>
    <w:rsid w:val="0006028C"/>
    <w:rsid w:val="00060E0A"/>
    <w:rsid w:val="00061925"/>
    <w:rsid w:val="0006284B"/>
    <w:rsid w:val="00062AC1"/>
    <w:rsid w:val="00064230"/>
    <w:rsid w:val="0006469F"/>
    <w:rsid w:val="000647E1"/>
    <w:rsid w:val="00067429"/>
    <w:rsid w:val="00070BF6"/>
    <w:rsid w:val="00071211"/>
    <w:rsid w:val="00071769"/>
    <w:rsid w:val="000731D2"/>
    <w:rsid w:val="00073B82"/>
    <w:rsid w:val="00077096"/>
    <w:rsid w:val="000778AF"/>
    <w:rsid w:val="00080A02"/>
    <w:rsid w:val="00080E1F"/>
    <w:rsid w:val="00081801"/>
    <w:rsid w:val="000822BA"/>
    <w:rsid w:val="0008334C"/>
    <w:rsid w:val="00083E46"/>
    <w:rsid w:val="000850BB"/>
    <w:rsid w:val="000866AE"/>
    <w:rsid w:val="0009029D"/>
    <w:rsid w:val="00090AD8"/>
    <w:rsid w:val="00090F7F"/>
    <w:rsid w:val="0009178D"/>
    <w:rsid w:val="00096591"/>
    <w:rsid w:val="000A38F0"/>
    <w:rsid w:val="000A3B1C"/>
    <w:rsid w:val="000A430C"/>
    <w:rsid w:val="000A7952"/>
    <w:rsid w:val="000B091C"/>
    <w:rsid w:val="000B1A2F"/>
    <w:rsid w:val="000B2877"/>
    <w:rsid w:val="000B305D"/>
    <w:rsid w:val="000B3321"/>
    <w:rsid w:val="000B5656"/>
    <w:rsid w:val="000B5AE2"/>
    <w:rsid w:val="000B5EFE"/>
    <w:rsid w:val="000B73DA"/>
    <w:rsid w:val="000B7639"/>
    <w:rsid w:val="000B7C83"/>
    <w:rsid w:val="000C021B"/>
    <w:rsid w:val="000C08CF"/>
    <w:rsid w:val="000C4CB5"/>
    <w:rsid w:val="000C4EB3"/>
    <w:rsid w:val="000C55DD"/>
    <w:rsid w:val="000C74ED"/>
    <w:rsid w:val="000C7EC8"/>
    <w:rsid w:val="000D0059"/>
    <w:rsid w:val="000D03D8"/>
    <w:rsid w:val="000D0B05"/>
    <w:rsid w:val="000D265D"/>
    <w:rsid w:val="000D26AE"/>
    <w:rsid w:val="000D2BBF"/>
    <w:rsid w:val="000D4A39"/>
    <w:rsid w:val="000D7B36"/>
    <w:rsid w:val="000E0AFE"/>
    <w:rsid w:val="000E36B4"/>
    <w:rsid w:val="000E3C1F"/>
    <w:rsid w:val="000E5119"/>
    <w:rsid w:val="000E5854"/>
    <w:rsid w:val="000E6346"/>
    <w:rsid w:val="000F20FE"/>
    <w:rsid w:val="000F21CF"/>
    <w:rsid w:val="000F2A2E"/>
    <w:rsid w:val="000F3D29"/>
    <w:rsid w:val="000F44DA"/>
    <w:rsid w:val="000F508C"/>
    <w:rsid w:val="000F6199"/>
    <w:rsid w:val="000F7708"/>
    <w:rsid w:val="00101863"/>
    <w:rsid w:val="00101F12"/>
    <w:rsid w:val="0010345F"/>
    <w:rsid w:val="00105C25"/>
    <w:rsid w:val="001108D1"/>
    <w:rsid w:val="0011097B"/>
    <w:rsid w:val="00111BA1"/>
    <w:rsid w:val="00113AA1"/>
    <w:rsid w:val="001146A3"/>
    <w:rsid w:val="00116D05"/>
    <w:rsid w:val="00117092"/>
    <w:rsid w:val="0011732D"/>
    <w:rsid w:val="00120B8D"/>
    <w:rsid w:val="001218EE"/>
    <w:rsid w:val="00122199"/>
    <w:rsid w:val="001223D5"/>
    <w:rsid w:val="001233D3"/>
    <w:rsid w:val="001234B9"/>
    <w:rsid w:val="0012409D"/>
    <w:rsid w:val="0012433F"/>
    <w:rsid w:val="00124BD3"/>
    <w:rsid w:val="00124C80"/>
    <w:rsid w:val="00125593"/>
    <w:rsid w:val="0012696F"/>
    <w:rsid w:val="00126A58"/>
    <w:rsid w:val="00126EA7"/>
    <w:rsid w:val="00127C47"/>
    <w:rsid w:val="00130C0B"/>
    <w:rsid w:val="0013126A"/>
    <w:rsid w:val="001313F7"/>
    <w:rsid w:val="00134AF5"/>
    <w:rsid w:val="00135479"/>
    <w:rsid w:val="00140074"/>
    <w:rsid w:val="001408B1"/>
    <w:rsid w:val="001442BC"/>
    <w:rsid w:val="00144DB2"/>
    <w:rsid w:val="001456D8"/>
    <w:rsid w:val="00147764"/>
    <w:rsid w:val="00151095"/>
    <w:rsid w:val="001542A2"/>
    <w:rsid w:val="001550AF"/>
    <w:rsid w:val="001571DF"/>
    <w:rsid w:val="0015739B"/>
    <w:rsid w:val="00157485"/>
    <w:rsid w:val="001577E8"/>
    <w:rsid w:val="00157C99"/>
    <w:rsid w:val="00160F7E"/>
    <w:rsid w:val="00161377"/>
    <w:rsid w:val="001658ED"/>
    <w:rsid w:val="00167BDF"/>
    <w:rsid w:val="00170F3B"/>
    <w:rsid w:val="001725E8"/>
    <w:rsid w:val="0017558E"/>
    <w:rsid w:val="00177CAA"/>
    <w:rsid w:val="0018006A"/>
    <w:rsid w:val="0018022B"/>
    <w:rsid w:val="00180BB3"/>
    <w:rsid w:val="001812EC"/>
    <w:rsid w:val="00181C7B"/>
    <w:rsid w:val="00182170"/>
    <w:rsid w:val="00184DDE"/>
    <w:rsid w:val="001908C0"/>
    <w:rsid w:val="00190A15"/>
    <w:rsid w:val="001911F6"/>
    <w:rsid w:val="00191A31"/>
    <w:rsid w:val="001923B0"/>
    <w:rsid w:val="00192905"/>
    <w:rsid w:val="00192C12"/>
    <w:rsid w:val="001A03E4"/>
    <w:rsid w:val="001A0AAD"/>
    <w:rsid w:val="001A101D"/>
    <w:rsid w:val="001A2696"/>
    <w:rsid w:val="001A2829"/>
    <w:rsid w:val="001A375C"/>
    <w:rsid w:val="001A4E6C"/>
    <w:rsid w:val="001A5F56"/>
    <w:rsid w:val="001A66FF"/>
    <w:rsid w:val="001A7685"/>
    <w:rsid w:val="001B0DC2"/>
    <w:rsid w:val="001B0EA1"/>
    <w:rsid w:val="001B0F7B"/>
    <w:rsid w:val="001B1719"/>
    <w:rsid w:val="001B191F"/>
    <w:rsid w:val="001B1B5B"/>
    <w:rsid w:val="001B1E32"/>
    <w:rsid w:val="001B3424"/>
    <w:rsid w:val="001B4849"/>
    <w:rsid w:val="001C022D"/>
    <w:rsid w:val="001C078F"/>
    <w:rsid w:val="001C1115"/>
    <w:rsid w:val="001C2A08"/>
    <w:rsid w:val="001C7718"/>
    <w:rsid w:val="001C7A81"/>
    <w:rsid w:val="001D0FBF"/>
    <w:rsid w:val="001D1D8A"/>
    <w:rsid w:val="001D31BB"/>
    <w:rsid w:val="001D3624"/>
    <w:rsid w:val="001D61B8"/>
    <w:rsid w:val="001E0100"/>
    <w:rsid w:val="001E25C7"/>
    <w:rsid w:val="001E2BE0"/>
    <w:rsid w:val="001E3E15"/>
    <w:rsid w:val="001E67C5"/>
    <w:rsid w:val="001E6E04"/>
    <w:rsid w:val="001E725F"/>
    <w:rsid w:val="001E7FD1"/>
    <w:rsid w:val="001F0D74"/>
    <w:rsid w:val="001F1204"/>
    <w:rsid w:val="001F2320"/>
    <w:rsid w:val="001F2D6F"/>
    <w:rsid w:val="001F304F"/>
    <w:rsid w:val="001F3BAB"/>
    <w:rsid w:val="001F58BA"/>
    <w:rsid w:val="001F6CBC"/>
    <w:rsid w:val="001F6DA5"/>
    <w:rsid w:val="001F7740"/>
    <w:rsid w:val="00200CC1"/>
    <w:rsid w:val="00201887"/>
    <w:rsid w:val="00202345"/>
    <w:rsid w:val="00205A6E"/>
    <w:rsid w:val="00205AF2"/>
    <w:rsid w:val="002063B1"/>
    <w:rsid w:val="002076F9"/>
    <w:rsid w:val="00207C63"/>
    <w:rsid w:val="00212139"/>
    <w:rsid w:val="002133ED"/>
    <w:rsid w:val="00213639"/>
    <w:rsid w:val="002140F5"/>
    <w:rsid w:val="00215DE0"/>
    <w:rsid w:val="00216F97"/>
    <w:rsid w:val="00220E44"/>
    <w:rsid w:val="00220F78"/>
    <w:rsid w:val="00221DD0"/>
    <w:rsid w:val="0022204C"/>
    <w:rsid w:val="00223376"/>
    <w:rsid w:val="002239C4"/>
    <w:rsid w:val="00223AA1"/>
    <w:rsid w:val="00223B8B"/>
    <w:rsid w:val="00227135"/>
    <w:rsid w:val="00227F2E"/>
    <w:rsid w:val="00231979"/>
    <w:rsid w:val="00231AC7"/>
    <w:rsid w:val="00233311"/>
    <w:rsid w:val="002348ED"/>
    <w:rsid w:val="00234A60"/>
    <w:rsid w:val="002353E7"/>
    <w:rsid w:val="00235C0D"/>
    <w:rsid w:val="00237113"/>
    <w:rsid w:val="00237317"/>
    <w:rsid w:val="002404A3"/>
    <w:rsid w:val="002408BF"/>
    <w:rsid w:val="00243B5D"/>
    <w:rsid w:val="00243B6D"/>
    <w:rsid w:val="0024496A"/>
    <w:rsid w:val="00244CFC"/>
    <w:rsid w:val="0024643D"/>
    <w:rsid w:val="002464B9"/>
    <w:rsid w:val="00247139"/>
    <w:rsid w:val="0025076D"/>
    <w:rsid w:val="002510BD"/>
    <w:rsid w:val="0025163E"/>
    <w:rsid w:val="00252881"/>
    <w:rsid w:val="00254763"/>
    <w:rsid w:val="00256ADA"/>
    <w:rsid w:val="00261678"/>
    <w:rsid w:val="00262596"/>
    <w:rsid w:val="002627B5"/>
    <w:rsid w:val="00262C23"/>
    <w:rsid w:val="002633BC"/>
    <w:rsid w:val="0026341A"/>
    <w:rsid w:val="0026518C"/>
    <w:rsid w:val="0026599E"/>
    <w:rsid w:val="00265F55"/>
    <w:rsid w:val="002661F2"/>
    <w:rsid w:val="002672F9"/>
    <w:rsid w:val="002678B4"/>
    <w:rsid w:val="002700C8"/>
    <w:rsid w:val="00270B47"/>
    <w:rsid w:val="00270CB8"/>
    <w:rsid w:val="00270D75"/>
    <w:rsid w:val="002713F3"/>
    <w:rsid w:val="002719F8"/>
    <w:rsid w:val="00273335"/>
    <w:rsid w:val="00274BE5"/>
    <w:rsid w:val="00275D87"/>
    <w:rsid w:val="00275EB5"/>
    <w:rsid w:val="00276B77"/>
    <w:rsid w:val="002801AC"/>
    <w:rsid w:val="002818DB"/>
    <w:rsid w:val="002828A5"/>
    <w:rsid w:val="0028327E"/>
    <w:rsid w:val="002855B0"/>
    <w:rsid w:val="00286648"/>
    <w:rsid w:val="00287550"/>
    <w:rsid w:val="002906CB"/>
    <w:rsid w:val="00291D92"/>
    <w:rsid w:val="00293561"/>
    <w:rsid w:val="00293C0C"/>
    <w:rsid w:val="00294BF0"/>
    <w:rsid w:val="00295F6D"/>
    <w:rsid w:val="00297621"/>
    <w:rsid w:val="00297B33"/>
    <w:rsid w:val="00297DAD"/>
    <w:rsid w:val="002A1519"/>
    <w:rsid w:val="002A196F"/>
    <w:rsid w:val="002A1B4B"/>
    <w:rsid w:val="002A331D"/>
    <w:rsid w:val="002A3852"/>
    <w:rsid w:val="002A52FC"/>
    <w:rsid w:val="002A553A"/>
    <w:rsid w:val="002A57A9"/>
    <w:rsid w:val="002A7941"/>
    <w:rsid w:val="002B127C"/>
    <w:rsid w:val="002B15A7"/>
    <w:rsid w:val="002B2214"/>
    <w:rsid w:val="002B26B7"/>
    <w:rsid w:val="002B3345"/>
    <w:rsid w:val="002B3E23"/>
    <w:rsid w:val="002B3F84"/>
    <w:rsid w:val="002B41D2"/>
    <w:rsid w:val="002B5113"/>
    <w:rsid w:val="002B569A"/>
    <w:rsid w:val="002B5898"/>
    <w:rsid w:val="002B58AA"/>
    <w:rsid w:val="002B6685"/>
    <w:rsid w:val="002B67E5"/>
    <w:rsid w:val="002B7519"/>
    <w:rsid w:val="002C02E6"/>
    <w:rsid w:val="002C2889"/>
    <w:rsid w:val="002C2B84"/>
    <w:rsid w:val="002C3377"/>
    <w:rsid w:val="002C643C"/>
    <w:rsid w:val="002C74D4"/>
    <w:rsid w:val="002D271A"/>
    <w:rsid w:val="002D3A69"/>
    <w:rsid w:val="002D4FBD"/>
    <w:rsid w:val="002D5682"/>
    <w:rsid w:val="002D766C"/>
    <w:rsid w:val="002D7F48"/>
    <w:rsid w:val="002E3A12"/>
    <w:rsid w:val="002E41E4"/>
    <w:rsid w:val="002E63D1"/>
    <w:rsid w:val="002E75E1"/>
    <w:rsid w:val="002E77B0"/>
    <w:rsid w:val="002F00FA"/>
    <w:rsid w:val="002F0223"/>
    <w:rsid w:val="002F0FDA"/>
    <w:rsid w:val="002F1AA8"/>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2698"/>
    <w:rsid w:val="00312B2C"/>
    <w:rsid w:val="00313B26"/>
    <w:rsid w:val="00313E87"/>
    <w:rsid w:val="003151B6"/>
    <w:rsid w:val="0031570B"/>
    <w:rsid w:val="00315BDF"/>
    <w:rsid w:val="00316AC8"/>
    <w:rsid w:val="00317230"/>
    <w:rsid w:val="00320800"/>
    <w:rsid w:val="003208DE"/>
    <w:rsid w:val="00322D08"/>
    <w:rsid w:val="00324868"/>
    <w:rsid w:val="00324DE5"/>
    <w:rsid w:val="003278DA"/>
    <w:rsid w:val="00327F10"/>
    <w:rsid w:val="00330399"/>
    <w:rsid w:val="00331CC3"/>
    <w:rsid w:val="00332C0F"/>
    <w:rsid w:val="003331B2"/>
    <w:rsid w:val="0033554C"/>
    <w:rsid w:val="00335FDF"/>
    <w:rsid w:val="00337310"/>
    <w:rsid w:val="0033770A"/>
    <w:rsid w:val="00337F70"/>
    <w:rsid w:val="00340167"/>
    <w:rsid w:val="00341567"/>
    <w:rsid w:val="00342329"/>
    <w:rsid w:val="003426AA"/>
    <w:rsid w:val="0034275D"/>
    <w:rsid w:val="00343B9B"/>
    <w:rsid w:val="00343DAF"/>
    <w:rsid w:val="00344F87"/>
    <w:rsid w:val="00345A98"/>
    <w:rsid w:val="00346C7B"/>
    <w:rsid w:val="0035002D"/>
    <w:rsid w:val="003508E6"/>
    <w:rsid w:val="00351BBD"/>
    <w:rsid w:val="00351BC5"/>
    <w:rsid w:val="003521C5"/>
    <w:rsid w:val="00352F97"/>
    <w:rsid w:val="003550A9"/>
    <w:rsid w:val="00355324"/>
    <w:rsid w:val="00356A8E"/>
    <w:rsid w:val="003577F1"/>
    <w:rsid w:val="0036003B"/>
    <w:rsid w:val="00360E26"/>
    <w:rsid w:val="00362257"/>
    <w:rsid w:val="00362AD7"/>
    <w:rsid w:val="00363C0B"/>
    <w:rsid w:val="00366651"/>
    <w:rsid w:val="00367338"/>
    <w:rsid w:val="003676D3"/>
    <w:rsid w:val="003708AC"/>
    <w:rsid w:val="0037170D"/>
    <w:rsid w:val="00373B41"/>
    <w:rsid w:val="00374292"/>
    <w:rsid w:val="00374FBA"/>
    <w:rsid w:val="003750B6"/>
    <w:rsid w:val="003752B7"/>
    <w:rsid w:val="003757B7"/>
    <w:rsid w:val="003758C6"/>
    <w:rsid w:val="00376E47"/>
    <w:rsid w:val="00381966"/>
    <w:rsid w:val="00384898"/>
    <w:rsid w:val="003854D0"/>
    <w:rsid w:val="0039004B"/>
    <w:rsid w:val="00390292"/>
    <w:rsid w:val="0039179F"/>
    <w:rsid w:val="00391CB2"/>
    <w:rsid w:val="00392265"/>
    <w:rsid w:val="003922B8"/>
    <w:rsid w:val="003930A9"/>
    <w:rsid w:val="00394CDA"/>
    <w:rsid w:val="00397CFA"/>
    <w:rsid w:val="003A024F"/>
    <w:rsid w:val="003A037A"/>
    <w:rsid w:val="003A0433"/>
    <w:rsid w:val="003A0522"/>
    <w:rsid w:val="003A2355"/>
    <w:rsid w:val="003A2AA2"/>
    <w:rsid w:val="003A2F60"/>
    <w:rsid w:val="003A3998"/>
    <w:rsid w:val="003A3B51"/>
    <w:rsid w:val="003A3D6F"/>
    <w:rsid w:val="003A4CE2"/>
    <w:rsid w:val="003A4DE0"/>
    <w:rsid w:val="003A684D"/>
    <w:rsid w:val="003B0007"/>
    <w:rsid w:val="003B2369"/>
    <w:rsid w:val="003B2631"/>
    <w:rsid w:val="003B3633"/>
    <w:rsid w:val="003B4E17"/>
    <w:rsid w:val="003B4F68"/>
    <w:rsid w:val="003B5AD7"/>
    <w:rsid w:val="003B5F0D"/>
    <w:rsid w:val="003B6417"/>
    <w:rsid w:val="003B7130"/>
    <w:rsid w:val="003C06BA"/>
    <w:rsid w:val="003C3D39"/>
    <w:rsid w:val="003C3F0B"/>
    <w:rsid w:val="003C5E21"/>
    <w:rsid w:val="003C7481"/>
    <w:rsid w:val="003D253D"/>
    <w:rsid w:val="003D3434"/>
    <w:rsid w:val="003D4146"/>
    <w:rsid w:val="003D4A88"/>
    <w:rsid w:val="003D7B1C"/>
    <w:rsid w:val="003E01FD"/>
    <w:rsid w:val="003E04DD"/>
    <w:rsid w:val="003E1812"/>
    <w:rsid w:val="003E1DB6"/>
    <w:rsid w:val="003E28C0"/>
    <w:rsid w:val="003E319A"/>
    <w:rsid w:val="003E4A5A"/>
    <w:rsid w:val="003E5D72"/>
    <w:rsid w:val="003F02C0"/>
    <w:rsid w:val="003F119A"/>
    <w:rsid w:val="003F239B"/>
    <w:rsid w:val="003F2AD2"/>
    <w:rsid w:val="003F2D34"/>
    <w:rsid w:val="003F33F2"/>
    <w:rsid w:val="003F397F"/>
    <w:rsid w:val="003F3CD2"/>
    <w:rsid w:val="003F7AF4"/>
    <w:rsid w:val="00400054"/>
    <w:rsid w:val="0040061E"/>
    <w:rsid w:val="004022EB"/>
    <w:rsid w:val="0040270F"/>
    <w:rsid w:val="00403A81"/>
    <w:rsid w:val="0040646A"/>
    <w:rsid w:val="0040700F"/>
    <w:rsid w:val="004073B7"/>
    <w:rsid w:val="00410FFB"/>
    <w:rsid w:val="0041191D"/>
    <w:rsid w:val="004119C3"/>
    <w:rsid w:val="00411EF5"/>
    <w:rsid w:val="004121B5"/>
    <w:rsid w:val="004127E2"/>
    <w:rsid w:val="00412D6D"/>
    <w:rsid w:val="00413772"/>
    <w:rsid w:val="00415B26"/>
    <w:rsid w:val="00416115"/>
    <w:rsid w:val="004167AB"/>
    <w:rsid w:val="00416972"/>
    <w:rsid w:val="004226D0"/>
    <w:rsid w:val="00422854"/>
    <w:rsid w:val="00422D32"/>
    <w:rsid w:val="00422F68"/>
    <w:rsid w:val="004254EF"/>
    <w:rsid w:val="00426FE0"/>
    <w:rsid w:val="0043101D"/>
    <w:rsid w:val="00432C70"/>
    <w:rsid w:val="00433A54"/>
    <w:rsid w:val="00434B5D"/>
    <w:rsid w:val="00436DD5"/>
    <w:rsid w:val="00437A8C"/>
    <w:rsid w:val="00437D87"/>
    <w:rsid w:val="00440732"/>
    <w:rsid w:val="004414C5"/>
    <w:rsid w:val="004420FE"/>
    <w:rsid w:val="00443473"/>
    <w:rsid w:val="00444991"/>
    <w:rsid w:val="004477D1"/>
    <w:rsid w:val="00447D30"/>
    <w:rsid w:val="004506A0"/>
    <w:rsid w:val="0045077D"/>
    <w:rsid w:val="00451CD6"/>
    <w:rsid w:val="00453004"/>
    <w:rsid w:val="00453E0B"/>
    <w:rsid w:val="00455362"/>
    <w:rsid w:val="00455A52"/>
    <w:rsid w:val="0045729D"/>
    <w:rsid w:val="004616EC"/>
    <w:rsid w:val="00461E43"/>
    <w:rsid w:val="004624AA"/>
    <w:rsid w:val="00464084"/>
    <w:rsid w:val="0046469D"/>
    <w:rsid w:val="00464882"/>
    <w:rsid w:val="00465898"/>
    <w:rsid w:val="00471460"/>
    <w:rsid w:val="00472DD9"/>
    <w:rsid w:val="004754CB"/>
    <w:rsid w:val="0047627D"/>
    <w:rsid w:val="004769D0"/>
    <w:rsid w:val="00481BE6"/>
    <w:rsid w:val="00483A00"/>
    <w:rsid w:val="00485068"/>
    <w:rsid w:val="004855A8"/>
    <w:rsid w:val="004857D5"/>
    <w:rsid w:val="00485D4B"/>
    <w:rsid w:val="00486B37"/>
    <w:rsid w:val="00486D93"/>
    <w:rsid w:val="0048727D"/>
    <w:rsid w:val="0049270A"/>
    <w:rsid w:val="004929AE"/>
    <w:rsid w:val="00492FD5"/>
    <w:rsid w:val="00493ADC"/>
    <w:rsid w:val="004942EB"/>
    <w:rsid w:val="004949F4"/>
    <w:rsid w:val="00496FCD"/>
    <w:rsid w:val="004A075E"/>
    <w:rsid w:val="004A0951"/>
    <w:rsid w:val="004A1B9D"/>
    <w:rsid w:val="004A33DC"/>
    <w:rsid w:val="004A4130"/>
    <w:rsid w:val="004A49AE"/>
    <w:rsid w:val="004A4BEC"/>
    <w:rsid w:val="004A5C73"/>
    <w:rsid w:val="004A6F3E"/>
    <w:rsid w:val="004B0FA5"/>
    <w:rsid w:val="004B234B"/>
    <w:rsid w:val="004B270C"/>
    <w:rsid w:val="004B2C12"/>
    <w:rsid w:val="004B4353"/>
    <w:rsid w:val="004B48E1"/>
    <w:rsid w:val="004B4976"/>
    <w:rsid w:val="004B4DD6"/>
    <w:rsid w:val="004B5526"/>
    <w:rsid w:val="004B5592"/>
    <w:rsid w:val="004B6C92"/>
    <w:rsid w:val="004C0BDA"/>
    <w:rsid w:val="004C39DD"/>
    <w:rsid w:val="004C3BF6"/>
    <w:rsid w:val="004C3FF2"/>
    <w:rsid w:val="004C4AE6"/>
    <w:rsid w:val="004C5833"/>
    <w:rsid w:val="004C63B2"/>
    <w:rsid w:val="004C6AE0"/>
    <w:rsid w:val="004C7B21"/>
    <w:rsid w:val="004D047F"/>
    <w:rsid w:val="004D110A"/>
    <w:rsid w:val="004D1934"/>
    <w:rsid w:val="004D1BBF"/>
    <w:rsid w:val="004D1F9E"/>
    <w:rsid w:val="004D2791"/>
    <w:rsid w:val="004D31F4"/>
    <w:rsid w:val="004D39A6"/>
    <w:rsid w:val="004D3D7F"/>
    <w:rsid w:val="004D41A3"/>
    <w:rsid w:val="004D5265"/>
    <w:rsid w:val="004D5607"/>
    <w:rsid w:val="004D721E"/>
    <w:rsid w:val="004E2BE4"/>
    <w:rsid w:val="004E2EE3"/>
    <w:rsid w:val="004E3BFB"/>
    <w:rsid w:val="004E433B"/>
    <w:rsid w:val="004E437A"/>
    <w:rsid w:val="004E5116"/>
    <w:rsid w:val="004E6139"/>
    <w:rsid w:val="004E764A"/>
    <w:rsid w:val="004F0FD0"/>
    <w:rsid w:val="004F169D"/>
    <w:rsid w:val="004F4B37"/>
    <w:rsid w:val="004F4CD7"/>
    <w:rsid w:val="004F502F"/>
    <w:rsid w:val="004F7CBB"/>
    <w:rsid w:val="00500B87"/>
    <w:rsid w:val="00501DDC"/>
    <w:rsid w:val="00501EA7"/>
    <w:rsid w:val="00503C93"/>
    <w:rsid w:val="0050654E"/>
    <w:rsid w:val="005113CA"/>
    <w:rsid w:val="00511573"/>
    <w:rsid w:val="00512E3D"/>
    <w:rsid w:val="00515081"/>
    <w:rsid w:val="0051570B"/>
    <w:rsid w:val="0051636E"/>
    <w:rsid w:val="005163B4"/>
    <w:rsid w:val="00516549"/>
    <w:rsid w:val="0051672D"/>
    <w:rsid w:val="005171C6"/>
    <w:rsid w:val="00517686"/>
    <w:rsid w:val="0052004F"/>
    <w:rsid w:val="00521BAE"/>
    <w:rsid w:val="00522072"/>
    <w:rsid w:val="00522674"/>
    <w:rsid w:val="00523689"/>
    <w:rsid w:val="0052452B"/>
    <w:rsid w:val="00525988"/>
    <w:rsid w:val="00530DAA"/>
    <w:rsid w:val="00530DEB"/>
    <w:rsid w:val="00533B5C"/>
    <w:rsid w:val="005343C8"/>
    <w:rsid w:val="005356CE"/>
    <w:rsid w:val="00535F52"/>
    <w:rsid w:val="00536C29"/>
    <w:rsid w:val="00536FD2"/>
    <w:rsid w:val="00537B8F"/>
    <w:rsid w:val="0054030F"/>
    <w:rsid w:val="00540CCC"/>
    <w:rsid w:val="0054293F"/>
    <w:rsid w:val="00542D4D"/>
    <w:rsid w:val="00542EC5"/>
    <w:rsid w:val="00545E58"/>
    <w:rsid w:val="00545FC9"/>
    <w:rsid w:val="00546375"/>
    <w:rsid w:val="005469B3"/>
    <w:rsid w:val="0055218C"/>
    <w:rsid w:val="00553CF0"/>
    <w:rsid w:val="00555904"/>
    <w:rsid w:val="00555FF5"/>
    <w:rsid w:val="005561AB"/>
    <w:rsid w:val="005563EE"/>
    <w:rsid w:val="00556520"/>
    <w:rsid w:val="00556FD5"/>
    <w:rsid w:val="00560720"/>
    <w:rsid w:val="00561A54"/>
    <w:rsid w:val="00561B3D"/>
    <w:rsid w:val="005630E2"/>
    <w:rsid w:val="00563BCE"/>
    <w:rsid w:val="00566084"/>
    <w:rsid w:val="00566B93"/>
    <w:rsid w:val="00570B24"/>
    <w:rsid w:val="00570DD2"/>
    <w:rsid w:val="005717F8"/>
    <w:rsid w:val="005762C5"/>
    <w:rsid w:val="0057773E"/>
    <w:rsid w:val="005779CB"/>
    <w:rsid w:val="00577FEF"/>
    <w:rsid w:val="00580606"/>
    <w:rsid w:val="0058115A"/>
    <w:rsid w:val="0058178B"/>
    <w:rsid w:val="00582604"/>
    <w:rsid w:val="0058496D"/>
    <w:rsid w:val="0058531C"/>
    <w:rsid w:val="00585895"/>
    <w:rsid w:val="00586885"/>
    <w:rsid w:val="00586ADE"/>
    <w:rsid w:val="00586B73"/>
    <w:rsid w:val="005911FD"/>
    <w:rsid w:val="0059298B"/>
    <w:rsid w:val="005938D1"/>
    <w:rsid w:val="005949E6"/>
    <w:rsid w:val="0059587E"/>
    <w:rsid w:val="00596200"/>
    <w:rsid w:val="00597044"/>
    <w:rsid w:val="00597626"/>
    <w:rsid w:val="00597DFA"/>
    <w:rsid w:val="005A0C4D"/>
    <w:rsid w:val="005A0E84"/>
    <w:rsid w:val="005A1670"/>
    <w:rsid w:val="005A2B9A"/>
    <w:rsid w:val="005A2C4A"/>
    <w:rsid w:val="005A568B"/>
    <w:rsid w:val="005B2400"/>
    <w:rsid w:val="005B581E"/>
    <w:rsid w:val="005B63ED"/>
    <w:rsid w:val="005B787A"/>
    <w:rsid w:val="005C2634"/>
    <w:rsid w:val="005C3172"/>
    <w:rsid w:val="005C5281"/>
    <w:rsid w:val="005C6718"/>
    <w:rsid w:val="005C7B62"/>
    <w:rsid w:val="005C7DBA"/>
    <w:rsid w:val="005D212B"/>
    <w:rsid w:val="005D22A9"/>
    <w:rsid w:val="005D447B"/>
    <w:rsid w:val="005D45ED"/>
    <w:rsid w:val="005D4F0E"/>
    <w:rsid w:val="005D755C"/>
    <w:rsid w:val="005D7C30"/>
    <w:rsid w:val="005E0FD1"/>
    <w:rsid w:val="005E102C"/>
    <w:rsid w:val="005E3707"/>
    <w:rsid w:val="005E5579"/>
    <w:rsid w:val="005E72C0"/>
    <w:rsid w:val="005F10F5"/>
    <w:rsid w:val="005F123C"/>
    <w:rsid w:val="005F4312"/>
    <w:rsid w:val="005F5856"/>
    <w:rsid w:val="005F6C2E"/>
    <w:rsid w:val="005F7EAC"/>
    <w:rsid w:val="006021C3"/>
    <w:rsid w:val="006023D8"/>
    <w:rsid w:val="006030ED"/>
    <w:rsid w:val="006050A8"/>
    <w:rsid w:val="00606483"/>
    <w:rsid w:val="00606884"/>
    <w:rsid w:val="00606D4E"/>
    <w:rsid w:val="00607C4D"/>
    <w:rsid w:val="0061199A"/>
    <w:rsid w:val="00613D58"/>
    <w:rsid w:val="00624C55"/>
    <w:rsid w:val="00626315"/>
    <w:rsid w:val="0062769D"/>
    <w:rsid w:val="00627E43"/>
    <w:rsid w:val="006307A3"/>
    <w:rsid w:val="00631F33"/>
    <w:rsid w:val="00632351"/>
    <w:rsid w:val="00632E34"/>
    <w:rsid w:val="0063475A"/>
    <w:rsid w:val="00636586"/>
    <w:rsid w:val="006375FD"/>
    <w:rsid w:val="00637E42"/>
    <w:rsid w:val="00637E5E"/>
    <w:rsid w:val="0064064E"/>
    <w:rsid w:val="00641031"/>
    <w:rsid w:val="00641279"/>
    <w:rsid w:val="00641880"/>
    <w:rsid w:val="00643B96"/>
    <w:rsid w:val="00644E31"/>
    <w:rsid w:val="006456D4"/>
    <w:rsid w:val="00645E98"/>
    <w:rsid w:val="00647A2E"/>
    <w:rsid w:val="00647D9A"/>
    <w:rsid w:val="00650ED2"/>
    <w:rsid w:val="006512AF"/>
    <w:rsid w:val="006534C4"/>
    <w:rsid w:val="00653884"/>
    <w:rsid w:val="00654552"/>
    <w:rsid w:val="006563E1"/>
    <w:rsid w:val="00660252"/>
    <w:rsid w:val="00661703"/>
    <w:rsid w:val="006623E7"/>
    <w:rsid w:val="0066393D"/>
    <w:rsid w:val="006646FB"/>
    <w:rsid w:val="00664792"/>
    <w:rsid w:val="00664F0F"/>
    <w:rsid w:val="00665EDB"/>
    <w:rsid w:val="00667212"/>
    <w:rsid w:val="0066768D"/>
    <w:rsid w:val="006703D5"/>
    <w:rsid w:val="00671A03"/>
    <w:rsid w:val="00671E3E"/>
    <w:rsid w:val="0067256D"/>
    <w:rsid w:val="00672C0A"/>
    <w:rsid w:val="006753C2"/>
    <w:rsid w:val="00675486"/>
    <w:rsid w:val="0067643C"/>
    <w:rsid w:val="0068083D"/>
    <w:rsid w:val="00681711"/>
    <w:rsid w:val="00681863"/>
    <w:rsid w:val="00681AD9"/>
    <w:rsid w:val="00681B79"/>
    <w:rsid w:val="00682AF6"/>
    <w:rsid w:val="00684B65"/>
    <w:rsid w:val="006862DE"/>
    <w:rsid w:val="00687057"/>
    <w:rsid w:val="00691107"/>
    <w:rsid w:val="00691CD7"/>
    <w:rsid w:val="00693155"/>
    <w:rsid w:val="00693912"/>
    <w:rsid w:val="00695755"/>
    <w:rsid w:val="0069609A"/>
    <w:rsid w:val="006A0973"/>
    <w:rsid w:val="006A2A99"/>
    <w:rsid w:val="006B2C5F"/>
    <w:rsid w:val="006B4FD8"/>
    <w:rsid w:val="006B57F6"/>
    <w:rsid w:val="006B656F"/>
    <w:rsid w:val="006B7ABF"/>
    <w:rsid w:val="006B7F15"/>
    <w:rsid w:val="006C1A7D"/>
    <w:rsid w:val="006C2064"/>
    <w:rsid w:val="006C3435"/>
    <w:rsid w:val="006C40E1"/>
    <w:rsid w:val="006D070A"/>
    <w:rsid w:val="006D0A7A"/>
    <w:rsid w:val="006D10AC"/>
    <w:rsid w:val="006D12BA"/>
    <w:rsid w:val="006D26DF"/>
    <w:rsid w:val="006D39D1"/>
    <w:rsid w:val="006D4B2E"/>
    <w:rsid w:val="006D5794"/>
    <w:rsid w:val="006D616E"/>
    <w:rsid w:val="006E09CF"/>
    <w:rsid w:val="006E108A"/>
    <w:rsid w:val="006E131E"/>
    <w:rsid w:val="006E3F26"/>
    <w:rsid w:val="006E4200"/>
    <w:rsid w:val="006E4EB3"/>
    <w:rsid w:val="006E6B58"/>
    <w:rsid w:val="006E75B0"/>
    <w:rsid w:val="006F11B7"/>
    <w:rsid w:val="006F1704"/>
    <w:rsid w:val="006F23C8"/>
    <w:rsid w:val="006F3F58"/>
    <w:rsid w:val="006F44E8"/>
    <w:rsid w:val="006F4675"/>
    <w:rsid w:val="006F6488"/>
    <w:rsid w:val="00700B86"/>
    <w:rsid w:val="0070107F"/>
    <w:rsid w:val="00701208"/>
    <w:rsid w:val="007023BB"/>
    <w:rsid w:val="007035A5"/>
    <w:rsid w:val="007037BA"/>
    <w:rsid w:val="0070741A"/>
    <w:rsid w:val="0071013D"/>
    <w:rsid w:val="00710799"/>
    <w:rsid w:val="00712CFF"/>
    <w:rsid w:val="00712ED1"/>
    <w:rsid w:val="007130BC"/>
    <w:rsid w:val="007142C2"/>
    <w:rsid w:val="00722467"/>
    <w:rsid w:val="007226BE"/>
    <w:rsid w:val="00724629"/>
    <w:rsid w:val="00724AC3"/>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B14"/>
    <w:rsid w:val="0074329C"/>
    <w:rsid w:val="0074340A"/>
    <w:rsid w:val="007455A2"/>
    <w:rsid w:val="00745944"/>
    <w:rsid w:val="007465FD"/>
    <w:rsid w:val="00747E2F"/>
    <w:rsid w:val="00747E99"/>
    <w:rsid w:val="00750877"/>
    <w:rsid w:val="0075413A"/>
    <w:rsid w:val="00754CFB"/>
    <w:rsid w:val="00754FE5"/>
    <w:rsid w:val="007553C3"/>
    <w:rsid w:val="00755705"/>
    <w:rsid w:val="007565CE"/>
    <w:rsid w:val="0075685E"/>
    <w:rsid w:val="00756E9D"/>
    <w:rsid w:val="00761056"/>
    <w:rsid w:val="00762400"/>
    <w:rsid w:val="007628C2"/>
    <w:rsid w:val="00762E52"/>
    <w:rsid w:val="00764153"/>
    <w:rsid w:val="007648BB"/>
    <w:rsid w:val="007658F9"/>
    <w:rsid w:val="0076669B"/>
    <w:rsid w:val="007677E5"/>
    <w:rsid w:val="007678C2"/>
    <w:rsid w:val="0077014A"/>
    <w:rsid w:val="00770C57"/>
    <w:rsid w:val="00770F83"/>
    <w:rsid w:val="00771308"/>
    <w:rsid w:val="00772203"/>
    <w:rsid w:val="00772DF3"/>
    <w:rsid w:val="00773E95"/>
    <w:rsid w:val="00777E67"/>
    <w:rsid w:val="00777EDC"/>
    <w:rsid w:val="0078094D"/>
    <w:rsid w:val="00782588"/>
    <w:rsid w:val="00782774"/>
    <w:rsid w:val="00783D77"/>
    <w:rsid w:val="007841FB"/>
    <w:rsid w:val="00790B55"/>
    <w:rsid w:val="007910EB"/>
    <w:rsid w:val="00791F34"/>
    <w:rsid w:val="00792B6A"/>
    <w:rsid w:val="00793CC7"/>
    <w:rsid w:val="00793F12"/>
    <w:rsid w:val="007952F0"/>
    <w:rsid w:val="007958A3"/>
    <w:rsid w:val="00797B6F"/>
    <w:rsid w:val="007A3379"/>
    <w:rsid w:val="007B0D18"/>
    <w:rsid w:val="007B1314"/>
    <w:rsid w:val="007B1B5A"/>
    <w:rsid w:val="007B2876"/>
    <w:rsid w:val="007B4952"/>
    <w:rsid w:val="007B55B8"/>
    <w:rsid w:val="007B7189"/>
    <w:rsid w:val="007C070D"/>
    <w:rsid w:val="007C193A"/>
    <w:rsid w:val="007C1B67"/>
    <w:rsid w:val="007C3A18"/>
    <w:rsid w:val="007C3D25"/>
    <w:rsid w:val="007C4C41"/>
    <w:rsid w:val="007C4F1B"/>
    <w:rsid w:val="007C51B7"/>
    <w:rsid w:val="007C59E5"/>
    <w:rsid w:val="007C6C4C"/>
    <w:rsid w:val="007D2DF1"/>
    <w:rsid w:val="007D2F37"/>
    <w:rsid w:val="007D302A"/>
    <w:rsid w:val="007D3100"/>
    <w:rsid w:val="007D35B2"/>
    <w:rsid w:val="007D3BD2"/>
    <w:rsid w:val="007D3C37"/>
    <w:rsid w:val="007D4430"/>
    <w:rsid w:val="007D6BC1"/>
    <w:rsid w:val="007E0FBD"/>
    <w:rsid w:val="007E1B07"/>
    <w:rsid w:val="007E1BF2"/>
    <w:rsid w:val="007E221C"/>
    <w:rsid w:val="007E25BF"/>
    <w:rsid w:val="007E2A0E"/>
    <w:rsid w:val="007E778F"/>
    <w:rsid w:val="007E788B"/>
    <w:rsid w:val="007E7954"/>
    <w:rsid w:val="007F08D1"/>
    <w:rsid w:val="007F0C9A"/>
    <w:rsid w:val="007F3989"/>
    <w:rsid w:val="007F4284"/>
    <w:rsid w:val="007F6ED6"/>
    <w:rsid w:val="008009AA"/>
    <w:rsid w:val="00804700"/>
    <w:rsid w:val="00805705"/>
    <w:rsid w:val="0080633F"/>
    <w:rsid w:val="008065E4"/>
    <w:rsid w:val="00806651"/>
    <w:rsid w:val="008069AF"/>
    <w:rsid w:val="00806D59"/>
    <w:rsid w:val="00807FF9"/>
    <w:rsid w:val="00811D9B"/>
    <w:rsid w:val="00811DFB"/>
    <w:rsid w:val="008122D9"/>
    <w:rsid w:val="00812520"/>
    <w:rsid w:val="00812A7E"/>
    <w:rsid w:val="00812AE0"/>
    <w:rsid w:val="00813B4E"/>
    <w:rsid w:val="00813F65"/>
    <w:rsid w:val="0081612A"/>
    <w:rsid w:val="00816281"/>
    <w:rsid w:val="00816A2C"/>
    <w:rsid w:val="00816B3D"/>
    <w:rsid w:val="00817470"/>
    <w:rsid w:val="00820E28"/>
    <w:rsid w:val="008217B5"/>
    <w:rsid w:val="00822BE6"/>
    <w:rsid w:val="008243DA"/>
    <w:rsid w:val="008249A9"/>
    <w:rsid w:val="008249DF"/>
    <w:rsid w:val="00827512"/>
    <w:rsid w:val="00834B62"/>
    <w:rsid w:val="008369EF"/>
    <w:rsid w:val="00836B2A"/>
    <w:rsid w:val="008406BA"/>
    <w:rsid w:val="0084141F"/>
    <w:rsid w:val="00841D93"/>
    <w:rsid w:val="0084228E"/>
    <w:rsid w:val="008459EC"/>
    <w:rsid w:val="00845AD5"/>
    <w:rsid w:val="0084690B"/>
    <w:rsid w:val="00850CE9"/>
    <w:rsid w:val="00852605"/>
    <w:rsid w:val="00852C2B"/>
    <w:rsid w:val="00855170"/>
    <w:rsid w:val="008572E5"/>
    <w:rsid w:val="008573B8"/>
    <w:rsid w:val="00860209"/>
    <w:rsid w:val="008602CA"/>
    <w:rsid w:val="008608AB"/>
    <w:rsid w:val="00862CB9"/>
    <w:rsid w:val="00863836"/>
    <w:rsid w:val="008638A5"/>
    <w:rsid w:val="008642D7"/>
    <w:rsid w:val="008645A4"/>
    <w:rsid w:val="00865061"/>
    <w:rsid w:val="00866F52"/>
    <w:rsid w:val="00867035"/>
    <w:rsid w:val="008678B4"/>
    <w:rsid w:val="00870447"/>
    <w:rsid w:val="00870787"/>
    <w:rsid w:val="00871351"/>
    <w:rsid w:val="00871CAE"/>
    <w:rsid w:val="008724F8"/>
    <w:rsid w:val="00872815"/>
    <w:rsid w:val="00872F3E"/>
    <w:rsid w:val="00873C72"/>
    <w:rsid w:val="00873E43"/>
    <w:rsid w:val="00873FF5"/>
    <w:rsid w:val="00874862"/>
    <w:rsid w:val="00874F6B"/>
    <w:rsid w:val="008763A6"/>
    <w:rsid w:val="008764C8"/>
    <w:rsid w:val="00876D65"/>
    <w:rsid w:val="008772C0"/>
    <w:rsid w:val="008820DC"/>
    <w:rsid w:val="008838CD"/>
    <w:rsid w:val="00883EC9"/>
    <w:rsid w:val="0088494D"/>
    <w:rsid w:val="00884E07"/>
    <w:rsid w:val="0088664A"/>
    <w:rsid w:val="00886F6C"/>
    <w:rsid w:val="00891346"/>
    <w:rsid w:val="008913AB"/>
    <w:rsid w:val="00891A24"/>
    <w:rsid w:val="00891AC1"/>
    <w:rsid w:val="00891BDE"/>
    <w:rsid w:val="008933D4"/>
    <w:rsid w:val="00894AF4"/>
    <w:rsid w:val="00895BD0"/>
    <w:rsid w:val="0089681B"/>
    <w:rsid w:val="008A03AB"/>
    <w:rsid w:val="008A0AE4"/>
    <w:rsid w:val="008A1A5C"/>
    <w:rsid w:val="008A3013"/>
    <w:rsid w:val="008A3436"/>
    <w:rsid w:val="008A3A26"/>
    <w:rsid w:val="008A451B"/>
    <w:rsid w:val="008A58C1"/>
    <w:rsid w:val="008A598E"/>
    <w:rsid w:val="008A5CF1"/>
    <w:rsid w:val="008A6A05"/>
    <w:rsid w:val="008A77D5"/>
    <w:rsid w:val="008B0E9B"/>
    <w:rsid w:val="008B1084"/>
    <w:rsid w:val="008B1860"/>
    <w:rsid w:val="008B416C"/>
    <w:rsid w:val="008B4833"/>
    <w:rsid w:val="008B60C1"/>
    <w:rsid w:val="008B70CC"/>
    <w:rsid w:val="008B748B"/>
    <w:rsid w:val="008C0B6C"/>
    <w:rsid w:val="008C1E4B"/>
    <w:rsid w:val="008C6461"/>
    <w:rsid w:val="008C75AA"/>
    <w:rsid w:val="008D08FD"/>
    <w:rsid w:val="008D1571"/>
    <w:rsid w:val="008D2365"/>
    <w:rsid w:val="008D24DF"/>
    <w:rsid w:val="008D2E96"/>
    <w:rsid w:val="008D3D56"/>
    <w:rsid w:val="008D54E6"/>
    <w:rsid w:val="008D5873"/>
    <w:rsid w:val="008D7DC5"/>
    <w:rsid w:val="008E059B"/>
    <w:rsid w:val="008E1802"/>
    <w:rsid w:val="008E5225"/>
    <w:rsid w:val="008E5F02"/>
    <w:rsid w:val="008E6C9C"/>
    <w:rsid w:val="008F0E6B"/>
    <w:rsid w:val="008F2011"/>
    <w:rsid w:val="008F2BF0"/>
    <w:rsid w:val="008F32F2"/>
    <w:rsid w:val="008F3EF5"/>
    <w:rsid w:val="00900035"/>
    <w:rsid w:val="0090014E"/>
    <w:rsid w:val="00900C00"/>
    <w:rsid w:val="00901468"/>
    <w:rsid w:val="009026E0"/>
    <w:rsid w:val="00902D82"/>
    <w:rsid w:val="00903E25"/>
    <w:rsid w:val="009043E9"/>
    <w:rsid w:val="00905CBA"/>
    <w:rsid w:val="00907CC9"/>
    <w:rsid w:val="009125F6"/>
    <w:rsid w:val="00912C1C"/>
    <w:rsid w:val="00914417"/>
    <w:rsid w:val="00916030"/>
    <w:rsid w:val="0092062F"/>
    <w:rsid w:val="00922C92"/>
    <w:rsid w:val="00923F66"/>
    <w:rsid w:val="0092483A"/>
    <w:rsid w:val="00924848"/>
    <w:rsid w:val="009251CB"/>
    <w:rsid w:val="009271C7"/>
    <w:rsid w:val="00931654"/>
    <w:rsid w:val="00931BA8"/>
    <w:rsid w:val="00933000"/>
    <w:rsid w:val="00934EA1"/>
    <w:rsid w:val="009352BB"/>
    <w:rsid w:val="009368E1"/>
    <w:rsid w:val="00936A56"/>
    <w:rsid w:val="00937823"/>
    <w:rsid w:val="00937D58"/>
    <w:rsid w:val="009420FC"/>
    <w:rsid w:val="00942224"/>
    <w:rsid w:val="00942AD1"/>
    <w:rsid w:val="009431B4"/>
    <w:rsid w:val="00943352"/>
    <w:rsid w:val="009439BF"/>
    <w:rsid w:val="00943C88"/>
    <w:rsid w:val="0094432B"/>
    <w:rsid w:val="00944BFA"/>
    <w:rsid w:val="00946DAB"/>
    <w:rsid w:val="00947547"/>
    <w:rsid w:val="009479E2"/>
    <w:rsid w:val="009500C2"/>
    <w:rsid w:val="00952A7E"/>
    <w:rsid w:val="00956D84"/>
    <w:rsid w:val="00961F1A"/>
    <w:rsid w:val="009666CC"/>
    <w:rsid w:val="00967D82"/>
    <w:rsid w:val="009706C5"/>
    <w:rsid w:val="0097254E"/>
    <w:rsid w:val="00975B97"/>
    <w:rsid w:val="00977C6F"/>
    <w:rsid w:val="00980C48"/>
    <w:rsid w:val="00981A0D"/>
    <w:rsid w:val="00981D55"/>
    <w:rsid w:val="00981D6B"/>
    <w:rsid w:val="0098578F"/>
    <w:rsid w:val="00985F7F"/>
    <w:rsid w:val="00987AC5"/>
    <w:rsid w:val="00990B19"/>
    <w:rsid w:val="00990E89"/>
    <w:rsid w:val="009923CC"/>
    <w:rsid w:val="009956A8"/>
    <w:rsid w:val="00995E91"/>
    <w:rsid w:val="009961F5"/>
    <w:rsid w:val="009965C7"/>
    <w:rsid w:val="009967C3"/>
    <w:rsid w:val="00996821"/>
    <w:rsid w:val="009A0CB5"/>
    <w:rsid w:val="009A18DD"/>
    <w:rsid w:val="009A3460"/>
    <w:rsid w:val="009A38F0"/>
    <w:rsid w:val="009A43F7"/>
    <w:rsid w:val="009A4A24"/>
    <w:rsid w:val="009A5644"/>
    <w:rsid w:val="009A7179"/>
    <w:rsid w:val="009B08CA"/>
    <w:rsid w:val="009B0968"/>
    <w:rsid w:val="009B0A87"/>
    <w:rsid w:val="009B23CA"/>
    <w:rsid w:val="009B30AE"/>
    <w:rsid w:val="009B4A8C"/>
    <w:rsid w:val="009C039E"/>
    <w:rsid w:val="009C05A1"/>
    <w:rsid w:val="009C0B5E"/>
    <w:rsid w:val="009C0E0E"/>
    <w:rsid w:val="009C12A6"/>
    <w:rsid w:val="009C15E4"/>
    <w:rsid w:val="009C1D07"/>
    <w:rsid w:val="009C2B5E"/>
    <w:rsid w:val="009D089D"/>
    <w:rsid w:val="009D21BC"/>
    <w:rsid w:val="009D3FCD"/>
    <w:rsid w:val="009D5DDC"/>
    <w:rsid w:val="009D6428"/>
    <w:rsid w:val="009D6ECF"/>
    <w:rsid w:val="009D7D26"/>
    <w:rsid w:val="009E20B1"/>
    <w:rsid w:val="009E2B20"/>
    <w:rsid w:val="009E2E9A"/>
    <w:rsid w:val="009E3082"/>
    <w:rsid w:val="009E4AA3"/>
    <w:rsid w:val="009E5956"/>
    <w:rsid w:val="009E7A2A"/>
    <w:rsid w:val="009F20AC"/>
    <w:rsid w:val="009F2A80"/>
    <w:rsid w:val="009F383F"/>
    <w:rsid w:val="009F559F"/>
    <w:rsid w:val="009F55E8"/>
    <w:rsid w:val="009F7EE8"/>
    <w:rsid w:val="00A00B29"/>
    <w:rsid w:val="00A01656"/>
    <w:rsid w:val="00A0236C"/>
    <w:rsid w:val="00A06807"/>
    <w:rsid w:val="00A10B55"/>
    <w:rsid w:val="00A1226D"/>
    <w:rsid w:val="00A1287B"/>
    <w:rsid w:val="00A14060"/>
    <w:rsid w:val="00A218D9"/>
    <w:rsid w:val="00A23412"/>
    <w:rsid w:val="00A24E96"/>
    <w:rsid w:val="00A25529"/>
    <w:rsid w:val="00A26F0C"/>
    <w:rsid w:val="00A27166"/>
    <w:rsid w:val="00A2747A"/>
    <w:rsid w:val="00A31387"/>
    <w:rsid w:val="00A3158E"/>
    <w:rsid w:val="00A31DAA"/>
    <w:rsid w:val="00A3208A"/>
    <w:rsid w:val="00A32C0F"/>
    <w:rsid w:val="00A32E17"/>
    <w:rsid w:val="00A3350D"/>
    <w:rsid w:val="00A3575A"/>
    <w:rsid w:val="00A3714F"/>
    <w:rsid w:val="00A3768C"/>
    <w:rsid w:val="00A37D65"/>
    <w:rsid w:val="00A4194E"/>
    <w:rsid w:val="00A42848"/>
    <w:rsid w:val="00A43448"/>
    <w:rsid w:val="00A45C60"/>
    <w:rsid w:val="00A45F78"/>
    <w:rsid w:val="00A4618E"/>
    <w:rsid w:val="00A46260"/>
    <w:rsid w:val="00A46AD0"/>
    <w:rsid w:val="00A47FFC"/>
    <w:rsid w:val="00A503EB"/>
    <w:rsid w:val="00A529C9"/>
    <w:rsid w:val="00A532AF"/>
    <w:rsid w:val="00A53C5B"/>
    <w:rsid w:val="00A55AD8"/>
    <w:rsid w:val="00A56D91"/>
    <w:rsid w:val="00A5725B"/>
    <w:rsid w:val="00A6023E"/>
    <w:rsid w:val="00A61782"/>
    <w:rsid w:val="00A624BE"/>
    <w:rsid w:val="00A64A9E"/>
    <w:rsid w:val="00A64B2E"/>
    <w:rsid w:val="00A64E6B"/>
    <w:rsid w:val="00A6594F"/>
    <w:rsid w:val="00A65F8A"/>
    <w:rsid w:val="00A701E3"/>
    <w:rsid w:val="00A704DD"/>
    <w:rsid w:val="00A735AC"/>
    <w:rsid w:val="00A73D50"/>
    <w:rsid w:val="00A761F3"/>
    <w:rsid w:val="00A762B8"/>
    <w:rsid w:val="00A76A0F"/>
    <w:rsid w:val="00A76E20"/>
    <w:rsid w:val="00A8175A"/>
    <w:rsid w:val="00A81DAA"/>
    <w:rsid w:val="00A83A15"/>
    <w:rsid w:val="00A84D3B"/>
    <w:rsid w:val="00A90675"/>
    <w:rsid w:val="00A9370D"/>
    <w:rsid w:val="00A9519C"/>
    <w:rsid w:val="00A96F17"/>
    <w:rsid w:val="00A97193"/>
    <w:rsid w:val="00AA0560"/>
    <w:rsid w:val="00AA10D6"/>
    <w:rsid w:val="00AA309A"/>
    <w:rsid w:val="00AA3F1F"/>
    <w:rsid w:val="00AA47AE"/>
    <w:rsid w:val="00AA643D"/>
    <w:rsid w:val="00AA7339"/>
    <w:rsid w:val="00AB1E76"/>
    <w:rsid w:val="00AB27F1"/>
    <w:rsid w:val="00AB2F1E"/>
    <w:rsid w:val="00AB32BA"/>
    <w:rsid w:val="00AB3536"/>
    <w:rsid w:val="00AB47A8"/>
    <w:rsid w:val="00AB50D5"/>
    <w:rsid w:val="00AB70D2"/>
    <w:rsid w:val="00AB7F5F"/>
    <w:rsid w:val="00AC0406"/>
    <w:rsid w:val="00AC1583"/>
    <w:rsid w:val="00AC1C9C"/>
    <w:rsid w:val="00AC237E"/>
    <w:rsid w:val="00AC3881"/>
    <w:rsid w:val="00AC4439"/>
    <w:rsid w:val="00AC4A81"/>
    <w:rsid w:val="00AC4DF1"/>
    <w:rsid w:val="00AC6434"/>
    <w:rsid w:val="00AC678A"/>
    <w:rsid w:val="00AC6F05"/>
    <w:rsid w:val="00AC701F"/>
    <w:rsid w:val="00AC7533"/>
    <w:rsid w:val="00AC762C"/>
    <w:rsid w:val="00AC784A"/>
    <w:rsid w:val="00AC7EE5"/>
    <w:rsid w:val="00AD20CA"/>
    <w:rsid w:val="00AD285B"/>
    <w:rsid w:val="00AD4B77"/>
    <w:rsid w:val="00AD7DB0"/>
    <w:rsid w:val="00AE2292"/>
    <w:rsid w:val="00AE2D8E"/>
    <w:rsid w:val="00AE3431"/>
    <w:rsid w:val="00AE6660"/>
    <w:rsid w:val="00AE6E1C"/>
    <w:rsid w:val="00AE6E81"/>
    <w:rsid w:val="00AE774E"/>
    <w:rsid w:val="00AF03D6"/>
    <w:rsid w:val="00AF2A45"/>
    <w:rsid w:val="00AF6E0F"/>
    <w:rsid w:val="00AF6F45"/>
    <w:rsid w:val="00B0156F"/>
    <w:rsid w:val="00B01BA6"/>
    <w:rsid w:val="00B02177"/>
    <w:rsid w:val="00B0257C"/>
    <w:rsid w:val="00B0264C"/>
    <w:rsid w:val="00B057BC"/>
    <w:rsid w:val="00B064F3"/>
    <w:rsid w:val="00B07658"/>
    <w:rsid w:val="00B07F89"/>
    <w:rsid w:val="00B13F9F"/>
    <w:rsid w:val="00B14CCC"/>
    <w:rsid w:val="00B15175"/>
    <w:rsid w:val="00B157F7"/>
    <w:rsid w:val="00B16186"/>
    <w:rsid w:val="00B1688D"/>
    <w:rsid w:val="00B17154"/>
    <w:rsid w:val="00B206C5"/>
    <w:rsid w:val="00B23E30"/>
    <w:rsid w:val="00B24590"/>
    <w:rsid w:val="00B24813"/>
    <w:rsid w:val="00B24B37"/>
    <w:rsid w:val="00B274B3"/>
    <w:rsid w:val="00B275B9"/>
    <w:rsid w:val="00B27E6D"/>
    <w:rsid w:val="00B27E76"/>
    <w:rsid w:val="00B31375"/>
    <w:rsid w:val="00B33183"/>
    <w:rsid w:val="00B33371"/>
    <w:rsid w:val="00B33A07"/>
    <w:rsid w:val="00B33B0C"/>
    <w:rsid w:val="00B34C0D"/>
    <w:rsid w:val="00B36792"/>
    <w:rsid w:val="00B36C81"/>
    <w:rsid w:val="00B37496"/>
    <w:rsid w:val="00B37A2D"/>
    <w:rsid w:val="00B37B02"/>
    <w:rsid w:val="00B418DA"/>
    <w:rsid w:val="00B42A32"/>
    <w:rsid w:val="00B42B28"/>
    <w:rsid w:val="00B463E9"/>
    <w:rsid w:val="00B46BE4"/>
    <w:rsid w:val="00B47F53"/>
    <w:rsid w:val="00B50BF2"/>
    <w:rsid w:val="00B52FE1"/>
    <w:rsid w:val="00B5419B"/>
    <w:rsid w:val="00B55B2E"/>
    <w:rsid w:val="00B560B7"/>
    <w:rsid w:val="00B56320"/>
    <w:rsid w:val="00B56E27"/>
    <w:rsid w:val="00B5795A"/>
    <w:rsid w:val="00B61A84"/>
    <w:rsid w:val="00B63AA2"/>
    <w:rsid w:val="00B652A5"/>
    <w:rsid w:val="00B671FC"/>
    <w:rsid w:val="00B70B41"/>
    <w:rsid w:val="00B72B7E"/>
    <w:rsid w:val="00B736F4"/>
    <w:rsid w:val="00B74A91"/>
    <w:rsid w:val="00B75429"/>
    <w:rsid w:val="00B75F8B"/>
    <w:rsid w:val="00B764D9"/>
    <w:rsid w:val="00B767C2"/>
    <w:rsid w:val="00B77048"/>
    <w:rsid w:val="00B773BF"/>
    <w:rsid w:val="00B77CDF"/>
    <w:rsid w:val="00B80B77"/>
    <w:rsid w:val="00B80BEA"/>
    <w:rsid w:val="00B81689"/>
    <w:rsid w:val="00B816CA"/>
    <w:rsid w:val="00B82007"/>
    <w:rsid w:val="00B83089"/>
    <w:rsid w:val="00B84407"/>
    <w:rsid w:val="00B86A18"/>
    <w:rsid w:val="00B9123A"/>
    <w:rsid w:val="00B91D4D"/>
    <w:rsid w:val="00B91DA3"/>
    <w:rsid w:val="00B92E71"/>
    <w:rsid w:val="00B94EB2"/>
    <w:rsid w:val="00B950AD"/>
    <w:rsid w:val="00B9560A"/>
    <w:rsid w:val="00B9643F"/>
    <w:rsid w:val="00B968CA"/>
    <w:rsid w:val="00B97F70"/>
    <w:rsid w:val="00BA0CF6"/>
    <w:rsid w:val="00BA13D3"/>
    <w:rsid w:val="00BA2482"/>
    <w:rsid w:val="00BA2F68"/>
    <w:rsid w:val="00BA3311"/>
    <w:rsid w:val="00BA3F97"/>
    <w:rsid w:val="00BA65A1"/>
    <w:rsid w:val="00BA65A6"/>
    <w:rsid w:val="00BA6E57"/>
    <w:rsid w:val="00BA7849"/>
    <w:rsid w:val="00BB074C"/>
    <w:rsid w:val="00BB123C"/>
    <w:rsid w:val="00BB263A"/>
    <w:rsid w:val="00BB2900"/>
    <w:rsid w:val="00BB2A85"/>
    <w:rsid w:val="00BB3E15"/>
    <w:rsid w:val="00BB4B60"/>
    <w:rsid w:val="00BB5640"/>
    <w:rsid w:val="00BB5F91"/>
    <w:rsid w:val="00BB6229"/>
    <w:rsid w:val="00BC0327"/>
    <w:rsid w:val="00BC0428"/>
    <w:rsid w:val="00BC1E41"/>
    <w:rsid w:val="00BC344A"/>
    <w:rsid w:val="00BC36FD"/>
    <w:rsid w:val="00BC3B84"/>
    <w:rsid w:val="00BC589B"/>
    <w:rsid w:val="00BC69AB"/>
    <w:rsid w:val="00BC6C81"/>
    <w:rsid w:val="00BD15C4"/>
    <w:rsid w:val="00BD2655"/>
    <w:rsid w:val="00BD3FE9"/>
    <w:rsid w:val="00BD4550"/>
    <w:rsid w:val="00BD459A"/>
    <w:rsid w:val="00BD60FD"/>
    <w:rsid w:val="00BD7C66"/>
    <w:rsid w:val="00BE2FB5"/>
    <w:rsid w:val="00BE43FB"/>
    <w:rsid w:val="00BE56D3"/>
    <w:rsid w:val="00BE5A8E"/>
    <w:rsid w:val="00BE5DD1"/>
    <w:rsid w:val="00BE66A3"/>
    <w:rsid w:val="00BE6D8D"/>
    <w:rsid w:val="00BF13B5"/>
    <w:rsid w:val="00BF6F74"/>
    <w:rsid w:val="00BF7688"/>
    <w:rsid w:val="00C001C8"/>
    <w:rsid w:val="00C024E4"/>
    <w:rsid w:val="00C02658"/>
    <w:rsid w:val="00C067D0"/>
    <w:rsid w:val="00C07845"/>
    <w:rsid w:val="00C07B92"/>
    <w:rsid w:val="00C109B9"/>
    <w:rsid w:val="00C11AFE"/>
    <w:rsid w:val="00C12569"/>
    <w:rsid w:val="00C125F5"/>
    <w:rsid w:val="00C12F15"/>
    <w:rsid w:val="00C14674"/>
    <w:rsid w:val="00C14740"/>
    <w:rsid w:val="00C1486F"/>
    <w:rsid w:val="00C16279"/>
    <w:rsid w:val="00C16A68"/>
    <w:rsid w:val="00C21086"/>
    <w:rsid w:val="00C22638"/>
    <w:rsid w:val="00C24455"/>
    <w:rsid w:val="00C2522F"/>
    <w:rsid w:val="00C26131"/>
    <w:rsid w:val="00C2782D"/>
    <w:rsid w:val="00C27FE7"/>
    <w:rsid w:val="00C308D0"/>
    <w:rsid w:val="00C3110D"/>
    <w:rsid w:val="00C32605"/>
    <w:rsid w:val="00C33FE7"/>
    <w:rsid w:val="00C34683"/>
    <w:rsid w:val="00C351CA"/>
    <w:rsid w:val="00C353A3"/>
    <w:rsid w:val="00C354F1"/>
    <w:rsid w:val="00C37190"/>
    <w:rsid w:val="00C401B1"/>
    <w:rsid w:val="00C40452"/>
    <w:rsid w:val="00C41D6B"/>
    <w:rsid w:val="00C426B1"/>
    <w:rsid w:val="00C45357"/>
    <w:rsid w:val="00C45495"/>
    <w:rsid w:val="00C46042"/>
    <w:rsid w:val="00C462D0"/>
    <w:rsid w:val="00C47BC3"/>
    <w:rsid w:val="00C50048"/>
    <w:rsid w:val="00C51915"/>
    <w:rsid w:val="00C51B47"/>
    <w:rsid w:val="00C53065"/>
    <w:rsid w:val="00C53351"/>
    <w:rsid w:val="00C54696"/>
    <w:rsid w:val="00C54796"/>
    <w:rsid w:val="00C55191"/>
    <w:rsid w:val="00C563C2"/>
    <w:rsid w:val="00C56D3C"/>
    <w:rsid w:val="00C610F3"/>
    <w:rsid w:val="00C61729"/>
    <w:rsid w:val="00C623FD"/>
    <w:rsid w:val="00C65572"/>
    <w:rsid w:val="00C66AAA"/>
    <w:rsid w:val="00C67BA8"/>
    <w:rsid w:val="00C70A40"/>
    <w:rsid w:val="00C72BB1"/>
    <w:rsid w:val="00C742FD"/>
    <w:rsid w:val="00C74305"/>
    <w:rsid w:val="00C74D35"/>
    <w:rsid w:val="00C74D53"/>
    <w:rsid w:val="00C74DBC"/>
    <w:rsid w:val="00C80CB7"/>
    <w:rsid w:val="00C81A5E"/>
    <w:rsid w:val="00C8368C"/>
    <w:rsid w:val="00C836A9"/>
    <w:rsid w:val="00C84AAC"/>
    <w:rsid w:val="00C8581B"/>
    <w:rsid w:val="00C86357"/>
    <w:rsid w:val="00C90003"/>
    <w:rsid w:val="00C90B1B"/>
    <w:rsid w:val="00C923E6"/>
    <w:rsid w:val="00C93C27"/>
    <w:rsid w:val="00C946C1"/>
    <w:rsid w:val="00C9566C"/>
    <w:rsid w:val="00C95C42"/>
    <w:rsid w:val="00C970C9"/>
    <w:rsid w:val="00C97174"/>
    <w:rsid w:val="00CA089F"/>
    <w:rsid w:val="00CA3BCC"/>
    <w:rsid w:val="00CA6C38"/>
    <w:rsid w:val="00CA7D8B"/>
    <w:rsid w:val="00CB022F"/>
    <w:rsid w:val="00CB0474"/>
    <w:rsid w:val="00CB099C"/>
    <w:rsid w:val="00CB0A47"/>
    <w:rsid w:val="00CB1A77"/>
    <w:rsid w:val="00CB2EE9"/>
    <w:rsid w:val="00CB376B"/>
    <w:rsid w:val="00CB45DB"/>
    <w:rsid w:val="00CB6B33"/>
    <w:rsid w:val="00CB781B"/>
    <w:rsid w:val="00CC0E92"/>
    <w:rsid w:val="00CC350F"/>
    <w:rsid w:val="00CC46B1"/>
    <w:rsid w:val="00CC4724"/>
    <w:rsid w:val="00CC477D"/>
    <w:rsid w:val="00CC5C29"/>
    <w:rsid w:val="00CC6A25"/>
    <w:rsid w:val="00CC722C"/>
    <w:rsid w:val="00CC7865"/>
    <w:rsid w:val="00CC797C"/>
    <w:rsid w:val="00CD04E6"/>
    <w:rsid w:val="00CD34F7"/>
    <w:rsid w:val="00CD3744"/>
    <w:rsid w:val="00CD3EEA"/>
    <w:rsid w:val="00CD707F"/>
    <w:rsid w:val="00CE075F"/>
    <w:rsid w:val="00CE0C93"/>
    <w:rsid w:val="00CE0FBE"/>
    <w:rsid w:val="00CE1521"/>
    <w:rsid w:val="00CE2D20"/>
    <w:rsid w:val="00CE353D"/>
    <w:rsid w:val="00CE39F0"/>
    <w:rsid w:val="00CE4251"/>
    <w:rsid w:val="00CE7210"/>
    <w:rsid w:val="00CF05AB"/>
    <w:rsid w:val="00CF1D27"/>
    <w:rsid w:val="00CF2ACC"/>
    <w:rsid w:val="00CF308D"/>
    <w:rsid w:val="00CF4794"/>
    <w:rsid w:val="00CF4FD6"/>
    <w:rsid w:val="00CF5F4E"/>
    <w:rsid w:val="00CF6164"/>
    <w:rsid w:val="00CF635D"/>
    <w:rsid w:val="00D01957"/>
    <w:rsid w:val="00D022AD"/>
    <w:rsid w:val="00D050E4"/>
    <w:rsid w:val="00D0598F"/>
    <w:rsid w:val="00D05C83"/>
    <w:rsid w:val="00D06582"/>
    <w:rsid w:val="00D07C42"/>
    <w:rsid w:val="00D109DD"/>
    <w:rsid w:val="00D10B8D"/>
    <w:rsid w:val="00D111D0"/>
    <w:rsid w:val="00D16054"/>
    <w:rsid w:val="00D164D3"/>
    <w:rsid w:val="00D16ED3"/>
    <w:rsid w:val="00D17135"/>
    <w:rsid w:val="00D21323"/>
    <w:rsid w:val="00D23177"/>
    <w:rsid w:val="00D237DA"/>
    <w:rsid w:val="00D24309"/>
    <w:rsid w:val="00D255B3"/>
    <w:rsid w:val="00D2572F"/>
    <w:rsid w:val="00D267ED"/>
    <w:rsid w:val="00D27725"/>
    <w:rsid w:val="00D319BE"/>
    <w:rsid w:val="00D31DB2"/>
    <w:rsid w:val="00D342D7"/>
    <w:rsid w:val="00D35E1A"/>
    <w:rsid w:val="00D402E0"/>
    <w:rsid w:val="00D405B0"/>
    <w:rsid w:val="00D40809"/>
    <w:rsid w:val="00D417CC"/>
    <w:rsid w:val="00D417FF"/>
    <w:rsid w:val="00D42DDB"/>
    <w:rsid w:val="00D434D2"/>
    <w:rsid w:val="00D44612"/>
    <w:rsid w:val="00D44C25"/>
    <w:rsid w:val="00D45E1A"/>
    <w:rsid w:val="00D45FCC"/>
    <w:rsid w:val="00D468C1"/>
    <w:rsid w:val="00D473DA"/>
    <w:rsid w:val="00D47761"/>
    <w:rsid w:val="00D50471"/>
    <w:rsid w:val="00D508D4"/>
    <w:rsid w:val="00D5506B"/>
    <w:rsid w:val="00D55938"/>
    <w:rsid w:val="00D56342"/>
    <w:rsid w:val="00D56EA3"/>
    <w:rsid w:val="00D57E3B"/>
    <w:rsid w:val="00D60E92"/>
    <w:rsid w:val="00D629C7"/>
    <w:rsid w:val="00D62BB8"/>
    <w:rsid w:val="00D63862"/>
    <w:rsid w:val="00D64C8D"/>
    <w:rsid w:val="00D655F2"/>
    <w:rsid w:val="00D66E74"/>
    <w:rsid w:val="00D67B0B"/>
    <w:rsid w:val="00D7450C"/>
    <w:rsid w:val="00D80E0F"/>
    <w:rsid w:val="00D81EB7"/>
    <w:rsid w:val="00D82611"/>
    <w:rsid w:val="00D8290E"/>
    <w:rsid w:val="00D83BFA"/>
    <w:rsid w:val="00D855E0"/>
    <w:rsid w:val="00D90591"/>
    <w:rsid w:val="00D92BE2"/>
    <w:rsid w:val="00D9332E"/>
    <w:rsid w:val="00D93424"/>
    <w:rsid w:val="00D953BD"/>
    <w:rsid w:val="00D9559D"/>
    <w:rsid w:val="00D957CA"/>
    <w:rsid w:val="00D9684C"/>
    <w:rsid w:val="00DA1382"/>
    <w:rsid w:val="00DA22C2"/>
    <w:rsid w:val="00DA3672"/>
    <w:rsid w:val="00DA3823"/>
    <w:rsid w:val="00DA61F2"/>
    <w:rsid w:val="00DA61F3"/>
    <w:rsid w:val="00DA7916"/>
    <w:rsid w:val="00DA7A30"/>
    <w:rsid w:val="00DB0B23"/>
    <w:rsid w:val="00DB2132"/>
    <w:rsid w:val="00DB3D8F"/>
    <w:rsid w:val="00DB537F"/>
    <w:rsid w:val="00DB5659"/>
    <w:rsid w:val="00DB79E4"/>
    <w:rsid w:val="00DC05E1"/>
    <w:rsid w:val="00DC2055"/>
    <w:rsid w:val="00DC3584"/>
    <w:rsid w:val="00DC65BC"/>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4EAC"/>
    <w:rsid w:val="00DF6DF4"/>
    <w:rsid w:val="00DF7190"/>
    <w:rsid w:val="00E00239"/>
    <w:rsid w:val="00E01A0B"/>
    <w:rsid w:val="00E01C1B"/>
    <w:rsid w:val="00E12444"/>
    <w:rsid w:val="00E1413D"/>
    <w:rsid w:val="00E151B7"/>
    <w:rsid w:val="00E171EB"/>
    <w:rsid w:val="00E1763F"/>
    <w:rsid w:val="00E20087"/>
    <w:rsid w:val="00E221ED"/>
    <w:rsid w:val="00E2414E"/>
    <w:rsid w:val="00E25467"/>
    <w:rsid w:val="00E304A0"/>
    <w:rsid w:val="00E30690"/>
    <w:rsid w:val="00E32D84"/>
    <w:rsid w:val="00E3368B"/>
    <w:rsid w:val="00E33883"/>
    <w:rsid w:val="00E33B78"/>
    <w:rsid w:val="00E341C1"/>
    <w:rsid w:val="00E35508"/>
    <w:rsid w:val="00E35E7B"/>
    <w:rsid w:val="00E40FA3"/>
    <w:rsid w:val="00E4184E"/>
    <w:rsid w:val="00E4299A"/>
    <w:rsid w:val="00E43AF7"/>
    <w:rsid w:val="00E44687"/>
    <w:rsid w:val="00E44F64"/>
    <w:rsid w:val="00E457AF"/>
    <w:rsid w:val="00E462F4"/>
    <w:rsid w:val="00E4695F"/>
    <w:rsid w:val="00E46D85"/>
    <w:rsid w:val="00E478CC"/>
    <w:rsid w:val="00E47BA8"/>
    <w:rsid w:val="00E53FC8"/>
    <w:rsid w:val="00E545F3"/>
    <w:rsid w:val="00E5461A"/>
    <w:rsid w:val="00E55749"/>
    <w:rsid w:val="00E557FF"/>
    <w:rsid w:val="00E55840"/>
    <w:rsid w:val="00E57303"/>
    <w:rsid w:val="00E57A69"/>
    <w:rsid w:val="00E57B2A"/>
    <w:rsid w:val="00E57BA8"/>
    <w:rsid w:val="00E61058"/>
    <w:rsid w:val="00E62337"/>
    <w:rsid w:val="00E62806"/>
    <w:rsid w:val="00E629E9"/>
    <w:rsid w:val="00E63FCD"/>
    <w:rsid w:val="00E671F2"/>
    <w:rsid w:val="00E67B58"/>
    <w:rsid w:val="00E7127D"/>
    <w:rsid w:val="00E71F80"/>
    <w:rsid w:val="00E730C0"/>
    <w:rsid w:val="00E73346"/>
    <w:rsid w:val="00E75193"/>
    <w:rsid w:val="00E75EC3"/>
    <w:rsid w:val="00E80CFB"/>
    <w:rsid w:val="00E816AF"/>
    <w:rsid w:val="00E81868"/>
    <w:rsid w:val="00E82EF5"/>
    <w:rsid w:val="00E8376F"/>
    <w:rsid w:val="00E85746"/>
    <w:rsid w:val="00E861C5"/>
    <w:rsid w:val="00E8760F"/>
    <w:rsid w:val="00E87BE4"/>
    <w:rsid w:val="00E91F80"/>
    <w:rsid w:val="00E92F6C"/>
    <w:rsid w:val="00E94447"/>
    <w:rsid w:val="00E94701"/>
    <w:rsid w:val="00E955B5"/>
    <w:rsid w:val="00E97905"/>
    <w:rsid w:val="00E97AD7"/>
    <w:rsid w:val="00EA1E4F"/>
    <w:rsid w:val="00EA3B8C"/>
    <w:rsid w:val="00EA3D90"/>
    <w:rsid w:val="00EA493A"/>
    <w:rsid w:val="00EA6585"/>
    <w:rsid w:val="00EB0031"/>
    <w:rsid w:val="00EB0184"/>
    <w:rsid w:val="00EB0C82"/>
    <w:rsid w:val="00EB1FED"/>
    <w:rsid w:val="00EB70D9"/>
    <w:rsid w:val="00EC03FC"/>
    <w:rsid w:val="00EC04F0"/>
    <w:rsid w:val="00EC30DB"/>
    <w:rsid w:val="00EC34DD"/>
    <w:rsid w:val="00EC5637"/>
    <w:rsid w:val="00EC66E4"/>
    <w:rsid w:val="00EC69CC"/>
    <w:rsid w:val="00EC6C22"/>
    <w:rsid w:val="00ED024C"/>
    <w:rsid w:val="00ED0B49"/>
    <w:rsid w:val="00ED0BE2"/>
    <w:rsid w:val="00ED10BF"/>
    <w:rsid w:val="00ED1721"/>
    <w:rsid w:val="00EE0068"/>
    <w:rsid w:val="00EE130F"/>
    <w:rsid w:val="00EE3847"/>
    <w:rsid w:val="00EE3CE4"/>
    <w:rsid w:val="00EE4171"/>
    <w:rsid w:val="00EE5143"/>
    <w:rsid w:val="00EE6186"/>
    <w:rsid w:val="00EE785A"/>
    <w:rsid w:val="00EE7F93"/>
    <w:rsid w:val="00EE7FF2"/>
    <w:rsid w:val="00EF275C"/>
    <w:rsid w:val="00EF35C2"/>
    <w:rsid w:val="00EF499D"/>
    <w:rsid w:val="00EF53D0"/>
    <w:rsid w:val="00F00C5D"/>
    <w:rsid w:val="00F00CFE"/>
    <w:rsid w:val="00F01211"/>
    <w:rsid w:val="00F02545"/>
    <w:rsid w:val="00F02625"/>
    <w:rsid w:val="00F02661"/>
    <w:rsid w:val="00F02DE9"/>
    <w:rsid w:val="00F047BF"/>
    <w:rsid w:val="00F04C27"/>
    <w:rsid w:val="00F068C9"/>
    <w:rsid w:val="00F06B04"/>
    <w:rsid w:val="00F06E45"/>
    <w:rsid w:val="00F076AC"/>
    <w:rsid w:val="00F10785"/>
    <w:rsid w:val="00F125D4"/>
    <w:rsid w:val="00F1372A"/>
    <w:rsid w:val="00F1388B"/>
    <w:rsid w:val="00F2193D"/>
    <w:rsid w:val="00F22BDA"/>
    <w:rsid w:val="00F23428"/>
    <w:rsid w:val="00F2365C"/>
    <w:rsid w:val="00F239A3"/>
    <w:rsid w:val="00F2428E"/>
    <w:rsid w:val="00F25226"/>
    <w:rsid w:val="00F253D3"/>
    <w:rsid w:val="00F27720"/>
    <w:rsid w:val="00F30C99"/>
    <w:rsid w:val="00F33590"/>
    <w:rsid w:val="00F34564"/>
    <w:rsid w:val="00F34C04"/>
    <w:rsid w:val="00F3538F"/>
    <w:rsid w:val="00F364A5"/>
    <w:rsid w:val="00F36CDB"/>
    <w:rsid w:val="00F36E2B"/>
    <w:rsid w:val="00F37D45"/>
    <w:rsid w:val="00F40A01"/>
    <w:rsid w:val="00F4169F"/>
    <w:rsid w:val="00F503DD"/>
    <w:rsid w:val="00F50876"/>
    <w:rsid w:val="00F50C61"/>
    <w:rsid w:val="00F534A9"/>
    <w:rsid w:val="00F53ACF"/>
    <w:rsid w:val="00F547D3"/>
    <w:rsid w:val="00F609D9"/>
    <w:rsid w:val="00F60D04"/>
    <w:rsid w:val="00F63126"/>
    <w:rsid w:val="00F649C5"/>
    <w:rsid w:val="00F6536D"/>
    <w:rsid w:val="00F66B3D"/>
    <w:rsid w:val="00F67674"/>
    <w:rsid w:val="00F677FD"/>
    <w:rsid w:val="00F702FF"/>
    <w:rsid w:val="00F70B9A"/>
    <w:rsid w:val="00F70D5F"/>
    <w:rsid w:val="00F71E1D"/>
    <w:rsid w:val="00F72C4D"/>
    <w:rsid w:val="00F74ABB"/>
    <w:rsid w:val="00F755BA"/>
    <w:rsid w:val="00F7610F"/>
    <w:rsid w:val="00F76693"/>
    <w:rsid w:val="00F77CB6"/>
    <w:rsid w:val="00F77EEE"/>
    <w:rsid w:val="00F80CD5"/>
    <w:rsid w:val="00F8146C"/>
    <w:rsid w:val="00F827EA"/>
    <w:rsid w:val="00F82BF9"/>
    <w:rsid w:val="00F83A89"/>
    <w:rsid w:val="00F83D19"/>
    <w:rsid w:val="00F844CE"/>
    <w:rsid w:val="00F850CC"/>
    <w:rsid w:val="00F85AFF"/>
    <w:rsid w:val="00F87921"/>
    <w:rsid w:val="00F87DE9"/>
    <w:rsid w:val="00F87F2F"/>
    <w:rsid w:val="00F9702B"/>
    <w:rsid w:val="00F97493"/>
    <w:rsid w:val="00FA19B3"/>
    <w:rsid w:val="00FA6F92"/>
    <w:rsid w:val="00FA7049"/>
    <w:rsid w:val="00FA7997"/>
    <w:rsid w:val="00FB12DD"/>
    <w:rsid w:val="00FB426F"/>
    <w:rsid w:val="00FB4A4B"/>
    <w:rsid w:val="00FB563C"/>
    <w:rsid w:val="00FB5DD6"/>
    <w:rsid w:val="00FB67D1"/>
    <w:rsid w:val="00FB6B1A"/>
    <w:rsid w:val="00FB6E05"/>
    <w:rsid w:val="00FB7318"/>
    <w:rsid w:val="00FC0007"/>
    <w:rsid w:val="00FC1713"/>
    <w:rsid w:val="00FC3B6B"/>
    <w:rsid w:val="00FC6FD6"/>
    <w:rsid w:val="00FC72A6"/>
    <w:rsid w:val="00FD0B4F"/>
    <w:rsid w:val="00FD12C2"/>
    <w:rsid w:val="00FD1A8C"/>
    <w:rsid w:val="00FD2015"/>
    <w:rsid w:val="00FD278F"/>
    <w:rsid w:val="00FD3436"/>
    <w:rsid w:val="00FD37CB"/>
    <w:rsid w:val="00FD440B"/>
    <w:rsid w:val="00FD700C"/>
    <w:rsid w:val="00FD7157"/>
    <w:rsid w:val="00FD7497"/>
    <w:rsid w:val="00FE156E"/>
    <w:rsid w:val="00FE1AAD"/>
    <w:rsid w:val="00FE22B8"/>
    <w:rsid w:val="00FE4CFC"/>
    <w:rsid w:val="00FE58A9"/>
    <w:rsid w:val="00FE7080"/>
    <w:rsid w:val="00FF1015"/>
    <w:rsid w:val="00FF1890"/>
    <w:rsid w:val="00FF2116"/>
    <w:rsid w:val="00FF3363"/>
    <w:rsid w:val="00FF4EF9"/>
    <w:rsid w:val="00FF6654"/>
    <w:rsid w:val="00FF7BE8"/>
    <w:rsid w:val="00FF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character" w:customStyle="1" w:styleId="afb">
    <w:name w:val="Цветовое выделение"/>
    <w:uiPriority w:val="99"/>
    <w:rsid w:val="000F6199"/>
    <w:rPr>
      <w:b/>
      <w:bCs/>
      <w:color w:val="000080"/>
    </w:rPr>
  </w:style>
  <w:style w:type="character" w:styleId="afc">
    <w:name w:val="FollowedHyperlink"/>
    <w:basedOn w:val="a0"/>
    <w:uiPriority w:val="99"/>
    <w:semiHidden/>
    <w:unhideWhenUsed/>
    <w:rsid w:val="008A3436"/>
    <w:rPr>
      <w:color w:val="800080" w:themeColor="followedHyperlink"/>
      <w:u w:val="single"/>
    </w:rPr>
  </w:style>
  <w:style w:type="character" w:customStyle="1" w:styleId="dropdown-user-namefirst-letter">
    <w:name w:val="dropdown-user-name__first-letter"/>
    <w:basedOn w:val="a0"/>
    <w:rsid w:val="00274BE5"/>
  </w:style>
  <w:style w:type="paragraph" w:styleId="afd">
    <w:name w:val="No Spacing"/>
    <w:uiPriority w:val="1"/>
    <w:qFormat/>
    <w:rsid w:val="004D31F4"/>
    <w:pPr>
      <w:ind w:firstLine="720"/>
      <w:jc w:val="both"/>
    </w:pPr>
    <w:rPr>
      <w:rFonts w:ascii="Tms Rmn" w:hAnsi="Tms Rm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5762C5"/>
    <w:rPr>
      <w:rFonts w:ascii="Consolas" w:eastAsia="Calibri" w:hAnsi="Consolas"/>
      <w:sz w:val="21"/>
      <w:szCs w:val="21"/>
      <w:lang w:val="x-none"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160125665">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00560901">
      <w:bodyDiv w:val="1"/>
      <w:marLeft w:val="0"/>
      <w:marRight w:val="0"/>
      <w:marTop w:val="0"/>
      <w:marBottom w:val="0"/>
      <w:divBdr>
        <w:top w:val="none" w:sz="0" w:space="0" w:color="auto"/>
        <w:left w:val="none" w:sz="0" w:space="0" w:color="auto"/>
        <w:bottom w:val="none" w:sz="0" w:space="0" w:color="auto"/>
        <w:right w:val="none" w:sz="0" w:space="0" w:color="auto"/>
      </w:divBdr>
    </w:div>
    <w:div w:id="917590438">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182889928">
      <w:bodyDiv w:val="1"/>
      <w:marLeft w:val="0"/>
      <w:marRight w:val="0"/>
      <w:marTop w:val="0"/>
      <w:marBottom w:val="0"/>
      <w:divBdr>
        <w:top w:val="none" w:sz="0" w:space="0" w:color="auto"/>
        <w:left w:val="none" w:sz="0" w:space="0" w:color="auto"/>
        <w:bottom w:val="none" w:sz="0" w:space="0" w:color="auto"/>
        <w:right w:val="none" w:sz="0" w:space="0" w:color="auto"/>
      </w:divBdr>
    </w:div>
    <w:div w:id="1481731754">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1907178417">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FCF61B1203897002AE1EBBDD6BF3825CCC242D70BB300727A0349900Bw5JBI" TargetMode="External"/><Relationship Id="rId18" Type="http://schemas.openxmlformats.org/officeDocument/2006/relationships/hyperlink" Target="consultantplus://offline/ref=7A23416A134D05714F090EBE656BE71C4E818ED37AE8A16E62B63542F62A2229D2D37D4DEB2159E3AA0850DCE8C6A9E88CE66FC7I434B" TargetMode="External"/><Relationship Id="rId26" Type="http://schemas.openxmlformats.org/officeDocument/2006/relationships/hyperlink" Target="consultantplus://offline/ref=A29D00C82683A197396A111FC58BA3B20610D7DCB8B59E08C04A2F2123C6178DE9287E8825E729F8E6AF2C4ACFB20E2F071DF2D84678MBI" TargetMode="External"/><Relationship Id="rId3" Type="http://schemas.openxmlformats.org/officeDocument/2006/relationships/styles" Target="styles.xml"/><Relationship Id="rId21" Type="http://schemas.openxmlformats.org/officeDocument/2006/relationships/hyperlink" Target="mailto:komitet.imar@yandex.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97672DFC80D45075C2C5E31BC56DE32A740E12D1D272F23D8B99D2CE90E65C2CFD08ED7470B27F8DDF56D25BB403A8D960C48AC0EZCm6B" TargetMode="External"/><Relationship Id="rId17" Type="http://schemas.openxmlformats.org/officeDocument/2006/relationships/hyperlink" Target="consultantplus://offline/ref=7A23416A134D05714F090EBE656BE71C4E818ED37AE8A16E62B63542F62A2229D2D37D48E82A0EB7EC56098FA48DA4E39AFA6FCC5A8F38FDI436B" TargetMode="External"/><Relationship Id="rId25" Type="http://schemas.openxmlformats.org/officeDocument/2006/relationships/hyperlink" Target="consultantplus://offline/ref=A29D00C82683A197396A111FC58BA3B20610D7DCB8B59E08C04A2F2123C6178DE9287E8B2CE721A9B5E02D168BE61D2F0F1DF0D15A898B3575M1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A23416A134D05714F090EBE656BE71C4E818ED37AE8A16E62B63542F62A2229D2D37D4AEC2159E3AA0850DCE8C6A9E88CE66FC7I434B" TargetMode="External"/><Relationship Id="rId20" Type="http://schemas.openxmlformats.org/officeDocument/2006/relationships/hyperlink" Target="consultantplus://offline/ref=7A23416A134D05714F0910B37307BD104C8FD8D67EE9AB3C3CEA3315A97A247C92937B1DAB6E00B3EE5D5FDEE3D3FDB0D6B162C74C9338F658DEF720IA31B" TargetMode="External"/><Relationship Id="rId29"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BBCDC4E83EEB1AA2F3CB9B331C2B6F72C7C1E9C26DB9E99D8CFABBC08FB81C3CAFC0C4B4679854FA58606382402D0D9C1BFDB8548EDF87RCmBD" TargetMode="External"/><Relationship Id="rId24" Type="http://schemas.openxmlformats.org/officeDocument/2006/relationships/hyperlink" Target="consultantplus://offline/ref=FE4AF0CF3427A82AAF077E0CE3B12B8927A1973B825A3E0C6197BD5A478298C6A2CA1DF2v2QCD"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A23416A134D05714F090EBE656BE71C4E8187D978EDA16E62B63542F62A2229D2D37D48E82A0FB7E956098FA48DA4E39AFA6FCC5A8F38FDI436B" TargetMode="External"/><Relationship Id="rId23" Type="http://schemas.openxmlformats.org/officeDocument/2006/relationships/hyperlink" Target="consultantplus://offline/ref=C3A1232CAE1FE17C6913299768FFD9B6EFC5481FA0228628F600AC7C6C1463F28866F464B7C81EB9B618C1E507BB1E5FF5310A8B88168F93A1E0B7E87BLAC" TargetMode="External"/><Relationship Id="rId28" Type="http://schemas.openxmlformats.org/officeDocument/2006/relationships/hyperlink" Target="http://www.zimadm.ru/" TargetMode="External"/><Relationship Id="rId10" Type="http://schemas.openxmlformats.org/officeDocument/2006/relationships/hyperlink" Target="consultantplus://offline/ref=E4BBCDC4E83EEB1AA2F3CB9B331C2B6F72C7C1E9C26DB9E99D8CFABBC08FB81C3CAFC0C7BD679005AF17613FC6103E0D9B1BFFBA48R8mCD" TargetMode="External"/><Relationship Id="rId19" Type="http://schemas.openxmlformats.org/officeDocument/2006/relationships/hyperlink" Target="consultantplus://offline/ref=7A23416A134D05714F090EBE656BE71C4E818ED37AE8A16E62B63542F62A2229D2D37D48E82A0DB7E856098FA48DA4E39AFA6FCC5A8F38FDI436B" TargetMode="External"/><Relationship Id="rId31" Type="http://schemas.openxmlformats.org/officeDocument/2006/relationships/hyperlink" Target="consultantplus://offline/ref=FCAFC709A686EDFF5C29B1D325D86F5C896AA0FF259FD3EE7597FA7A9843458CA8A73CFB67TEb1G"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FCF61B1203897002AE1EBBDD6BF3825CCC242D70BB000727A0349900Bw5JBI" TargetMode="External"/><Relationship Id="rId22" Type="http://schemas.openxmlformats.org/officeDocument/2006/relationships/hyperlink" Target="consultantplus://offline/ref=C3A1232CAE1FE17C6913299768FFD9B6EFC5481FA0228628F600AC7C6C1463F28866F464B7C81EB9B618C0EC08BB1E5FF5310A8B88168F93A1E0B7E87BLAC" TargetMode="External"/><Relationship Id="rId27" Type="http://schemas.openxmlformats.org/officeDocument/2006/relationships/hyperlink" Target="http://www.zimadm.ru/" TargetMode="External"/><Relationship Id="rId30" Type="http://schemas.openxmlformats.org/officeDocument/2006/relationships/hyperlink" Target="http://www.zimadm.ru/" TargetMode="External"/><Relationship Id="rId35" Type="http://schemas.openxmlformats.org/officeDocument/2006/relationships/theme" Target="theme/theme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A3176-8473-418B-BBC6-3BC89841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TotalTime>
  <Pages>22</Pages>
  <Words>10410</Words>
  <Characters>59343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69614</CharactersWithSpaces>
  <SharedDoc>false</SharedDoc>
  <HLinks>
    <vt:vector size="108" baseType="variant">
      <vt:variant>
        <vt:i4>5308417</vt:i4>
      </vt:variant>
      <vt:variant>
        <vt:i4>51</vt:i4>
      </vt:variant>
      <vt:variant>
        <vt:i4>0</vt:i4>
      </vt:variant>
      <vt:variant>
        <vt:i4>5</vt:i4>
      </vt:variant>
      <vt:variant>
        <vt:lpwstr>consultantplus://offline/ref=FCAFC709A686EDFF5C29B1D325D86F5C896AA0FF259FD3EE7597FA7A9843458CA8A73CFB67TEb1G</vt:lpwstr>
      </vt:variant>
      <vt:variant>
        <vt:lpwstr/>
      </vt:variant>
      <vt:variant>
        <vt:i4>8126520</vt:i4>
      </vt:variant>
      <vt:variant>
        <vt:i4>48</vt:i4>
      </vt:variant>
      <vt:variant>
        <vt:i4>0</vt:i4>
      </vt:variant>
      <vt:variant>
        <vt:i4>5</vt:i4>
      </vt:variant>
      <vt:variant>
        <vt:lpwstr>http://38.gosuslugi.ru/</vt:lpwstr>
      </vt:variant>
      <vt:variant>
        <vt:lpwstr/>
      </vt:variant>
      <vt:variant>
        <vt:i4>983113</vt:i4>
      </vt:variant>
      <vt:variant>
        <vt:i4>45</vt:i4>
      </vt:variant>
      <vt:variant>
        <vt:i4>0</vt:i4>
      </vt:variant>
      <vt:variant>
        <vt:i4>5</vt:i4>
      </vt:variant>
      <vt:variant>
        <vt:lpwstr>http://www.admsayansk.ru/</vt:lpwstr>
      </vt:variant>
      <vt:variant>
        <vt:lpwstr/>
      </vt:variant>
      <vt:variant>
        <vt:i4>6553650</vt:i4>
      </vt:variant>
      <vt:variant>
        <vt:i4>42</vt:i4>
      </vt:variant>
      <vt:variant>
        <vt:i4>0</vt:i4>
      </vt:variant>
      <vt:variant>
        <vt:i4>5</vt:i4>
      </vt:variant>
      <vt:variant>
        <vt:lpwstr/>
      </vt:variant>
      <vt:variant>
        <vt:lpwstr>Par401</vt:lpwstr>
      </vt:variant>
      <vt:variant>
        <vt:i4>7667773</vt:i4>
      </vt:variant>
      <vt:variant>
        <vt:i4>39</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4325387</vt:i4>
      </vt:variant>
      <vt:variant>
        <vt:i4>30</vt:i4>
      </vt:variant>
      <vt:variant>
        <vt:i4>0</vt:i4>
      </vt:variant>
      <vt:variant>
        <vt:i4>5</vt:i4>
      </vt:variant>
      <vt:variant>
        <vt:lpwstr>garantf1://34639420.9991/</vt:lpwstr>
      </vt:variant>
      <vt:variant>
        <vt:lpwstr/>
      </vt:variant>
      <vt:variant>
        <vt:i4>2424849</vt:i4>
      </vt:variant>
      <vt:variant>
        <vt:i4>27</vt:i4>
      </vt:variant>
      <vt:variant>
        <vt:i4>0</vt:i4>
      </vt:variant>
      <vt:variant>
        <vt:i4>5</vt:i4>
      </vt:variant>
      <vt:variant>
        <vt:lpwstr/>
      </vt:variant>
      <vt:variant>
        <vt:lpwstr>sub_39363</vt:lpwstr>
      </vt:variant>
      <vt:variant>
        <vt:i4>8257584</vt:i4>
      </vt:variant>
      <vt:variant>
        <vt:i4>24</vt:i4>
      </vt:variant>
      <vt:variant>
        <vt:i4>0</vt:i4>
      </vt:variant>
      <vt:variant>
        <vt:i4>5</vt:i4>
      </vt:variant>
      <vt:variant>
        <vt:lpwstr>garantf1://12038258.36/</vt:lpwstr>
      </vt:variant>
      <vt:variant>
        <vt:lpwstr/>
      </vt:variant>
      <vt:variant>
        <vt:i4>2752529</vt:i4>
      </vt:variant>
      <vt:variant>
        <vt:i4>21</vt:i4>
      </vt:variant>
      <vt:variant>
        <vt:i4>0</vt:i4>
      </vt:variant>
      <vt:variant>
        <vt:i4>5</vt:i4>
      </vt:variant>
      <vt:variant>
        <vt:lpwstr/>
      </vt:variant>
      <vt:variant>
        <vt:lpwstr>sub_11119</vt:lpwstr>
      </vt:variant>
      <vt:variant>
        <vt:i4>4128875</vt:i4>
      </vt:variant>
      <vt:variant>
        <vt:i4>18</vt:i4>
      </vt:variant>
      <vt:variant>
        <vt:i4>0</vt:i4>
      </vt:variant>
      <vt:variant>
        <vt:i4>5</vt:i4>
      </vt:variant>
      <vt:variant>
        <vt:lpwstr>consultantplus://offline/ref=92922364140B424EABBF48D316F33E4C001DA6B1AEC9379BAE5CB0536CDD58403AV1B</vt:lpwstr>
      </vt:variant>
      <vt:variant>
        <vt:lpwstr/>
      </vt:variant>
      <vt:variant>
        <vt:i4>8126526</vt:i4>
      </vt:variant>
      <vt:variant>
        <vt:i4>15</vt:i4>
      </vt:variant>
      <vt:variant>
        <vt:i4>0</vt:i4>
      </vt:variant>
      <vt:variant>
        <vt:i4>5</vt:i4>
      </vt:variant>
      <vt:variant>
        <vt:lpwstr>garantf1://890941.3145/</vt:lpwstr>
      </vt:variant>
      <vt:variant>
        <vt:lpwstr/>
      </vt:variant>
      <vt:variant>
        <vt:i4>8126526</vt:i4>
      </vt:variant>
      <vt:variant>
        <vt:i4>12</vt:i4>
      </vt:variant>
      <vt:variant>
        <vt:i4>0</vt:i4>
      </vt:variant>
      <vt:variant>
        <vt:i4>5</vt:i4>
      </vt:variant>
      <vt:variant>
        <vt:lpwstr>garantf1://890941.3145/</vt:lpwstr>
      </vt:variant>
      <vt:variant>
        <vt:lpwstr/>
      </vt:variant>
      <vt:variant>
        <vt:i4>1310727</vt:i4>
      </vt:variant>
      <vt:variant>
        <vt:i4>9</vt:i4>
      </vt:variant>
      <vt:variant>
        <vt:i4>0</vt:i4>
      </vt:variant>
      <vt:variant>
        <vt:i4>5</vt:i4>
      </vt:variant>
      <vt:variant>
        <vt:lpwstr>consultantplus://offline/ref=BF300DE526B31AE8B73ACB7F78A569B9DB1C4F27C4C7D7E3CF97539BE2d205B</vt:lpwstr>
      </vt:variant>
      <vt:variant>
        <vt:lpwstr/>
      </vt:variant>
      <vt:variant>
        <vt:i4>4194398</vt:i4>
      </vt:variant>
      <vt:variant>
        <vt:i4>6</vt:i4>
      </vt:variant>
      <vt:variant>
        <vt:i4>0</vt:i4>
      </vt:variant>
      <vt:variant>
        <vt:i4>5</vt:i4>
      </vt:variant>
      <vt:variant>
        <vt:lpwstr>http://www.mfc38.ru/</vt:lpwstr>
      </vt:variant>
      <vt:variant>
        <vt:lpwstr/>
      </vt:variant>
      <vt:variant>
        <vt:i4>983113</vt:i4>
      </vt:variant>
      <vt:variant>
        <vt:i4>3</vt:i4>
      </vt:variant>
      <vt:variant>
        <vt:i4>0</vt:i4>
      </vt:variant>
      <vt:variant>
        <vt:i4>5</vt:i4>
      </vt:variant>
      <vt:variant>
        <vt:lpwstr>http://www.admsayansk.ru/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Архитектура</cp:lastModifiedBy>
  <cp:revision>130</cp:revision>
  <cp:lastPrinted>2021-05-20T01:51:00Z</cp:lastPrinted>
  <dcterms:created xsi:type="dcterms:W3CDTF">2018-09-14T07:28:00Z</dcterms:created>
  <dcterms:modified xsi:type="dcterms:W3CDTF">2021-06-08T02:34:00Z</dcterms:modified>
</cp:coreProperties>
</file>