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3F" w:rsidRPr="00503274" w:rsidRDefault="00503274" w:rsidP="0027653F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19.12.2018 № 1737</w:t>
      </w:r>
    </w:p>
    <w:p w:rsidR="0027653F" w:rsidRPr="00503274" w:rsidRDefault="0027653F" w:rsidP="00FD4AC0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03274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27653F" w:rsidRPr="00503274" w:rsidRDefault="0027653F" w:rsidP="00503274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03274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503274" w:rsidRDefault="00503274" w:rsidP="00FD4AC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  <w:r w:rsidR="0027653F" w:rsidRPr="00503274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27653F" w:rsidRPr="00503274" w:rsidRDefault="00503274" w:rsidP="00FD4AC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27653F" w:rsidRPr="00503274" w:rsidRDefault="00503274" w:rsidP="00503274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03274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27653F" w:rsidRDefault="00503274" w:rsidP="00503274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27653F" w:rsidRPr="00503274">
        <w:rPr>
          <w:rFonts w:ascii="Arial" w:hAnsi="Arial" w:cs="Arial"/>
          <w:b/>
          <w:caps/>
          <w:sz w:val="32"/>
          <w:szCs w:val="32"/>
        </w:rPr>
        <w:t>Е</w:t>
      </w:r>
    </w:p>
    <w:p w:rsidR="00503274" w:rsidRPr="00503274" w:rsidRDefault="00503274" w:rsidP="00503274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p w:rsidR="00503274" w:rsidRPr="00503274" w:rsidRDefault="00503274" w:rsidP="00503274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503274">
        <w:rPr>
          <w:rFonts w:ascii="Arial" w:hAnsi="Arial" w:cs="Arial"/>
          <w:b/>
          <w:caps/>
          <w:sz w:val="30"/>
          <w:szCs w:val="30"/>
        </w:rPr>
        <w:t>О внесении изменения в постановление администрации Зиминского городского муниципального образования</w:t>
      </w:r>
    </w:p>
    <w:p w:rsidR="00FD4AC0" w:rsidRPr="00503274" w:rsidRDefault="00503274" w:rsidP="00503274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503274">
        <w:rPr>
          <w:rFonts w:ascii="Arial" w:hAnsi="Arial" w:cs="Arial"/>
          <w:b/>
          <w:caps/>
          <w:sz w:val="30"/>
          <w:szCs w:val="30"/>
        </w:rPr>
        <w:t>от 27 июля 2018 года № 1035</w:t>
      </w:r>
    </w:p>
    <w:p w:rsidR="00215792" w:rsidRPr="00503274" w:rsidRDefault="00215792" w:rsidP="0027653F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27653F" w:rsidRPr="00503274" w:rsidRDefault="00215792" w:rsidP="002157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3274">
        <w:rPr>
          <w:rFonts w:ascii="Arial" w:hAnsi="Arial" w:cs="Arial"/>
          <w:sz w:val="24"/>
          <w:szCs w:val="24"/>
        </w:rPr>
        <w:t xml:space="preserve">В соответствии с Федеральным законом от 7 декабря 2011 года № 416-ФЗ </w:t>
      </w:r>
      <w:r w:rsidR="001C7875" w:rsidRPr="00503274">
        <w:rPr>
          <w:rFonts w:ascii="Arial" w:hAnsi="Arial" w:cs="Arial"/>
          <w:sz w:val="24"/>
          <w:szCs w:val="24"/>
        </w:rPr>
        <w:t>"</w:t>
      </w:r>
      <w:r w:rsidRPr="00503274">
        <w:rPr>
          <w:rFonts w:ascii="Arial" w:hAnsi="Arial" w:cs="Arial"/>
          <w:sz w:val="24"/>
          <w:szCs w:val="24"/>
        </w:rPr>
        <w:t>О водоснабжении и водоотведении</w:t>
      </w:r>
      <w:r w:rsidR="001C7875" w:rsidRPr="00503274">
        <w:rPr>
          <w:rFonts w:ascii="Arial" w:hAnsi="Arial" w:cs="Arial"/>
          <w:sz w:val="24"/>
          <w:szCs w:val="24"/>
        </w:rPr>
        <w:t>"</w:t>
      </w:r>
      <w:r w:rsidRPr="00503274">
        <w:rPr>
          <w:rFonts w:ascii="Arial" w:hAnsi="Arial" w:cs="Arial"/>
          <w:sz w:val="24"/>
          <w:szCs w:val="24"/>
        </w:rPr>
        <w:t xml:space="preserve">, руководствуясь постановлением Правительства Российской Федерации от 13 мая 2013 года № 406 </w:t>
      </w:r>
      <w:r w:rsidR="001C7875" w:rsidRPr="00503274">
        <w:rPr>
          <w:rFonts w:ascii="Arial" w:hAnsi="Arial" w:cs="Arial"/>
          <w:sz w:val="24"/>
          <w:szCs w:val="24"/>
        </w:rPr>
        <w:t>"</w:t>
      </w:r>
      <w:r w:rsidRPr="00503274">
        <w:rPr>
          <w:rFonts w:ascii="Arial" w:hAnsi="Arial" w:cs="Arial"/>
          <w:sz w:val="24"/>
          <w:szCs w:val="24"/>
        </w:rPr>
        <w:t>О государственном регулировании тарифов в сфере водоснабжения и водоотведения</w:t>
      </w:r>
      <w:r w:rsidR="001C7875" w:rsidRPr="00503274">
        <w:rPr>
          <w:rFonts w:ascii="Arial" w:hAnsi="Arial" w:cs="Arial"/>
          <w:sz w:val="24"/>
          <w:szCs w:val="24"/>
        </w:rPr>
        <w:t>"</w:t>
      </w:r>
      <w:r w:rsidRPr="00503274">
        <w:rPr>
          <w:rFonts w:ascii="Arial" w:hAnsi="Arial" w:cs="Arial"/>
          <w:sz w:val="24"/>
          <w:szCs w:val="24"/>
        </w:rPr>
        <w:t xml:space="preserve">, 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1746-э, Законом Иркутской области от 6 ноября 2012 года № 114-ОЗ  </w:t>
      </w:r>
      <w:r w:rsidR="001C7875" w:rsidRPr="00503274">
        <w:rPr>
          <w:rFonts w:ascii="Arial" w:hAnsi="Arial" w:cs="Arial"/>
          <w:sz w:val="24"/>
          <w:szCs w:val="24"/>
        </w:rPr>
        <w:t>"</w:t>
      </w:r>
      <w:r w:rsidRPr="00503274">
        <w:rPr>
          <w:rFonts w:ascii="Arial" w:hAnsi="Arial" w:cs="Arial"/>
          <w:sz w:val="24"/>
          <w:szCs w:val="24"/>
        </w:rPr>
        <w:t>О наделении органов местного самоуправления отдельными областными государственными полномочиями в сфере водоснабжения и водоотведения</w:t>
      </w:r>
      <w:r w:rsidR="001C7875" w:rsidRPr="00503274">
        <w:rPr>
          <w:rFonts w:ascii="Arial" w:hAnsi="Arial" w:cs="Arial"/>
          <w:sz w:val="24"/>
          <w:szCs w:val="24"/>
        </w:rPr>
        <w:t>"</w:t>
      </w:r>
      <w:r w:rsidRPr="00503274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E12BA1" w:rsidRPr="00503274">
          <w:rPr>
            <w:rStyle w:val="a6"/>
            <w:rFonts w:ascii="Arial" w:hAnsi="Arial" w:cs="Arial"/>
            <w:b w:val="0"/>
            <w:color w:val="auto"/>
            <w:sz w:val="24"/>
            <w:szCs w:val="24"/>
          </w:rPr>
          <w:t>Законом</w:t>
        </w:r>
      </w:hyperlink>
      <w:r w:rsidR="00E12BA1" w:rsidRPr="00503274">
        <w:rPr>
          <w:rFonts w:ascii="Arial" w:hAnsi="Arial" w:cs="Arial"/>
          <w:b/>
          <w:sz w:val="24"/>
          <w:szCs w:val="24"/>
        </w:rPr>
        <w:t xml:space="preserve"> </w:t>
      </w:r>
      <w:r w:rsidR="004448DF" w:rsidRPr="00503274">
        <w:rPr>
          <w:rFonts w:ascii="Arial" w:hAnsi="Arial" w:cs="Arial"/>
          <w:sz w:val="24"/>
          <w:szCs w:val="24"/>
        </w:rPr>
        <w:t xml:space="preserve">Иркутской области от 01 октября </w:t>
      </w:r>
      <w:r w:rsidR="0062349F" w:rsidRPr="00503274">
        <w:rPr>
          <w:rFonts w:ascii="Arial" w:hAnsi="Arial" w:cs="Arial"/>
          <w:sz w:val="24"/>
          <w:szCs w:val="24"/>
        </w:rPr>
        <w:t xml:space="preserve">2014 года </w:t>
      </w:r>
      <w:r w:rsidR="00F744B6" w:rsidRPr="00503274">
        <w:rPr>
          <w:rFonts w:ascii="Arial" w:hAnsi="Arial" w:cs="Arial"/>
          <w:sz w:val="24"/>
          <w:szCs w:val="24"/>
        </w:rPr>
        <w:t>№ </w:t>
      </w:r>
      <w:r w:rsidR="00E12BA1" w:rsidRPr="00503274">
        <w:rPr>
          <w:rFonts w:ascii="Arial" w:hAnsi="Arial" w:cs="Arial"/>
          <w:sz w:val="24"/>
          <w:szCs w:val="24"/>
        </w:rPr>
        <w:t xml:space="preserve"> 103-ОЗ "О льготных тарифах в сфере водоснабжения и водоотведения",</w:t>
      </w:r>
      <w:r w:rsidR="0062349F" w:rsidRPr="00503274">
        <w:rPr>
          <w:rFonts w:ascii="Arial" w:hAnsi="Arial" w:cs="Arial"/>
          <w:sz w:val="24"/>
          <w:szCs w:val="24"/>
        </w:rPr>
        <w:t xml:space="preserve">  </w:t>
      </w:r>
      <w:r w:rsidRPr="00503274">
        <w:rPr>
          <w:rFonts w:ascii="Arial" w:hAnsi="Arial" w:cs="Arial"/>
          <w:sz w:val="24"/>
          <w:szCs w:val="24"/>
        </w:rPr>
        <w:t xml:space="preserve">Положением о тарифной комиссии, утвержденным постановлением администрации Зиминского городского муниципального образования от 20 мая 2011 года № 805,  </w:t>
      </w:r>
      <w:r w:rsidR="00682236" w:rsidRPr="00503274">
        <w:rPr>
          <w:rFonts w:ascii="Arial" w:hAnsi="Arial" w:cs="Arial"/>
          <w:sz w:val="24"/>
          <w:szCs w:val="24"/>
        </w:rPr>
        <w:t>решение</w:t>
      </w:r>
      <w:r w:rsidR="00903207" w:rsidRPr="00503274">
        <w:rPr>
          <w:rFonts w:ascii="Arial" w:hAnsi="Arial" w:cs="Arial"/>
          <w:sz w:val="24"/>
          <w:szCs w:val="24"/>
        </w:rPr>
        <w:t>м</w:t>
      </w:r>
      <w:r w:rsidRPr="00503274">
        <w:rPr>
          <w:rFonts w:ascii="Arial" w:hAnsi="Arial" w:cs="Arial"/>
          <w:sz w:val="24"/>
          <w:szCs w:val="24"/>
        </w:rPr>
        <w:t xml:space="preserve"> тарифной комиссии Зиминского городского муниципального образования от </w:t>
      </w:r>
      <w:r w:rsidR="00EC7A42" w:rsidRPr="00503274">
        <w:rPr>
          <w:rFonts w:ascii="Arial" w:hAnsi="Arial" w:cs="Arial"/>
          <w:sz w:val="24"/>
          <w:szCs w:val="24"/>
        </w:rPr>
        <w:t>18</w:t>
      </w:r>
      <w:r w:rsidRPr="00503274">
        <w:rPr>
          <w:rFonts w:ascii="Arial" w:hAnsi="Arial" w:cs="Arial"/>
          <w:sz w:val="24"/>
          <w:szCs w:val="24"/>
        </w:rPr>
        <w:t xml:space="preserve"> декабря  201</w:t>
      </w:r>
      <w:r w:rsidR="00EC7A42" w:rsidRPr="00503274">
        <w:rPr>
          <w:rFonts w:ascii="Arial" w:hAnsi="Arial" w:cs="Arial"/>
          <w:sz w:val="24"/>
          <w:szCs w:val="24"/>
        </w:rPr>
        <w:t>8</w:t>
      </w:r>
      <w:r w:rsidRPr="00503274">
        <w:rPr>
          <w:rFonts w:ascii="Arial" w:hAnsi="Arial" w:cs="Arial"/>
          <w:sz w:val="24"/>
          <w:szCs w:val="24"/>
        </w:rPr>
        <w:t xml:space="preserve"> года,</w:t>
      </w:r>
      <w:r w:rsidR="00903207" w:rsidRPr="00503274">
        <w:rPr>
          <w:rFonts w:ascii="Arial" w:hAnsi="Arial" w:cs="Arial"/>
          <w:sz w:val="24"/>
          <w:szCs w:val="24"/>
        </w:rPr>
        <w:t xml:space="preserve"> статьей 28 Устава Зиминского городского муниципального образования,</w:t>
      </w:r>
    </w:p>
    <w:p w:rsidR="005C24E5" w:rsidRPr="00503274" w:rsidRDefault="005C24E5" w:rsidP="0050327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27653F" w:rsidRPr="00503274" w:rsidRDefault="00503274" w:rsidP="00503274">
      <w:pPr>
        <w:pStyle w:val="ConsNonformat"/>
        <w:widowControl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27653F" w:rsidRPr="00503274">
        <w:rPr>
          <w:rFonts w:ascii="Arial" w:hAnsi="Arial" w:cs="Arial"/>
          <w:b/>
          <w:sz w:val="24"/>
          <w:szCs w:val="24"/>
        </w:rPr>
        <w:t>Ю:</w:t>
      </w:r>
    </w:p>
    <w:p w:rsidR="0027653F" w:rsidRPr="00503274" w:rsidRDefault="0027653F" w:rsidP="0027653F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1C7875" w:rsidRPr="00503274" w:rsidRDefault="00EC7A42" w:rsidP="001C7875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03274">
        <w:rPr>
          <w:rFonts w:ascii="Arial" w:hAnsi="Arial" w:cs="Arial"/>
          <w:sz w:val="24"/>
          <w:szCs w:val="24"/>
        </w:rPr>
        <w:tab/>
        <w:t>1. </w:t>
      </w:r>
      <w:r w:rsidR="001C7875" w:rsidRPr="00503274">
        <w:rPr>
          <w:rFonts w:ascii="Arial" w:hAnsi="Arial" w:cs="Arial"/>
          <w:sz w:val="24"/>
          <w:szCs w:val="24"/>
        </w:rPr>
        <w:t xml:space="preserve">Внести в тарифную таблицу приложения 1 к постановлению администрации Зиминского городского муниципального образования от 27 июля 2018 года № 1035 «Об установлении долгосрочных тарифов на водоотведение для потребителей  ООО «Сток-сервис»  изменение, изложив строки: </w:t>
      </w:r>
    </w:p>
    <w:p w:rsidR="001C7875" w:rsidRPr="00503274" w:rsidRDefault="001C7875" w:rsidP="001C7875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8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985"/>
        <w:gridCol w:w="2620"/>
      </w:tblGrid>
      <w:tr w:rsidR="001C7875" w:rsidRPr="00503274" w:rsidTr="000B30A3">
        <w:trPr>
          <w:trHeight w:val="421"/>
        </w:trPr>
        <w:tc>
          <w:tcPr>
            <w:tcW w:w="3969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С 01.01.2019  по 30.06.2019</w:t>
            </w:r>
          </w:p>
        </w:tc>
        <w:tc>
          <w:tcPr>
            <w:tcW w:w="1985" w:type="dxa"/>
          </w:tcPr>
          <w:p w:rsidR="001C7875" w:rsidRPr="00503274" w:rsidRDefault="001C7875" w:rsidP="001C7875">
            <w:pPr>
              <w:rPr>
                <w:rFonts w:ascii="Courier New" w:hAnsi="Courier New" w:cs="Courier New"/>
              </w:rPr>
            </w:pPr>
            <w:r w:rsidRPr="00503274">
              <w:rPr>
                <w:rFonts w:ascii="Courier New" w:hAnsi="Courier New" w:cs="Courier New"/>
              </w:rPr>
              <w:t>32,59</w:t>
            </w:r>
          </w:p>
        </w:tc>
        <w:tc>
          <w:tcPr>
            <w:tcW w:w="2620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31,47</w:t>
            </w:r>
          </w:p>
        </w:tc>
      </w:tr>
      <w:tr w:rsidR="001C7875" w:rsidRPr="00503274" w:rsidTr="000B30A3">
        <w:trPr>
          <w:trHeight w:val="414"/>
        </w:trPr>
        <w:tc>
          <w:tcPr>
            <w:tcW w:w="3969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С 01.07.2019 по 31.12.2019</w:t>
            </w:r>
          </w:p>
        </w:tc>
        <w:tc>
          <w:tcPr>
            <w:tcW w:w="1985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35,85</w:t>
            </w:r>
          </w:p>
        </w:tc>
        <w:tc>
          <w:tcPr>
            <w:tcW w:w="2620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34,22</w:t>
            </w:r>
          </w:p>
        </w:tc>
      </w:tr>
    </w:tbl>
    <w:p w:rsidR="001C7875" w:rsidRPr="00503274" w:rsidRDefault="001C7875" w:rsidP="001C7875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7875" w:rsidRPr="00503274" w:rsidRDefault="001C7875" w:rsidP="001C7875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03274">
        <w:rPr>
          <w:rFonts w:ascii="Arial" w:hAnsi="Arial" w:cs="Arial"/>
          <w:sz w:val="24"/>
          <w:szCs w:val="24"/>
        </w:rPr>
        <w:t>в следующей редакции:</w:t>
      </w:r>
    </w:p>
    <w:p w:rsidR="001C7875" w:rsidRPr="00503274" w:rsidRDefault="001C7875" w:rsidP="001C7875">
      <w:pPr>
        <w:pStyle w:val="a4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127"/>
        <w:gridCol w:w="2551"/>
      </w:tblGrid>
      <w:tr w:rsidR="001C7875" w:rsidRPr="00503274" w:rsidTr="000B30A3">
        <w:trPr>
          <w:trHeight w:val="421"/>
        </w:trPr>
        <w:tc>
          <w:tcPr>
            <w:tcW w:w="3969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С 01.01.2019  по 30.06.2019</w:t>
            </w:r>
          </w:p>
        </w:tc>
        <w:tc>
          <w:tcPr>
            <w:tcW w:w="2127" w:type="dxa"/>
          </w:tcPr>
          <w:p w:rsidR="001C7875" w:rsidRPr="00503274" w:rsidRDefault="001C7875" w:rsidP="001C7875">
            <w:pPr>
              <w:rPr>
                <w:rFonts w:ascii="Courier New" w:hAnsi="Courier New" w:cs="Courier New"/>
              </w:rPr>
            </w:pPr>
            <w:r w:rsidRPr="00503274">
              <w:rPr>
                <w:rFonts w:ascii="Courier New" w:hAnsi="Courier New" w:cs="Courier New"/>
              </w:rPr>
              <w:t>30,96</w:t>
            </w:r>
          </w:p>
        </w:tc>
        <w:tc>
          <w:tcPr>
            <w:tcW w:w="2551" w:type="dxa"/>
          </w:tcPr>
          <w:p w:rsidR="001C7875" w:rsidRPr="00503274" w:rsidRDefault="001C7875" w:rsidP="001C7875">
            <w:pPr>
              <w:rPr>
                <w:rFonts w:ascii="Courier New" w:hAnsi="Courier New" w:cs="Courier New"/>
              </w:rPr>
            </w:pPr>
            <w:r w:rsidRPr="00503274">
              <w:rPr>
                <w:rFonts w:ascii="Courier New" w:hAnsi="Courier New" w:cs="Courier New"/>
              </w:rPr>
              <w:t>31,47</w:t>
            </w:r>
          </w:p>
        </w:tc>
      </w:tr>
      <w:tr w:rsidR="001C7875" w:rsidRPr="00503274" w:rsidTr="000B30A3">
        <w:trPr>
          <w:trHeight w:val="414"/>
        </w:trPr>
        <w:tc>
          <w:tcPr>
            <w:tcW w:w="3969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С 01.07.2019 по 31.12.2019</w:t>
            </w:r>
          </w:p>
        </w:tc>
        <w:tc>
          <w:tcPr>
            <w:tcW w:w="2127" w:type="dxa"/>
          </w:tcPr>
          <w:p w:rsidR="001C7875" w:rsidRPr="00503274" w:rsidRDefault="001C7875" w:rsidP="001C7875">
            <w:pPr>
              <w:rPr>
                <w:rFonts w:ascii="Courier New" w:hAnsi="Courier New" w:cs="Courier New"/>
              </w:rPr>
            </w:pPr>
            <w:r w:rsidRPr="00503274">
              <w:rPr>
                <w:rFonts w:ascii="Courier New" w:hAnsi="Courier New" w:cs="Courier New"/>
              </w:rPr>
              <w:t>31,85</w:t>
            </w:r>
          </w:p>
        </w:tc>
        <w:tc>
          <w:tcPr>
            <w:tcW w:w="2551" w:type="dxa"/>
          </w:tcPr>
          <w:p w:rsidR="001C7875" w:rsidRPr="00503274" w:rsidRDefault="001C7875" w:rsidP="001C7875">
            <w:pPr>
              <w:rPr>
                <w:rFonts w:ascii="Courier New" w:eastAsia="Times New Roman" w:hAnsi="Courier New" w:cs="Courier New"/>
              </w:rPr>
            </w:pPr>
            <w:r w:rsidRPr="00503274">
              <w:rPr>
                <w:rFonts w:ascii="Courier New" w:eastAsia="Times New Roman" w:hAnsi="Courier New" w:cs="Courier New"/>
              </w:rPr>
              <w:t>34,68</w:t>
            </w:r>
          </w:p>
        </w:tc>
      </w:tr>
    </w:tbl>
    <w:p w:rsidR="0027653F" w:rsidRPr="00503274" w:rsidRDefault="00EC7A42" w:rsidP="001C787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3274">
        <w:rPr>
          <w:rFonts w:ascii="Arial" w:hAnsi="Arial" w:cs="Arial"/>
          <w:sz w:val="24"/>
          <w:szCs w:val="24"/>
        </w:rPr>
        <w:t xml:space="preserve">2. Опубликовать настоящее постановление в средствах массовой информации и разместить на официальном сайте администрации Зиминского </w:t>
      </w:r>
      <w:r w:rsidRPr="00503274">
        <w:rPr>
          <w:rFonts w:ascii="Arial" w:hAnsi="Arial" w:cs="Arial"/>
          <w:sz w:val="24"/>
          <w:szCs w:val="24"/>
        </w:rPr>
        <w:lastRenderedPageBreak/>
        <w:t>городского муниципального образования в информационно - телекоммуникационной сети "Интернет".</w:t>
      </w:r>
      <w:r w:rsidR="0027653F" w:rsidRPr="00503274">
        <w:rPr>
          <w:rFonts w:ascii="Arial" w:hAnsi="Arial" w:cs="Arial"/>
          <w:sz w:val="24"/>
          <w:szCs w:val="24"/>
        </w:rPr>
        <w:t xml:space="preserve"> </w:t>
      </w:r>
    </w:p>
    <w:p w:rsidR="00EC7A42" w:rsidRPr="00503274" w:rsidRDefault="00EC7A42" w:rsidP="00EC7A42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3274">
        <w:rPr>
          <w:rFonts w:ascii="Arial" w:hAnsi="Arial" w:cs="Arial"/>
          <w:sz w:val="24"/>
          <w:szCs w:val="24"/>
        </w:rPr>
        <w:t>3. К</w:t>
      </w:r>
      <w:r w:rsidR="0027653F" w:rsidRPr="00503274">
        <w:rPr>
          <w:rFonts w:ascii="Arial" w:hAnsi="Arial" w:cs="Arial"/>
          <w:sz w:val="24"/>
          <w:szCs w:val="24"/>
        </w:rPr>
        <w:t xml:space="preserve">онтроль исполнения настоящего постановления </w:t>
      </w:r>
      <w:r w:rsidRPr="00503274">
        <w:rPr>
          <w:rFonts w:ascii="Arial" w:hAnsi="Arial" w:cs="Arial"/>
          <w:sz w:val="24"/>
          <w:szCs w:val="24"/>
        </w:rPr>
        <w:t xml:space="preserve">возложить на первого заместителя мэра городского округа А.В. </w:t>
      </w:r>
      <w:proofErr w:type="spellStart"/>
      <w:r w:rsidRPr="00503274">
        <w:rPr>
          <w:rFonts w:ascii="Arial" w:hAnsi="Arial" w:cs="Arial"/>
          <w:sz w:val="24"/>
          <w:szCs w:val="24"/>
        </w:rPr>
        <w:t>Гудова</w:t>
      </w:r>
      <w:proofErr w:type="spellEnd"/>
      <w:r w:rsidRPr="00503274">
        <w:rPr>
          <w:rFonts w:ascii="Arial" w:hAnsi="Arial" w:cs="Arial"/>
          <w:sz w:val="24"/>
          <w:szCs w:val="24"/>
        </w:rPr>
        <w:t>.</w:t>
      </w:r>
    </w:p>
    <w:p w:rsidR="00EC7A42" w:rsidRPr="00503274" w:rsidRDefault="00EC7A42" w:rsidP="00EC7A42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27653F" w:rsidRPr="00503274" w:rsidRDefault="0027653F" w:rsidP="0027653F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C7A42" w:rsidRPr="00503274" w:rsidRDefault="00503274" w:rsidP="0050327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Мэр Зиминского городского</w:t>
      </w:r>
    </w:p>
    <w:p w:rsidR="00503274" w:rsidRDefault="00503274" w:rsidP="0050327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7A42" w:rsidRPr="0050327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27653F" w:rsidRPr="00503274" w:rsidRDefault="00503274" w:rsidP="0050327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7A42" w:rsidRPr="00503274">
        <w:rPr>
          <w:rFonts w:ascii="Arial" w:hAnsi="Arial" w:cs="Arial"/>
          <w:sz w:val="24"/>
          <w:szCs w:val="24"/>
        </w:rPr>
        <w:t>А.Н. Коновалов</w:t>
      </w:r>
    </w:p>
    <w:sectPr w:rsidR="0027653F" w:rsidRPr="00503274" w:rsidSect="002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196F"/>
    <w:multiLevelType w:val="multilevel"/>
    <w:tmpl w:val="E6EEE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0758D1"/>
    <w:multiLevelType w:val="hybridMultilevel"/>
    <w:tmpl w:val="11C652C4"/>
    <w:lvl w:ilvl="0" w:tplc="F5322AFA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653F"/>
    <w:rsid w:val="000C1DD4"/>
    <w:rsid w:val="001239D6"/>
    <w:rsid w:val="00162335"/>
    <w:rsid w:val="0019230F"/>
    <w:rsid w:val="001C7875"/>
    <w:rsid w:val="00215792"/>
    <w:rsid w:val="00230ACC"/>
    <w:rsid w:val="00262D0C"/>
    <w:rsid w:val="0027653F"/>
    <w:rsid w:val="00292DAC"/>
    <w:rsid w:val="002D6177"/>
    <w:rsid w:val="002F7D66"/>
    <w:rsid w:val="00341ABA"/>
    <w:rsid w:val="003F3517"/>
    <w:rsid w:val="004241BE"/>
    <w:rsid w:val="004448DF"/>
    <w:rsid w:val="004A689C"/>
    <w:rsid w:val="004C6CC6"/>
    <w:rsid w:val="004D5E8E"/>
    <w:rsid w:val="00503274"/>
    <w:rsid w:val="00503970"/>
    <w:rsid w:val="005C24E5"/>
    <w:rsid w:val="0062349F"/>
    <w:rsid w:val="00682236"/>
    <w:rsid w:val="00903207"/>
    <w:rsid w:val="00910B65"/>
    <w:rsid w:val="00924D04"/>
    <w:rsid w:val="009264F9"/>
    <w:rsid w:val="00980831"/>
    <w:rsid w:val="00981CCE"/>
    <w:rsid w:val="0099619D"/>
    <w:rsid w:val="00AC61EF"/>
    <w:rsid w:val="00B06DDB"/>
    <w:rsid w:val="00B34086"/>
    <w:rsid w:val="00B53DD3"/>
    <w:rsid w:val="00BC29F8"/>
    <w:rsid w:val="00C20668"/>
    <w:rsid w:val="00C30092"/>
    <w:rsid w:val="00C840AE"/>
    <w:rsid w:val="00D85808"/>
    <w:rsid w:val="00E12BA1"/>
    <w:rsid w:val="00E33FD7"/>
    <w:rsid w:val="00E367B4"/>
    <w:rsid w:val="00EC7A42"/>
    <w:rsid w:val="00EF5220"/>
    <w:rsid w:val="00F37A08"/>
    <w:rsid w:val="00F744B6"/>
    <w:rsid w:val="00FD4AC0"/>
    <w:rsid w:val="00FE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6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3">
    <w:name w:val="Table Grid"/>
    <w:basedOn w:val="a1"/>
    <w:uiPriority w:val="59"/>
    <w:rsid w:val="00276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53F"/>
    <w:pPr>
      <w:ind w:left="720"/>
      <w:contextualSpacing/>
    </w:pPr>
  </w:style>
  <w:style w:type="character" w:customStyle="1" w:styleId="a5">
    <w:name w:val="Цветовое выделение"/>
    <w:uiPriority w:val="99"/>
    <w:rsid w:val="00E12BA1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E12BA1"/>
    <w:rPr>
      <w:color w:val="106BBE"/>
    </w:rPr>
  </w:style>
  <w:style w:type="paragraph" w:styleId="a7">
    <w:name w:val="Document Map"/>
    <w:basedOn w:val="a"/>
    <w:link w:val="a8"/>
    <w:uiPriority w:val="99"/>
    <w:semiHidden/>
    <w:unhideWhenUsed/>
    <w:rsid w:val="00FD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D4AC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466031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Вера Николаевна Зеткина</cp:lastModifiedBy>
  <cp:revision>25</cp:revision>
  <cp:lastPrinted>2018-12-19T01:18:00Z</cp:lastPrinted>
  <dcterms:created xsi:type="dcterms:W3CDTF">2016-12-14T06:51:00Z</dcterms:created>
  <dcterms:modified xsi:type="dcterms:W3CDTF">2018-12-20T02:54:00Z</dcterms:modified>
</cp:coreProperties>
</file>