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7C" w:rsidRPr="007116B3" w:rsidRDefault="007116B3" w:rsidP="006D1692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19.12.2018 № 1738</w:t>
      </w:r>
    </w:p>
    <w:p w:rsidR="00915B7C" w:rsidRPr="007116B3" w:rsidRDefault="00915B7C" w:rsidP="00915B7C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7116B3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915B7C" w:rsidRPr="007116B3" w:rsidRDefault="00915B7C" w:rsidP="00915B7C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7116B3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915B7C" w:rsidRPr="007116B3" w:rsidRDefault="00915B7C" w:rsidP="00915B7C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7116B3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7116B3" w:rsidRDefault="007116B3" w:rsidP="00915B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  <w:r w:rsidR="00915B7C" w:rsidRPr="007116B3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915B7C" w:rsidRPr="007116B3" w:rsidRDefault="007116B3" w:rsidP="007116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915B7C" w:rsidRDefault="007116B3" w:rsidP="00915B7C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915B7C" w:rsidRPr="007116B3">
        <w:rPr>
          <w:rFonts w:ascii="Arial" w:hAnsi="Arial" w:cs="Arial"/>
          <w:b/>
          <w:caps/>
          <w:sz w:val="32"/>
          <w:szCs w:val="32"/>
        </w:rPr>
        <w:t>Е</w:t>
      </w:r>
    </w:p>
    <w:p w:rsidR="007116B3" w:rsidRPr="007116B3" w:rsidRDefault="007116B3" w:rsidP="00915B7C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A70B7D" w:rsidRPr="007116B3" w:rsidRDefault="007116B3" w:rsidP="007116B3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7116B3">
        <w:rPr>
          <w:rFonts w:ascii="Arial" w:hAnsi="Arial" w:cs="Arial"/>
          <w:b/>
          <w:caps/>
          <w:sz w:val="30"/>
          <w:szCs w:val="30"/>
        </w:rPr>
        <w:t>Об установлении  долгосрочных тарифов на  питьевую воду для потребителей ООО "Водоснабжение" (ИНН 3806000160) на территории Зиминского городского муниципального образования</w:t>
      </w:r>
    </w:p>
    <w:p w:rsidR="00FF2E96" w:rsidRPr="007116B3" w:rsidRDefault="00FF2E96" w:rsidP="00A70B7D">
      <w:pPr>
        <w:pStyle w:val="ConsNonformat"/>
        <w:widowControl/>
        <w:tabs>
          <w:tab w:val="left" w:pos="1125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A70B7D" w:rsidRPr="007116B3" w:rsidRDefault="00A70B7D" w:rsidP="00A70B7D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 xml:space="preserve">В соответствии с Федеральным законом от 7 декабря 2011 года № 416-ФЗ </w:t>
      </w:r>
      <w:r w:rsidR="005624A2" w:rsidRPr="007116B3">
        <w:rPr>
          <w:rFonts w:ascii="Arial" w:hAnsi="Arial" w:cs="Arial"/>
          <w:sz w:val="24"/>
          <w:szCs w:val="24"/>
        </w:rPr>
        <w:t>"</w:t>
      </w:r>
      <w:r w:rsidRPr="007116B3">
        <w:rPr>
          <w:rFonts w:ascii="Arial" w:hAnsi="Arial" w:cs="Arial"/>
          <w:sz w:val="24"/>
          <w:szCs w:val="24"/>
        </w:rPr>
        <w:t>О водоснабжении и водоотведении</w:t>
      </w:r>
      <w:r w:rsidR="005624A2" w:rsidRPr="007116B3">
        <w:rPr>
          <w:rFonts w:ascii="Arial" w:hAnsi="Arial" w:cs="Arial"/>
          <w:sz w:val="24"/>
          <w:szCs w:val="24"/>
        </w:rPr>
        <w:t>"</w:t>
      </w:r>
      <w:r w:rsidRPr="007116B3">
        <w:rPr>
          <w:rFonts w:ascii="Arial" w:hAnsi="Arial" w:cs="Arial"/>
          <w:sz w:val="24"/>
          <w:szCs w:val="24"/>
        </w:rPr>
        <w:t xml:space="preserve">, постановлением Правительства Российской Федерации от 13 мая 2013 года № 406 </w:t>
      </w:r>
      <w:r w:rsidR="005624A2" w:rsidRPr="007116B3">
        <w:rPr>
          <w:rFonts w:ascii="Arial" w:hAnsi="Arial" w:cs="Arial"/>
          <w:sz w:val="24"/>
          <w:szCs w:val="24"/>
        </w:rPr>
        <w:t>"</w:t>
      </w:r>
      <w:r w:rsidRPr="007116B3">
        <w:rPr>
          <w:rFonts w:ascii="Arial" w:hAnsi="Arial" w:cs="Arial"/>
          <w:sz w:val="24"/>
          <w:szCs w:val="24"/>
        </w:rPr>
        <w:t>О государственном регулировании тарифов в сфере водоснабжения и водоотведения</w:t>
      </w:r>
      <w:r w:rsidR="005624A2" w:rsidRPr="007116B3">
        <w:rPr>
          <w:rFonts w:ascii="Arial" w:hAnsi="Arial" w:cs="Arial"/>
          <w:sz w:val="24"/>
          <w:szCs w:val="24"/>
        </w:rPr>
        <w:t>"</w:t>
      </w:r>
      <w:r w:rsidRPr="007116B3">
        <w:rPr>
          <w:rFonts w:ascii="Arial" w:hAnsi="Arial" w:cs="Arial"/>
          <w:sz w:val="24"/>
          <w:szCs w:val="24"/>
        </w:rPr>
        <w:t xml:space="preserve">,  Методическими указаниями по расчету регулируемых тарифов в сфере водоснабжения и водоотведения, утвержденными приказом ФСТ Российской Федерации от 27 декабря 2013 года № 1746-э, Законом Иркутской области от 6 ноября 2012 года № 114-ОЗ  </w:t>
      </w:r>
      <w:r w:rsidR="005624A2" w:rsidRPr="007116B3">
        <w:rPr>
          <w:rFonts w:ascii="Arial" w:hAnsi="Arial" w:cs="Arial"/>
          <w:sz w:val="24"/>
          <w:szCs w:val="24"/>
        </w:rPr>
        <w:t>"</w:t>
      </w:r>
      <w:r w:rsidRPr="007116B3">
        <w:rPr>
          <w:rFonts w:ascii="Arial" w:hAnsi="Arial" w:cs="Arial"/>
          <w:sz w:val="24"/>
          <w:szCs w:val="24"/>
        </w:rPr>
        <w:t>О наделении органов местного самоуправления отдельными областными государственными полномочиями в сфере водоснабжения и водоотведения</w:t>
      </w:r>
      <w:r w:rsidR="005624A2" w:rsidRPr="007116B3">
        <w:rPr>
          <w:rFonts w:ascii="Arial" w:hAnsi="Arial" w:cs="Arial"/>
          <w:sz w:val="24"/>
          <w:szCs w:val="24"/>
        </w:rPr>
        <w:t xml:space="preserve">", </w:t>
      </w:r>
      <w:hyperlink r:id="rId6" w:history="1">
        <w:r w:rsidR="005624A2" w:rsidRPr="007116B3">
          <w:rPr>
            <w:rStyle w:val="a7"/>
            <w:rFonts w:ascii="Arial" w:hAnsi="Arial" w:cs="Arial"/>
            <w:b w:val="0"/>
            <w:color w:val="auto"/>
            <w:sz w:val="24"/>
            <w:szCs w:val="24"/>
          </w:rPr>
          <w:t>Законом</w:t>
        </w:r>
      </w:hyperlink>
      <w:r w:rsidR="005624A2" w:rsidRPr="007116B3">
        <w:rPr>
          <w:rFonts w:ascii="Arial" w:hAnsi="Arial" w:cs="Arial"/>
          <w:b/>
          <w:sz w:val="24"/>
          <w:szCs w:val="24"/>
        </w:rPr>
        <w:t xml:space="preserve"> </w:t>
      </w:r>
      <w:r w:rsidR="005624A2" w:rsidRPr="007116B3">
        <w:rPr>
          <w:rFonts w:ascii="Arial" w:hAnsi="Arial" w:cs="Arial"/>
          <w:sz w:val="24"/>
          <w:szCs w:val="24"/>
        </w:rPr>
        <w:t>Иркутской области от 01 октября 2014 года №  103-ОЗ "О льготных тарифах в сфере водоснабжения и водоотведения"</w:t>
      </w:r>
      <w:r w:rsidRPr="007116B3">
        <w:rPr>
          <w:rFonts w:ascii="Arial" w:hAnsi="Arial" w:cs="Arial"/>
          <w:sz w:val="24"/>
          <w:szCs w:val="24"/>
        </w:rPr>
        <w:t xml:space="preserve">, руководствуясь </w:t>
      </w:r>
      <w:r w:rsidR="00D22C1B" w:rsidRPr="007116B3">
        <w:rPr>
          <w:rFonts w:ascii="Arial" w:hAnsi="Arial" w:cs="Arial"/>
          <w:sz w:val="24"/>
          <w:szCs w:val="24"/>
        </w:rPr>
        <w:t>р</w:t>
      </w:r>
      <w:r w:rsidRPr="007116B3">
        <w:rPr>
          <w:rFonts w:ascii="Arial" w:hAnsi="Arial" w:cs="Arial"/>
          <w:sz w:val="24"/>
          <w:szCs w:val="24"/>
        </w:rPr>
        <w:t>ешение</w:t>
      </w:r>
      <w:r w:rsidR="00D22C1B" w:rsidRPr="007116B3">
        <w:rPr>
          <w:rFonts w:ascii="Arial" w:hAnsi="Arial" w:cs="Arial"/>
          <w:sz w:val="24"/>
          <w:szCs w:val="24"/>
        </w:rPr>
        <w:t>м</w:t>
      </w:r>
      <w:r w:rsidRPr="007116B3">
        <w:rPr>
          <w:rFonts w:ascii="Arial" w:hAnsi="Arial" w:cs="Arial"/>
          <w:sz w:val="24"/>
          <w:szCs w:val="24"/>
        </w:rPr>
        <w:t xml:space="preserve"> тарифной комиссии Зиминского городского муниципального образования от </w:t>
      </w:r>
      <w:r w:rsidR="00735D68" w:rsidRPr="007116B3">
        <w:rPr>
          <w:rFonts w:ascii="Arial" w:hAnsi="Arial" w:cs="Arial"/>
          <w:sz w:val="24"/>
          <w:szCs w:val="24"/>
        </w:rPr>
        <w:t>18 декабря</w:t>
      </w:r>
      <w:r w:rsidRPr="007116B3">
        <w:rPr>
          <w:rFonts w:ascii="Arial" w:hAnsi="Arial" w:cs="Arial"/>
          <w:sz w:val="24"/>
          <w:szCs w:val="24"/>
        </w:rPr>
        <w:t xml:space="preserve">  2018 года, </w:t>
      </w:r>
      <w:r w:rsidR="00D22C1B" w:rsidRPr="007116B3">
        <w:rPr>
          <w:rFonts w:ascii="Arial" w:hAnsi="Arial" w:cs="Arial"/>
          <w:sz w:val="24"/>
          <w:szCs w:val="24"/>
        </w:rPr>
        <w:t>статьей 28 Устава Зиминского городского муниципального образования,</w:t>
      </w:r>
    </w:p>
    <w:p w:rsidR="00A70B7D" w:rsidRPr="007116B3" w:rsidRDefault="00A70B7D" w:rsidP="00A70B7D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A70B7D" w:rsidRPr="007116B3" w:rsidRDefault="007116B3" w:rsidP="007116B3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</w:t>
      </w:r>
      <w:r w:rsidR="00A70B7D" w:rsidRPr="007116B3">
        <w:rPr>
          <w:rFonts w:ascii="Arial" w:hAnsi="Arial" w:cs="Arial"/>
          <w:b/>
          <w:sz w:val="24"/>
          <w:szCs w:val="24"/>
        </w:rPr>
        <w:t>Ю:</w:t>
      </w:r>
    </w:p>
    <w:p w:rsidR="00A70B7D" w:rsidRPr="007116B3" w:rsidRDefault="00A70B7D" w:rsidP="00A70B7D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A70B7D" w:rsidRPr="007116B3" w:rsidRDefault="00A70B7D" w:rsidP="00FF2E96">
      <w:pPr>
        <w:pStyle w:val="ConsNonformat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 xml:space="preserve">Установить долгосрочные тарифы на </w:t>
      </w:r>
      <w:r w:rsidR="00735D68" w:rsidRPr="007116B3">
        <w:rPr>
          <w:rFonts w:ascii="Arial" w:hAnsi="Arial" w:cs="Arial"/>
          <w:sz w:val="24"/>
          <w:szCs w:val="24"/>
        </w:rPr>
        <w:t>питьевое водоснабжение</w:t>
      </w:r>
      <w:r w:rsidRPr="007116B3">
        <w:rPr>
          <w:rFonts w:ascii="Arial" w:hAnsi="Arial" w:cs="Arial"/>
          <w:sz w:val="24"/>
          <w:szCs w:val="24"/>
        </w:rPr>
        <w:t xml:space="preserve"> для потребителей ООО</w:t>
      </w:r>
      <w:r w:rsidR="00735D68" w:rsidRPr="007116B3">
        <w:rPr>
          <w:rFonts w:ascii="Arial" w:hAnsi="Arial" w:cs="Arial"/>
          <w:sz w:val="24"/>
          <w:szCs w:val="24"/>
        </w:rPr>
        <w:t> "Водоснабжение"</w:t>
      </w:r>
      <w:r w:rsidRPr="007116B3">
        <w:rPr>
          <w:rFonts w:ascii="Arial" w:hAnsi="Arial" w:cs="Arial"/>
          <w:sz w:val="24"/>
          <w:szCs w:val="24"/>
        </w:rPr>
        <w:t xml:space="preserve"> на территории Зиминского городского муниципального образования  с календарной разбивкой согласно приложению 1.</w:t>
      </w:r>
    </w:p>
    <w:p w:rsidR="00FF2E96" w:rsidRPr="007116B3" w:rsidRDefault="00FF2E96" w:rsidP="00FF2E96">
      <w:pPr>
        <w:pStyle w:val="ConsNonformat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>Установить долгосрочные параметры регулирования тарифов на питьевую воду для потребителей ООО «Водоснабжение</w:t>
      </w:r>
      <w:r w:rsidR="005624A2" w:rsidRPr="007116B3">
        <w:rPr>
          <w:rFonts w:ascii="Arial" w:hAnsi="Arial" w:cs="Arial"/>
          <w:sz w:val="24"/>
          <w:szCs w:val="24"/>
        </w:rPr>
        <w:t xml:space="preserve">», </w:t>
      </w:r>
      <w:r w:rsidRPr="007116B3">
        <w:rPr>
          <w:rFonts w:ascii="Arial" w:hAnsi="Arial" w:cs="Arial"/>
          <w:sz w:val="24"/>
          <w:szCs w:val="24"/>
        </w:rPr>
        <w:t>устанавливаемые на 2019 - 2023 годы для формирования тарифов с использованием метода индексации установленных тарифов, согласно приложению 2.</w:t>
      </w:r>
    </w:p>
    <w:p w:rsidR="00A70B7D" w:rsidRPr="007116B3" w:rsidRDefault="000B38DD" w:rsidP="00FF2E96">
      <w:pPr>
        <w:pStyle w:val="ConsPlusNormal"/>
        <w:numPr>
          <w:ilvl w:val="0"/>
          <w:numId w:val="1"/>
        </w:numPr>
        <w:tabs>
          <w:tab w:val="left" w:pos="426"/>
        </w:tabs>
        <w:ind w:left="0" w:firstLine="426"/>
        <w:rPr>
          <w:sz w:val="24"/>
          <w:szCs w:val="24"/>
        </w:rPr>
      </w:pPr>
      <w:hyperlink r:id="rId7" w:history="1">
        <w:r w:rsidR="00A70B7D" w:rsidRPr="007116B3">
          <w:rPr>
            <w:sz w:val="24"/>
            <w:szCs w:val="24"/>
          </w:rPr>
          <w:t>Тарифы</w:t>
        </w:r>
      </w:hyperlink>
      <w:r w:rsidR="00A70B7D" w:rsidRPr="007116B3">
        <w:rPr>
          <w:sz w:val="24"/>
          <w:szCs w:val="24"/>
        </w:rPr>
        <w:t>, установленные в пункте 1 настоящего постановления, действуют с 1 </w:t>
      </w:r>
      <w:r w:rsidR="00735D68" w:rsidRPr="007116B3">
        <w:rPr>
          <w:sz w:val="24"/>
          <w:szCs w:val="24"/>
        </w:rPr>
        <w:t>января </w:t>
      </w:r>
      <w:r w:rsidR="00A70B7D" w:rsidRPr="007116B3">
        <w:rPr>
          <w:sz w:val="24"/>
          <w:szCs w:val="24"/>
        </w:rPr>
        <w:t>201</w:t>
      </w:r>
      <w:r w:rsidR="00735D68" w:rsidRPr="007116B3">
        <w:rPr>
          <w:sz w:val="24"/>
          <w:szCs w:val="24"/>
        </w:rPr>
        <w:t>9</w:t>
      </w:r>
      <w:r w:rsidR="00A70B7D" w:rsidRPr="007116B3">
        <w:rPr>
          <w:sz w:val="24"/>
          <w:szCs w:val="24"/>
        </w:rPr>
        <w:t xml:space="preserve"> года по 31 декабря 2023 года.</w:t>
      </w:r>
    </w:p>
    <w:p w:rsidR="00A70B7D" w:rsidRPr="007116B3" w:rsidRDefault="00A70B7D" w:rsidP="00FF2E96">
      <w:pPr>
        <w:pStyle w:val="ConsNonformat"/>
        <w:widowControl/>
        <w:numPr>
          <w:ilvl w:val="0"/>
          <w:numId w:val="1"/>
        </w:numPr>
        <w:tabs>
          <w:tab w:val="left" w:pos="0"/>
          <w:tab w:val="left" w:pos="426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 xml:space="preserve">Компенсацию </w:t>
      </w:r>
      <w:r w:rsidR="005624A2" w:rsidRPr="007116B3">
        <w:rPr>
          <w:rFonts w:ascii="Arial" w:hAnsi="Arial" w:cs="Arial"/>
          <w:sz w:val="24"/>
          <w:szCs w:val="24"/>
        </w:rPr>
        <w:t>недополученных</w:t>
      </w:r>
      <w:r w:rsidRPr="007116B3">
        <w:rPr>
          <w:rFonts w:ascii="Arial" w:hAnsi="Arial" w:cs="Arial"/>
          <w:sz w:val="24"/>
          <w:szCs w:val="24"/>
        </w:rPr>
        <w:t xml:space="preserve"> доходов ООО "</w:t>
      </w:r>
      <w:r w:rsidR="00735D68" w:rsidRPr="007116B3">
        <w:rPr>
          <w:rFonts w:ascii="Arial" w:hAnsi="Arial" w:cs="Arial"/>
          <w:sz w:val="24"/>
          <w:szCs w:val="24"/>
        </w:rPr>
        <w:t>Водоснабжение</w:t>
      </w:r>
      <w:r w:rsidRPr="007116B3">
        <w:rPr>
          <w:rFonts w:ascii="Arial" w:hAnsi="Arial" w:cs="Arial"/>
          <w:sz w:val="24"/>
          <w:szCs w:val="24"/>
        </w:rPr>
        <w:t>" от реализации</w:t>
      </w:r>
      <w:r w:rsidR="00735D68" w:rsidRPr="007116B3">
        <w:rPr>
          <w:rFonts w:ascii="Arial" w:hAnsi="Arial" w:cs="Arial"/>
          <w:sz w:val="24"/>
          <w:szCs w:val="24"/>
        </w:rPr>
        <w:t xml:space="preserve"> товаров и услуг </w:t>
      </w:r>
      <w:r w:rsidRPr="007116B3">
        <w:rPr>
          <w:rFonts w:ascii="Arial" w:hAnsi="Arial" w:cs="Arial"/>
          <w:sz w:val="24"/>
          <w:szCs w:val="24"/>
        </w:rPr>
        <w:t xml:space="preserve"> населению по тарифам, не </w:t>
      </w:r>
      <w:r w:rsidR="00735D68" w:rsidRPr="007116B3">
        <w:rPr>
          <w:rFonts w:ascii="Arial" w:hAnsi="Arial" w:cs="Arial"/>
          <w:sz w:val="24"/>
          <w:szCs w:val="24"/>
        </w:rPr>
        <w:t xml:space="preserve">покрывающим экономически </w:t>
      </w:r>
      <w:r w:rsidRPr="007116B3">
        <w:rPr>
          <w:rFonts w:ascii="Arial" w:hAnsi="Arial" w:cs="Arial"/>
          <w:sz w:val="24"/>
          <w:szCs w:val="24"/>
        </w:rPr>
        <w:t xml:space="preserve"> обоснованных расходов</w:t>
      </w:r>
      <w:r w:rsidR="00735D68" w:rsidRPr="007116B3">
        <w:rPr>
          <w:rFonts w:ascii="Arial" w:hAnsi="Arial" w:cs="Arial"/>
          <w:sz w:val="24"/>
          <w:szCs w:val="24"/>
        </w:rPr>
        <w:t xml:space="preserve"> на их производство и реализацию</w:t>
      </w:r>
      <w:r w:rsidRPr="007116B3">
        <w:rPr>
          <w:rFonts w:ascii="Arial" w:hAnsi="Arial" w:cs="Arial"/>
          <w:sz w:val="24"/>
          <w:szCs w:val="24"/>
        </w:rPr>
        <w:t>, осуществлять за счет средств областного бюджета, предусмотренных в законе Иркутской области об областном бюджете на соответствующий финансовый год.</w:t>
      </w:r>
    </w:p>
    <w:p w:rsidR="00701F2F" w:rsidRPr="007116B3" w:rsidRDefault="00701F2F" w:rsidP="00701F2F">
      <w:pPr>
        <w:pStyle w:val="ConsNonformat"/>
        <w:widowControl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>Признать утратившими силу с 1 января 2019 года постановления администрации Зиминского городского муниципального образования:</w:t>
      </w:r>
    </w:p>
    <w:p w:rsidR="00701F2F" w:rsidRPr="007116B3" w:rsidRDefault="00701F2F" w:rsidP="00701F2F">
      <w:pPr>
        <w:pStyle w:val="ConsNonformat"/>
        <w:widowControl/>
        <w:tabs>
          <w:tab w:val="left" w:pos="0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lastRenderedPageBreak/>
        <w:t>5.1. от 27</w:t>
      </w:r>
      <w:r w:rsidR="005624A2" w:rsidRPr="007116B3">
        <w:rPr>
          <w:rFonts w:ascii="Arial" w:hAnsi="Arial" w:cs="Arial"/>
          <w:sz w:val="24"/>
          <w:szCs w:val="24"/>
        </w:rPr>
        <w:t xml:space="preserve"> ноября </w:t>
      </w:r>
      <w:r w:rsidRPr="007116B3">
        <w:rPr>
          <w:rFonts w:ascii="Arial" w:hAnsi="Arial" w:cs="Arial"/>
          <w:sz w:val="24"/>
          <w:szCs w:val="24"/>
        </w:rPr>
        <w:t xml:space="preserve">2015 </w:t>
      </w:r>
      <w:r w:rsidR="005624A2" w:rsidRPr="007116B3">
        <w:rPr>
          <w:rFonts w:ascii="Arial" w:hAnsi="Arial" w:cs="Arial"/>
          <w:sz w:val="24"/>
          <w:szCs w:val="24"/>
        </w:rPr>
        <w:t>года</w:t>
      </w:r>
      <w:r w:rsidR="0042511B" w:rsidRPr="007116B3">
        <w:rPr>
          <w:rFonts w:ascii="Arial" w:hAnsi="Arial" w:cs="Arial"/>
          <w:sz w:val="24"/>
          <w:szCs w:val="24"/>
        </w:rPr>
        <w:t xml:space="preserve"> № 2342 </w:t>
      </w:r>
      <w:r w:rsidR="005624A2" w:rsidRPr="007116B3">
        <w:rPr>
          <w:rFonts w:ascii="Arial" w:hAnsi="Arial" w:cs="Arial"/>
          <w:sz w:val="24"/>
          <w:szCs w:val="24"/>
        </w:rPr>
        <w:t xml:space="preserve"> </w:t>
      </w:r>
      <w:r w:rsidRPr="007116B3">
        <w:rPr>
          <w:rFonts w:ascii="Arial" w:hAnsi="Arial" w:cs="Arial"/>
          <w:sz w:val="24"/>
          <w:szCs w:val="24"/>
        </w:rPr>
        <w:t xml:space="preserve">"Об установлении долгосрочных тарифов  на питьевую воду для ООО "Водоснабжение"; </w:t>
      </w:r>
    </w:p>
    <w:p w:rsidR="00701F2F" w:rsidRPr="007116B3" w:rsidRDefault="00701F2F" w:rsidP="00701F2F">
      <w:pPr>
        <w:pStyle w:val="ConsNonformat"/>
        <w:widowControl/>
        <w:tabs>
          <w:tab w:val="left" w:pos="0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>5.2. от 19</w:t>
      </w:r>
      <w:r w:rsidR="005624A2" w:rsidRPr="007116B3">
        <w:rPr>
          <w:rFonts w:ascii="Arial" w:hAnsi="Arial" w:cs="Arial"/>
          <w:sz w:val="24"/>
          <w:szCs w:val="24"/>
        </w:rPr>
        <w:t xml:space="preserve"> декабря </w:t>
      </w:r>
      <w:r w:rsidRPr="007116B3">
        <w:rPr>
          <w:rFonts w:ascii="Arial" w:hAnsi="Arial" w:cs="Arial"/>
          <w:sz w:val="24"/>
          <w:szCs w:val="24"/>
        </w:rPr>
        <w:t>2016</w:t>
      </w:r>
      <w:r w:rsidR="00632219" w:rsidRPr="007116B3">
        <w:rPr>
          <w:rFonts w:ascii="Arial" w:hAnsi="Arial" w:cs="Arial"/>
          <w:sz w:val="24"/>
          <w:szCs w:val="24"/>
        </w:rPr>
        <w:t xml:space="preserve"> года № 2087</w:t>
      </w:r>
      <w:r w:rsidRPr="007116B3">
        <w:rPr>
          <w:rFonts w:ascii="Arial" w:hAnsi="Arial" w:cs="Arial"/>
          <w:sz w:val="24"/>
          <w:szCs w:val="24"/>
        </w:rPr>
        <w:t xml:space="preserve"> "О внесении изменений в постановление администрации Зиминского городского муниципального образования от 27.11.2015 № 2342";</w:t>
      </w:r>
    </w:p>
    <w:p w:rsidR="00701F2F" w:rsidRPr="007116B3" w:rsidRDefault="00632219" w:rsidP="00701F2F">
      <w:pPr>
        <w:pStyle w:val="ConsNonformat"/>
        <w:widowControl/>
        <w:tabs>
          <w:tab w:val="left" w:pos="0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 xml:space="preserve">5.3. </w:t>
      </w:r>
      <w:r w:rsidR="00701F2F" w:rsidRPr="007116B3">
        <w:rPr>
          <w:rFonts w:ascii="Arial" w:hAnsi="Arial" w:cs="Arial"/>
          <w:sz w:val="24"/>
          <w:szCs w:val="24"/>
        </w:rPr>
        <w:t>от 19</w:t>
      </w:r>
      <w:r w:rsidRPr="007116B3">
        <w:rPr>
          <w:rFonts w:ascii="Arial" w:hAnsi="Arial" w:cs="Arial"/>
          <w:sz w:val="24"/>
          <w:szCs w:val="24"/>
        </w:rPr>
        <w:t xml:space="preserve"> декабря </w:t>
      </w:r>
      <w:r w:rsidR="00701F2F" w:rsidRPr="007116B3">
        <w:rPr>
          <w:rFonts w:ascii="Arial" w:hAnsi="Arial" w:cs="Arial"/>
          <w:sz w:val="24"/>
          <w:szCs w:val="24"/>
        </w:rPr>
        <w:t>2017</w:t>
      </w:r>
      <w:r w:rsidRPr="007116B3">
        <w:rPr>
          <w:rFonts w:ascii="Arial" w:hAnsi="Arial" w:cs="Arial"/>
          <w:sz w:val="24"/>
          <w:szCs w:val="24"/>
        </w:rPr>
        <w:t xml:space="preserve"> года</w:t>
      </w:r>
      <w:r w:rsidR="00701F2F" w:rsidRPr="007116B3">
        <w:rPr>
          <w:rFonts w:ascii="Arial" w:hAnsi="Arial" w:cs="Arial"/>
          <w:sz w:val="24"/>
          <w:szCs w:val="24"/>
        </w:rPr>
        <w:t xml:space="preserve"> </w:t>
      </w:r>
      <w:r w:rsidRPr="007116B3">
        <w:rPr>
          <w:rFonts w:ascii="Arial" w:hAnsi="Arial" w:cs="Arial"/>
          <w:sz w:val="24"/>
          <w:szCs w:val="24"/>
        </w:rPr>
        <w:t xml:space="preserve">№ 2233 </w:t>
      </w:r>
      <w:r w:rsidR="00701F2F" w:rsidRPr="007116B3">
        <w:rPr>
          <w:rFonts w:ascii="Arial" w:hAnsi="Arial" w:cs="Arial"/>
          <w:sz w:val="24"/>
          <w:szCs w:val="24"/>
        </w:rPr>
        <w:t>"О внесении изменений в постановления администрации Зиминского городского муниципального образования № 2342 от 27.11.2015 и № 2087 от 19.12.2016 ".</w:t>
      </w:r>
    </w:p>
    <w:p w:rsidR="00FF2E96" w:rsidRPr="007116B3" w:rsidRDefault="00FF2E96" w:rsidP="00FF2E96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администрации ЗГМО в информационно - телекоммуникационной сети "Интернет". </w:t>
      </w:r>
    </w:p>
    <w:p w:rsidR="00FF2E96" w:rsidRPr="007116B3" w:rsidRDefault="00FF2E96" w:rsidP="00FF2E9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 xml:space="preserve"> Контроль исполнения настоящего постановления возложить на первого заместителя мэра городского округа А.В. </w:t>
      </w:r>
      <w:proofErr w:type="spellStart"/>
      <w:r w:rsidRPr="007116B3">
        <w:rPr>
          <w:rFonts w:ascii="Arial" w:hAnsi="Arial" w:cs="Arial"/>
          <w:sz w:val="24"/>
          <w:szCs w:val="24"/>
        </w:rPr>
        <w:t>Гудова</w:t>
      </w:r>
      <w:proofErr w:type="spellEnd"/>
      <w:r w:rsidRPr="007116B3">
        <w:rPr>
          <w:rFonts w:ascii="Arial" w:hAnsi="Arial" w:cs="Arial"/>
          <w:sz w:val="24"/>
          <w:szCs w:val="24"/>
        </w:rPr>
        <w:t>.</w:t>
      </w:r>
    </w:p>
    <w:p w:rsidR="00FF2E96" w:rsidRPr="007116B3" w:rsidRDefault="00FF2E96" w:rsidP="00FF2E96">
      <w:pPr>
        <w:pStyle w:val="ConsNonformat"/>
        <w:widowControl/>
        <w:ind w:left="720"/>
        <w:rPr>
          <w:rFonts w:ascii="Arial" w:hAnsi="Arial" w:cs="Arial"/>
          <w:sz w:val="24"/>
          <w:szCs w:val="24"/>
        </w:rPr>
      </w:pPr>
    </w:p>
    <w:p w:rsidR="00FF2E96" w:rsidRPr="007116B3" w:rsidRDefault="00FF2E96" w:rsidP="00FF2E96">
      <w:pPr>
        <w:pStyle w:val="ConsNonformat"/>
        <w:widowControl/>
        <w:ind w:left="720"/>
        <w:rPr>
          <w:rFonts w:ascii="Arial" w:hAnsi="Arial" w:cs="Arial"/>
          <w:sz w:val="24"/>
          <w:szCs w:val="24"/>
        </w:rPr>
      </w:pPr>
    </w:p>
    <w:p w:rsidR="00FF2E96" w:rsidRPr="007116B3" w:rsidRDefault="007116B3" w:rsidP="007116B3">
      <w:pPr>
        <w:pStyle w:val="ConsNonformat"/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Мэр Зиминского городского</w:t>
      </w:r>
    </w:p>
    <w:p w:rsidR="007116B3" w:rsidRDefault="007116B3" w:rsidP="007116B3">
      <w:pPr>
        <w:pStyle w:val="ConsNonformat"/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F2E96" w:rsidRPr="007116B3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FF2E96" w:rsidRPr="007116B3" w:rsidRDefault="007116B3" w:rsidP="007116B3">
      <w:pPr>
        <w:pStyle w:val="ConsNonformat"/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F2E96" w:rsidRPr="007116B3">
        <w:rPr>
          <w:rFonts w:ascii="Arial" w:hAnsi="Arial" w:cs="Arial"/>
          <w:sz w:val="24"/>
          <w:szCs w:val="24"/>
        </w:rPr>
        <w:t>А.Н. Коновалов</w:t>
      </w:r>
    </w:p>
    <w:p w:rsidR="00913F71" w:rsidRPr="007116B3" w:rsidRDefault="00913F71" w:rsidP="00C2236A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DA2C15" w:rsidRPr="007116B3" w:rsidRDefault="00DA2C15" w:rsidP="00DA2C15">
      <w:pPr>
        <w:spacing w:after="0" w:line="240" w:lineRule="auto"/>
        <w:jc w:val="right"/>
        <w:rPr>
          <w:rFonts w:ascii="Courier New" w:hAnsi="Courier New" w:cs="Courier New"/>
        </w:rPr>
      </w:pPr>
      <w:r w:rsidRPr="007116B3">
        <w:rPr>
          <w:rFonts w:ascii="Courier New" w:hAnsi="Courier New" w:cs="Courier New"/>
        </w:rPr>
        <w:t>Приложение 1</w:t>
      </w:r>
    </w:p>
    <w:p w:rsidR="00DA2C15" w:rsidRPr="007116B3" w:rsidRDefault="00DA2C15" w:rsidP="00DA2C15">
      <w:pPr>
        <w:spacing w:after="0" w:line="240" w:lineRule="auto"/>
        <w:jc w:val="right"/>
        <w:rPr>
          <w:rFonts w:ascii="Courier New" w:hAnsi="Courier New" w:cs="Courier New"/>
        </w:rPr>
      </w:pPr>
      <w:r w:rsidRPr="007116B3">
        <w:rPr>
          <w:rFonts w:ascii="Courier New" w:hAnsi="Courier New" w:cs="Courier New"/>
        </w:rPr>
        <w:t xml:space="preserve">к </w:t>
      </w:r>
      <w:r w:rsidR="007203E0" w:rsidRPr="007116B3">
        <w:rPr>
          <w:rFonts w:ascii="Courier New" w:hAnsi="Courier New" w:cs="Courier New"/>
        </w:rPr>
        <w:t>п</w:t>
      </w:r>
      <w:r w:rsidRPr="007116B3">
        <w:rPr>
          <w:rFonts w:ascii="Courier New" w:hAnsi="Courier New" w:cs="Courier New"/>
        </w:rPr>
        <w:t>остановлению  администрации ЗГМО</w:t>
      </w:r>
    </w:p>
    <w:p w:rsidR="00DA2C15" w:rsidRPr="007116B3" w:rsidRDefault="00DA2C15" w:rsidP="00DA2C15">
      <w:pPr>
        <w:spacing w:after="0" w:line="240" w:lineRule="auto"/>
        <w:jc w:val="right"/>
        <w:rPr>
          <w:rFonts w:ascii="Courier New" w:hAnsi="Courier New" w:cs="Courier New"/>
        </w:rPr>
      </w:pPr>
      <w:r w:rsidRPr="007116B3">
        <w:rPr>
          <w:rFonts w:ascii="Courier New" w:hAnsi="Courier New" w:cs="Courier New"/>
        </w:rPr>
        <w:t xml:space="preserve">от </w:t>
      </w:r>
      <w:r w:rsidR="007116B3" w:rsidRPr="007116B3">
        <w:rPr>
          <w:rFonts w:ascii="Courier New" w:hAnsi="Courier New" w:cs="Courier New"/>
        </w:rPr>
        <w:t>19.12.2018 № 1738</w:t>
      </w:r>
    </w:p>
    <w:p w:rsidR="00C2236A" w:rsidRPr="007116B3" w:rsidRDefault="00C2236A" w:rsidP="00C2236A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FF2E96" w:rsidRPr="007116B3" w:rsidRDefault="00FF2E96" w:rsidP="00FF2E9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>ДОЛГОСРОЧНЫЕ ТАРИФЫ</w:t>
      </w:r>
    </w:p>
    <w:p w:rsidR="00FF2E96" w:rsidRPr="007116B3" w:rsidRDefault="00FF2E96" w:rsidP="00FF2E9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>НА ПИТЬЕВУЮ ВОДУ ДЛЯ ПОТРЕБИТЕЛЕЙ</w:t>
      </w:r>
    </w:p>
    <w:p w:rsidR="00FF2E96" w:rsidRPr="007116B3" w:rsidRDefault="00FF2E96" w:rsidP="00FF2E9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>ООО «ВОДОСНАБЖЕНИЕ» НА  ТЕРРИТОРИИ ЗИМИНСКОГО ГОРОДСКОГО</w:t>
      </w:r>
    </w:p>
    <w:p w:rsidR="00FF2E96" w:rsidRPr="007116B3" w:rsidRDefault="00FF2E96" w:rsidP="00FF2E9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>МУНИЦИПАЛЬНОГО ОБРАЗОВАНИЯ</w:t>
      </w:r>
    </w:p>
    <w:p w:rsidR="00FF2E96" w:rsidRPr="007116B3" w:rsidRDefault="00FF2E96" w:rsidP="00FF2E9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693"/>
        <w:gridCol w:w="2693"/>
      </w:tblGrid>
      <w:tr w:rsidR="00FF2E96" w:rsidRPr="007116B3" w:rsidTr="00FF2E96">
        <w:trPr>
          <w:trHeight w:val="499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Период</w:t>
            </w:r>
          </w:p>
          <w:p w:rsidR="00FF2E96" w:rsidRPr="007116B3" w:rsidRDefault="000B254D" w:rsidP="000B254D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де</w:t>
            </w:r>
            <w:r w:rsidR="00FF2E96" w:rsidRPr="007116B3">
              <w:rPr>
                <w:rFonts w:ascii="Courier New" w:eastAsia="Times New Roman" w:hAnsi="Courier New" w:cs="Courier New"/>
              </w:rPr>
              <w:t xml:space="preserve">йствия </w:t>
            </w:r>
          </w:p>
        </w:tc>
        <w:tc>
          <w:tcPr>
            <w:tcW w:w="5386" w:type="dxa"/>
            <w:gridSpan w:val="2"/>
          </w:tcPr>
          <w:p w:rsidR="00FF2E96" w:rsidRPr="007116B3" w:rsidRDefault="00FF2E96" w:rsidP="00C02E9B">
            <w:pPr>
              <w:ind w:right="-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Тариф (руб./куб.м)</w:t>
            </w:r>
          </w:p>
          <w:p w:rsidR="00FF2E96" w:rsidRPr="007116B3" w:rsidRDefault="00FF2E96" w:rsidP="00C02E9B">
            <w:pPr>
              <w:ind w:right="-108"/>
              <w:jc w:val="center"/>
              <w:rPr>
                <w:rFonts w:ascii="Courier New" w:hAnsi="Courier New" w:cs="Courier New"/>
                <w:i/>
              </w:rPr>
            </w:pPr>
            <w:r w:rsidRPr="007116B3">
              <w:rPr>
                <w:rFonts w:ascii="Courier New" w:hAnsi="Courier New" w:cs="Courier New"/>
              </w:rPr>
              <w:t>(НДС не предусмотрен)</w:t>
            </w:r>
          </w:p>
        </w:tc>
      </w:tr>
      <w:tr w:rsidR="00FF2E96" w:rsidRPr="007116B3" w:rsidTr="00FF2E96">
        <w:trPr>
          <w:trHeight w:val="499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Прочие потребители</w:t>
            </w:r>
          </w:p>
        </w:tc>
        <w:tc>
          <w:tcPr>
            <w:tcW w:w="2693" w:type="dxa"/>
          </w:tcPr>
          <w:p w:rsidR="00FF2E96" w:rsidRPr="007116B3" w:rsidRDefault="000B254D" w:rsidP="00C02E9B">
            <w:pPr>
              <w:ind w:right="-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Н</w:t>
            </w:r>
            <w:r w:rsidR="00FF2E96" w:rsidRPr="007116B3">
              <w:rPr>
                <w:rFonts w:ascii="Courier New" w:hAnsi="Courier New" w:cs="Courier New"/>
              </w:rPr>
              <w:t>аселение</w:t>
            </w:r>
          </w:p>
        </w:tc>
      </w:tr>
      <w:tr w:rsidR="00FF2E96" w:rsidRPr="007116B3" w:rsidTr="00FF2E96">
        <w:trPr>
          <w:trHeight w:val="421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01.01.2019  по 30.06.2019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23,85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23,85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01.07.2019 по 31.12.2019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28,82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24,54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01.01.2020  по 30.06.2020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28,82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24,54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01.07.2020 по 31.12.2020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29,95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25,52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01.01.2021  по 30.06.2021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29,95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25,52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01.07.2021 по 31.12.2021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30,89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26,54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01.01.2022  по 30.06.2022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30,89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26,54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01.07.2022 по 31.12.2022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31,86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27,60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01.01.2023  по 30.06.2023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31,86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27,60</w:t>
            </w:r>
          </w:p>
        </w:tc>
      </w:tr>
      <w:tr w:rsidR="00FF2E96" w:rsidRPr="007116B3" w:rsidTr="00FF2E96">
        <w:trPr>
          <w:trHeight w:val="414"/>
        </w:trPr>
        <w:tc>
          <w:tcPr>
            <w:tcW w:w="3969" w:type="dxa"/>
          </w:tcPr>
          <w:p w:rsidR="00FF2E96" w:rsidRPr="007116B3" w:rsidRDefault="00FF2E96" w:rsidP="00C02E9B">
            <w:pPr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С 01.07.2023 по 31.12.2023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hanging="108"/>
              <w:jc w:val="center"/>
              <w:rPr>
                <w:rFonts w:ascii="Courier New" w:hAnsi="Courier New" w:cs="Courier New"/>
              </w:rPr>
            </w:pPr>
            <w:r w:rsidRPr="007116B3">
              <w:rPr>
                <w:rFonts w:ascii="Courier New" w:hAnsi="Courier New" w:cs="Courier New"/>
              </w:rPr>
              <w:t>32,86</w:t>
            </w:r>
          </w:p>
        </w:tc>
        <w:tc>
          <w:tcPr>
            <w:tcW w:w="2693" w:type="dxa"/>
          </w:tcPr>
          <w:p w:rsidR="00FF2E96" w:rsidRPr="007116B3" w:rsidRDefault="00FF2E96" w:rsidP="00C02E9B">
            <w:pPr>
              <w:ind w:right="-108" w:hanging="108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28,70</w:t>
            </w:r>
          </w:p>
        </w:tc>
      </w:tr>
    </w:tbl>
    <w:p w:rsidR="00FF2E96" w:rsidRPr="007116B3" w:rsidRDefault="00FF2E96" w:rsidP="00FF2E96">
      <w:pPr>
        <w:pStyle w:val="a6"/>
        <w:spacing w:before="12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F2E96" w:rsidRPr="007116B3" w:rsidRDefault="00FF2E96" w:rsidP="00FF2E96">
      <w:pPr>
        <w:pStyle w:val="a6"/>
        <w:spacing w:before="12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7116B3" w:rsidRDefault="007116B3" w:rsidP="003E42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2BB" w:rsidRPr="007116B3">
        <w:rPr>
          <w:rFonts w:ascii="Arial" w:hAnsi="Arial" w:cs="Arial"/>
          <w:sz w:val="24"/>
          <w:szCs w:val="24"/>
        </w:rPr>
        <w:t>Первый заместит</w:t>
      </w:r>
      <w:r>
        <w:rPr>
          <w:rFonts w:ascii="Arial" w:hAnsi="Arial" w:cs="Arial"/>
          <w:sz w:val="24"/>
          <w:szCs w:val="24"/>
        </w:rPr>
        <w:t>ель мэра городского округа</w:t>
      </w:r>
    </w:p>
    <w:p w:rsidR="00FF2E96" w:rsidRDefault="007116B3" w:rsidP="007116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2BB" w:rsidRPr="007116B3">
        <w:rPr>
          <w:rFonts w:ascii="Arial" w:hAnsi="Arial" w:cs="Arial"/>
          <w:sz w:val="24"/>
          <w:szCs w:val="24"/>
        </w:rPr>
        <w:t>А.В. Гудов</w:t>
      </w:r>
    </w:p>
    <w:p w:rsidR="007116B3" w:rsidRPr="007116B3" w:rsidRDefault="007116B3" w:rsidP="007116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2C15" w:rsidRPr="007116B3" w:rsidRDefault="00DA2C15" w:rsidP="00DA2C15">
      <w:pPr>
        <w:spacing w:after="0" w:line="240" w:lineRule="auto"/>
        <w:jc w:val="right"/>
        <w:rPr>
          <w:rFonts w:ascii="Courier New" w:hAnsi="Courier New" w:cs="Courier New"/>
        </w:rPr>
      </w:pPr>
      <w:r w:rsidRPr="007116B3">
        <w:rPr>
          <w:rFonts w:ascii="Courier New" w:hAnsi="Courier New" w:cs="Courier New"/>
        </w:rPr>
        <w:lastRenderedPageBreak/>
        <w:t xml:space="preserve">Приложение </w:t>
      </w:r>
      <w:r w:rsidR="000543BB" w:rsidRPr="007116B3">
        <w:rPr>
          <w:rFonts w:ascii="Courier New" w:hAnsi="Courier New" w:cs="Courier New"/>
        </w:rPr>
        <w:t>2</w:t>
      </w:r>
    </w:p>
    <w:p w:rsidR="00122FA2" w:rsidRPr="007116B3" w:rsidRDefault="00122FA2" w:rsidP="00122FA2">
      <w:pPr>
        <w:spacing w:after="0" w:line="240" w:lineRule="auto"/>
        <w:jc w:val="right"/>
        <w:rPr>
          <w:rFonts w:ascii="Courier New" w:hAnsi="Courier New" w:cs="Courier New"/>
        </w:rPr>
      </w:pPr>
      <w:r w:rsidRPr="007116B3">
        <w:rPr>
          <w:rFonts w:ascii="Courier New" w:hAnsi="Courier New" w:cs="Courier New"/>
        </w:rPr>
        <w:t>к постановлению  администрации ЗГМО</w:t>
      </w:r>
    </w:p>
    <w:p w:rsidR="00122FA2" w:rsidRDefault="007116B3" w:rsidP="00122FA2">
      <w:pPr>
        <w:spacing w:after="0" w:line="240" w:lineRule="auto"/>
        <w:jc w:val="right"/>
        <w:rPr>
          <w:rFonts w:ascii="Courier New" w:hAnsi="Courier New" w:cs="Courier New"/>
        </w:rPr>
      </w:pPr>
      <w:r w:rsidRPr="007116B3">
        <w:rPr>
          <w:rFonts w:ascii="Courier New" w:hAnsi="Courier New" w:cs="Courier New"/>
        </w:rPr>
        <w:t>от 19.12.2018 № 1738</w:t>
      </w:r>
    </w:p>
    <w:p w:rsidR="007116B3" w:rsidRPr="007116B3" w:rsidRDefault="007116B3" w:rsidP="00122FA2">
      <w:pPr>
        <w:spacing w:after="0" w:line="240" w:lineRule="auto"/>
        <w:jc w:val="right"/>
        <w:rPr>
          <w:rFonts w:ascii="Courier New" w:hAnsi="Courier New" w:cs="Courier New"/>
        </w:rPr>
      </w:pPr>
    </w:p>
    <w:p w:rsidR="00122FA2" w:rsidRDefault="007116B3" w:rsidP="007116B3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7116B3">
        <w:rPr>
          <w:rFonts w:ascii="Arial" w:hAnsi="Arial" w:cs="Arial"/>
          <w:sz w:val="24"/>
          <w:szCs w:val="24"/>
        </w:rPr>
        <w:t>ДОЛГОСРОЧНЫЕ ПАРАМЕТРЫ РЕГУЛИРОВАНИЯ ТАРИФОВ</w:t>
      </w:r>
      <w:r>
        <w:rPr>
          <w:rFonts w:ascii="Arial" w:hAnsi="Arial" w:cs="Arial"/>
          <w:sz w:val="24"/>
          <w:szCs w:val="24"/>
        </w:rPr>
        <w:t xml:space="preserve"> </w:t>
      </w:r>
      <w:r w:rsidRPr="007116B3">
        <w:rPr>
          <w:rFonts w:ascii="Arial" w:hAnsi="Arial" w:cs="Arial"/>
          <w:sz w:val="24"/>
          <w:szCs w:val="24"/>
        </w:rPr>
        <w:t>НА ПИТЬЕВУЮ ВОДУ (ПИТЬЕВОЕ ВОДОСНАБЖЕНИЕ)</w:t>
      </w:r>
      <w:r>
        <w:rPr>
          <w:rFonts w:ascii="Arial" w:hAnsi="Arial" w:cs="Arial"/>
          <w:sz w:val="24"/>
          <w:szCs w:val="24"/>
        </w:rPr>
        <w:t xml:space="preserve"> </w:t>
      </w:r>
      <w:r w:rsidRPr="007116B3">
        <w:rPr>
          <w:rFonts w:ascii="Arial" w:hAnsi="Arial" w:cs="Arial"/>
          <w:sz w:val="24"/>
          <w:szCs w:val="24"/>
        </w:rPr>
        <w:t>ДЛЯ ПОТРЕБИТЕЛЕЙ ООО "ВОДОСНАБЖЕНИЕ"</w:t>
      </w:r>
      <w:r>
        <w:rPr>
          <w:rFonts w:ascii="Arial" w:hAnsi="Arial" w:cs="Arial"/>
          <w:sz w:val="24"/>
          <w:szCs w:val="24"/>
        </w:rPr>
        <w:t xml:space="preserve"> </w:t>
      </w:r>
      <w:r w:rsidRPr="007116B3">
        <w:rPr>
          <w:rFonts w:ascii="Arial" w:hAnsi="Arial" w:cs="Arial"/>
          <w:sz w:val="24"/>
          <w:szCs w:val="24"/>
        </w:rPr>
        <w:t>НА 2019-2023 ГОДЫ</w:t>
      </w:r>
    </w:p>
    <w:p w:rsidR="007116B3" w:rsidRPr="007116B3" w:rsidRDefault="007116B3" w:rsidP="007116B3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W w:w="9480" w:type="dxa"/>
        <w:tblInd w:w="91" w:type="dxa"/>
        <w:tblLook w:val="04A0"/>
      </w:tblPr>
      <w:tblGrid>
        <w:gridCol w:w="1805"/>
        <w:gridCol w:w="863"/>
        <w:gridCol w:w="1801"/>
        <w:gridCol w:w="1933"/>
        <w:gridCol w:w="1145"/>
        <w:gridCol w:w="1933"/>
      </w:tblGrid>
      <w:tr w:rsidR="00FF2E96" w:rsidRPr="007116B3" w:rsidTr="007116B3">
        <w:trPr>
          <w:trHeight w:val="1020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Наименование организации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Год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Базовый уровень операционных расходов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Индекс эффективности операционных расходов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 xml:space="preserve">Показатели энергосбережения и энергетической эффективности </w:t>
            </w:r>
          </w:p>
        </w:tc>
      </w:tr>
      <w:tr w:rsidR="00FF2E96" w:rsidRPr="007116B3" w:rsidTr="007116B3">
        <w:trPr>
          <w:trHeight w:val="915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Уровень потерь воды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 xml:space="preserve">Удельный расход электрической энергии </w:t>
            </w:r>
          </w:p>
        </w:tc>
      </w:tr>
      <w:tr w:rsidR="00FF2E96" w:rsidRPr="007116B3" w:rsidTr="007116B3">
        <w:trPr>
          <w:trHeight w:val="405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тыс. руб.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proofErr w:type="spellStart"/>
            <w:r w:rsidRPr="007116B3">
              <w:rPr>
                <w:rFonts w:ascii="Courier New" w:eastAsia="Times New Roman" w:hAnsi="Courier New" w:cs="Courier New"/>
              </w:rPr>
              <w:t>кВт-ч</w:t>
            </w:r>
            <w:proofErr w:type="spellEnd"/>
            <w:r w:rsidRPr="007116B3">
              <w:rPr>
                <w:rFonts w:ascii="Courier New" w:eastAsia="Times New Roman" w:hAnsi="Courier New" w:cs="Courier New"/>
              </w:rPr>
              <w:t>/куб. м</w:t>
            </w:r>
          </w:p>
        </w:tc>
      </w:tr>
      <w:tr w:rsidR="00FF2E96" w:rsidRPr="007116B3" w:rsidTr="007116B3">
        <w:trPr>
          <w:trHeight w:val="270"/>
        </w:trPr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 xml:space="preserve">31 445,5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1,36</w:t>
            </w:r>
          </w:p>
        </w:tc>
      </w:tr>
      <w:tr w:rsidR="00FF2E96" w:rsidRPr="007116B3" w:rsidTr="007116B3">
        <w:trPr>
          <w:trHeight w:val="255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2020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1,36</w:t>
            </w:r>
          </w:p>
        </w:tc>
      </w:tr>
      <w:tr w:rsidR="00FF2E96" w:rsidRPr="007116B3" w:rsidTr="007116B3">
        <w:trPr>
          <w:trHeight w:val="255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2021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1,36</w:t>
            </w:r>
          </w:p>
        </w:tc>
      </w:tr>
      <w:tr w:rsidR="00FF2E96" w:rsidRPr="007116B3" w:rsidTr="007116B3">
        <w:trPr>
          <w:trHeight w:val="255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1,36</w:t>
            </w:r>
          </w:p>
        </w:tc>
      </w:tr>
      <w:tr w:rsidR="00FF2E96" w:rsidRPr="007116B3" w:rsidTr="007116B3">
        <w:trPr>
          <w:trHeight w:val="255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2023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6" w:rsidRPr="007116B3" w:rsidRDefault="00FF2E96" w:rsidP="00C02E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116B3">
              <w:rPr>
                <w:rFonts w:ascii="Courier New" w:eastAsia="Times New Roman" w:hAnsi="Courier New" w:cs="Courier New"/>
              </w:rPr>
              <w:t>1,36</w:t>
            </w:r>
          </w:p>
        </w:tc>
      </w:tr>
    </w:tbl>
    <w:p w:rsidR="000543BB" w:rsidRPr="007116B3" w:rsidRDefault="000543BB" w:rsidP="0059115C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3E42BB" w:rsidRPr="007116B3" w:rsidRDefault="003E42BB" w:rsidP="0059115C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7116B3" w:rsidRDefault="007116B3" w:rsidP="003E42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2BB" w:rsidRPr="007116B3">
        <w:rPr>
          <w:rFonts w:ascii="Arial" w:hAnsi="Arial" w:cs="Arial"/>
          <w:sz w:val="24"/>
          <w:szCs w:val="24"/>
        </w:rPr>
        <w:t>Первый зам</w:t>
      </w:r>
      <w:r>
        <w:rPr>
          <w:rFonts w:ascii="Arial" w:hAnsi="Arial" w:cs="Arial"/>
          <w:sz w:val="24"/>
          <w:szCs w:val="24"/>
        </w:rPr>
        <w:t>еститель мэра городского округа</w:t>
      </w:r>
    </w:p>
    <w:p w:rsidR="000543BB" w:rsidRPr="007116B3" w:rsidRDefault="007116B3" w:rsidP="007116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2BB" w:rsidRPr="007116B3">
        <w:rPr>
          <w:rFonts w:ascii="Arial" w:hAnsi="Arial" w:cs="Arial"/>
          <w:sz w:val="24"/>
          <w:szCs w:val="24"/>
        </w:rPr>
        <w:t>А.В. Гудов</w:t>
      </w:r>
    </w:p>
    <w:sectPr w:rsidR="000543BB" w:rsidRPr="007116B3" w:rsidSect="0004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7196F"/>
    <w:multiLevelType w:val="multilevel"/>
    <w:tmpl w:val="E6EEE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5B7C"/>
    <w:rsid w:val="00024137"/>
    <w:rsid w:val="00041DC7"/>
    <w:rsid w:val="00043E5B"/>
    <w:rsid w:val="000543BB"/>
    <w:rsid w:val="00086AE9"/>
    <w:rsid w:val="000B254D"/>
    <w:rsid w:val="000B30A7"/>
    <w:rsid w:val="000B38DD"/>
    <w:rsid w:val="000D33F5"/>
    <w:rsid w:val="000D77C6"/>
    <w:rsid w:val="000E158D"/>
    <w:rsid w:val="00122FA2"/>
    <w:rsid w:val="00150F31"/>
    <w:rsid w:val="001522AD"/>
    <w:rsid w:val="001B3FCF"/>
    <w:rsid w:val="001C3FA8"/>
    <w:rsid w:val="001E14CF"/>
    <w:rsid w:val="002502BF"/>
    <w:rsid w:val="00277A78"/>
    <w:rsid w:val="00290594"/>
    <w:rsid w:val="002B5A6B"/>
    <w:rsid w:val="002F56E4"/>
    <w:rsid w:val="003A375C"/>
    <w:rsid w:val="003A67A2"/>
    <w:rsid w:val="003B1D79"/>
    <w:rsid w:val="003E42BB"/>
    <w:rsid w:val="003F0366"/>
    <w:rsid w:val="003F4AAC"/>
    <w:rsid w:val="003F7E20"/>
    <w:rsid w:val="0042511B"/>
    <w:rsid w:val="00425295"/>
    <w:rsid w:val="00445C81"/>
    <w:rsid w:val="004B3B27"/>
    <w:rsid w:val="004B64F7"/>
    <w:rsid w:val="004B7D57"/>
    <w:rsid w:val="004D0380"/>
    <w:rsid w:val="0055406E"/>
    <w:rsid w:val="005624A2"/>
    <w:rsid w:val="0059115C"/>
    <w:rsid w:val="005D32F5"/>
    <w:rsid w:val="005D4D9A"/>
    <w:rsid w:val="00632219"/>
    <w:rsid w:val="00633867"/>
    <w:rsid w:val="00640ABF"/>
    <w:rsid w:val="00641C5E"/>
    <w:rsid w:val="0069612E"/>
    <w:rsid w:val="006E7C7D"/>
    <w:rsid w:val="00701F2F"/>
    <w:rsid w:val="00704D94"/>
    <w:rsid w:val="007116B3"/>
    <w:rsid w:val="007203E0"/>
    <w:rsid w:val="00735D68"/>
    <w:rsid w:val="007415FF"/>
    <w:rsid w:val="007602E7"/>
    <w:rsid w:val="007D7F3A"/>
    <w:rsid w:val="00825E40"/>
    <w:rsid w:val="0088049B"/>
    <w:rsid w:val="00887BD8"/>
    <w:rsid w:val="008E1C57"/>
    <w:rsid w:val="00912A3C"/>
    <w:rsid w:val="00913F71"/>
    <w:rsid w:val="00915B7C"/>
    <w:rsid w:val="00932340"/>
    <w:rsid w:val="00961799"/>
    <w:rsid w:val="009D1F9A"/>
    <w:rsid w:val="009D57F1"/>
    <w:rsid w:val="00A136C8"/>
    <w:rsid w:val="00A31A25"/>
    <w:rsid w:val="00A527EE"/>
    <w:rsid w:val="00A60814"/>
    <w:rsid w:val="00A70B7D"/>
    <w:rsid w:val="00A76E58"/>
    <w:rsid w:val="00AA4360"/>
    <w:rsid w:val="00AB2107"/>
    <w:rsid w:val="00B119C8"/>
    <w:rsid w:val="00B657A1"/>
    <w:rsid w:val="00B90193"/>
    <w:rsid w:val="00BA13C3"/>
    <w:rsid w:val="00BB512E"/>
    <w:rsid w:val="00BF0774"/>
    <w:rsid w:val="00C2236A"/>
    <w:rsid w:val="00C63FCE"/>
    <w:rsid w:val="00C8235B"/>
    <w:rsid w:val="00CD7EA2"/>
    <w:rsid w:val="00CF3588"/>
    <w:rsid w:val="00D22C1B"/>
    <w:rsid w:val="00D35286"/>
    <w:rsid w:val="00D54890"/>
    <w:rsid w:val="00D74D10"/>
    <w:rsid w:val="00D85D69"/>
    <w:rsid w:val="00DA2C15"/>
    <w:rsid w:val="00DC57A0"/>
    <w:rsid w:val="00DD12A1"/>
    <w:rsid w:val="00E007B9"/>
    <w:rsid w:val="00E22E0E"/>
    <w:rsid w:val="00E44744"/>
    <w:rsid w:val="00E456BD"/>
    <w:rsid w:val="00E628E3"/>
    <w:rsid w:val="00E732B4"/>
    <w:rsid w:val="00E94FA8"/>
    <w:rsid w:val="00E978B1"/>
    <w:rsid w:val="00EB102A"/>
    <w:rsid w:val="00EF2093"/>
    <w:rsid w:val="00EF2791"/>
    <w:rsid w:val="00FC2D02"/>
    <w:rsid w:val="00FF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CF"/>
  </w:style>
  <w:style w:type="paragraph" w:styleId="1">
    <w:name w:val="heading 1"/>
    <w:basedOn w:val="a"/>
    <w:next w:val="a"/>
    <w:link w:val="10"/>
    <w:qFormat/>
    <w:rsid w:val="00DA2C15"/>
    <w:pPr>
      <w:keepNext/>
      <w:keepLines/>
      <w:spacing w:before="480" w:after="0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DA2C15"/>
    <w:pPr>
      <w:keepNext/>
      <w:keepLines/>
      <w:spacing w:before="200" w:after="0"/>
      <w:jc w:val="both"/>
      <w:outlineLvl w:val="3"/>
    </w:pPr>
    <w:rPr>
      <w:rFonts w:ascii="Cambria" w:eastAsia="Calibri" w:hAnsi="Cambria" w:cs="Times New Roman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15B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B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D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6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236A"/>
    <w:pPr>
      <w:ind w:left="720"/>
      <w:contextualSpacing/>
    </w:pPr>
  </w:style>
  <w:style w:type="paragraph" w:customStyle="1" w:styleId="ConsPlusNormal">
    <w:name w:val="ConsPlusNormal"/>
    <w:rsid w:val="00C2236A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DA2C15"/>
    <w:rPr>
      <w:rFonts w:ascii="Cambria" w:eastAsia="Calibri" w:hAnsi="Cambria" w:cs="Times New Roman"/>
      <w:b/>
      <w:bCs/>
      <w:i/>
      <w:iCs/>
      <w:color w:val="4F81BD"/>
      <w:lang w:eastAsia="en-US"/>
    </w:rPr>
  </w:style>
  <w:style w:type="character" w:customStyle="1" w:styleId="10">
    <w:name w:val="Заголовок 1 Знак"/>
    <w:basedOn w:val="a0"/>
    <w:link w:val="1"/>
    <w:rsid w:val="00DA2C15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a7">
    <w:name w:val="Гипертекстовая ссылка"/>
    <w:basedOn w:val="a0"/>
    <w:uiPriority w:val="99"/>
    <w:rsid w:val="005624A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32DBB61533352B918D89C31432C15716720286BDE1D9767003CB090CAA6344E8B82E8B15B267C6D5F7F62D3BQ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34660319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AE66-FCA9-493E-9B81-28C0F243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user_ekonom</dc:creator>
  <cp:lastModifiedBy>Вера Николаевна Зеткина</cp:lastModifiedBy>
  <cp:revision>14</cp:revision>
  <cp:lastPrinted>2018-12-19T01:21:00Z</cp:lastPrinted>
  <dcterms:created xsi:type="dcterms:W3CDTF">2018-07-27T03:04:00Z</dcterms:created>
  <dcterms:modified xsi:type="dcterms:W3CDTF">2018-12-20T03:03:00Z</dcterms:modified>
</cp:coreProperties>
</file>