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C09" w:rsidRPr="006873FD" w:rsidRDefault="006873FD" w:rsidP="00260F43">
      <w:pPr>
        <w:pStyle w:val="ConsNonformat"/>
        <w:widowControl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08.02.2019 № 136</w:t>
      </w:r>
    </w:p>
    <w:p w:rsidR="00557C09" w:rsidRPr="006873FD" w:rsidRDefault="00557C09" w:rsidP="00260F43">
      <w:pPr>
        <w:spacing w:after="0"/>
        <w:jc w:val="center"/>
        <w:rPr>
          <w:rFonts w:ascii="Arial" w:hAnsi="Arial" w:cs="Arial"/>
          <w:b/>
          <w:caps/>
          <w:sz w:val="32"/>
          <w:szCs w:val="32"/>
        </w:rPr>
      </w:pPr>
      <w:r w:rsidRPr="006873FD">
        <w:rPr>
          <w:rFonts w:ascii="Arial" w:hAnsi="Arial" w:cs="Arial"/>
          <w:b/>
          <w:caps/>
          <w:sz w:val="32"/>
          <w:szCs w:val="32"/>
        </w:rPr>
        <w:t>РОССИЙСКАЯ ФЕДЕРАЦИЯ</w:t>
      </w:r>
    </w:p>
    <w:p w:rsidR="00557C09" w:rsidRPr="006873FD" w:rsidRDefault="00557C09" w:rsidP="00260F43">
      <w:pPr>
        <w:spacing w:after="0"/>
        <w:jc w:val="center"/>
        <w:rPr>
          <w:rFonts w:ascii="Arial" w:hAnsi="Arial" w:cs="Arial"/>
          <w:b/>
          <w:caps/>
          <w:sz w:val="32"/>
          <w:szCs w:val="32"/>
        </w:rPr>
      </w:pPr>
      <w:r w:rsidRPr="006873FD">
        <w:rPr>
          <w:rFonts w:ascii="Arial" w:hAnsi="Arial" w:cs="Arial"/>
          <w:b/>
          <w:caps/>
          <w:sz w:val="32"/>
          <w:szCs w:val="32"/>
        </w:rPr>
        <w:t>ИРКУТСКАЯ ОБЛАСТЬ</w:t>
      </w:r>
    </w:p>
    <w:p w:rsidR="006873FD" w:rsidRDefault="006873FD" w:rsidP="00260F43">
      <w:pPr>
        <w:overflowPunct w:val="0"/>
        <w:spacing w:after="0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ЗиминскоЕ городскоЕ</w:t>
      </w:r>
    </w:p>
    <w:p w:rsidR="00557C09" w:rsidRPr="006873FD" w:rsidRDefault="006873FD" w:rsidP="00260F43">
      <w:pPr>
        <w:overflowPunct w:val="0"/>
        <w:spacing w:after="0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муниципальноЕ образованиЕ</w:t>
      </w:r>
    </w:p>
    <w:p w:rsidR="00557C09" w:rsidRPr="006873FD" w:rsidRDefault="006873FD" w:rsidP="006873FD">
      <w:pPr>
        <w:spacing w:after="0"/>
        <w:jc w:val="center"/>
        <w:rPr>
          <w:rFonts w:ascii="Arial" w:hAnsi="Arial" w:cs="Arial"/>
          <w:b/>
          <w:caps/>
          <w:sz w:val="32"/>
          <w:szCs w:val="32"/>
        </w:rPr>
      </w:pPr>
      <w:r w:rsidRPr="006873FD"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557C09" w:rsidRDefault="006873FD" w:rsidP="00260F43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ПОСТАНОВЛЕНИ</w:t>
      </w:r>
      <w:r w:rsidR="00557C09" w:rsidRPr="006873FD">
        <w:rPr>
          <w:rFonts w:ascii="Arial" w:hAnsi="Arial" w:cs="Arial"/>
          <w:b/>
          <w:caps/>
          <w:sz w:val="32"/>
          <w:szCs w:val="32"/>
        </w:rPr>
        <w:t>Е</w:t>
      </w:r>
    </w:p>
    <w:p w:rsidR="006873FD" w:rsidRDefault="006873FD" w:rsidP="00260F43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E267D" w:rsidRPr="006873FD" w:rsidRDefault="001E267D" w:rsidP="00C56F8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aps/>
          <w:sz w:val="30"/>
          <w:szCs w:val="30"/>
        </w:rPr>
      </w:pPr>
      <w:r w:rsidRPr="006873FD">
        <w:rPr>
          <w:rFonts w:ascii="Arial" w:hAnsi="Arial" w:cs="Arial"/>
          <w:b/>
          <w:caps/>
          <w:sz w:val="30"/>
          <w:szCs w:val="30"/>
        </w:rPr>
        <w:t xml:space="preserve">О признании утратившим силу постановления администрации Зиминского городского муниципального образования </w:t>
      </w:r>
    </w:p>
    <w:p w:rsidR="00C56F8F" w:rsidRPr="006873FD" w:rsidRDefault="001E267D" w:rsidP="00C56F8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aps/>
          <w:sz w:val="30"/>
          <w:szCs w:val="30"/>
        </w:rPr>
      </w:pPr>
      <w:r w:rsidRPr="006873FD">
        <w:rPr>
          <w:rFonts w:ascii="Arial" w:hAnsi="Arial" w:cs="Arial"/>
          <w:b/>
          <w:caps/>
          <w:sz w:val="30"/>
          <w:szCs w:val="30"/>
        </w:rPr>
        <w:t xml:space="preserve">от 05.06.2014 № 1006 </w:t>
      </w:r>
    </w:p>
    <w:p w:rsidR="00557C09" w:rsidRPr="006873FD" w:rsidRDefault="00557C09" w:rsidP="00C56F8F">
      <w:pPr>
        <w:pStyle w:val="ConsNonformat"/>
        <w:widowControl/>
        <w:jc w:val="center"/>
        <w:rPr>
          <w:rFonts w:ascii="Arial" w:hAnsi="Arial" w:cs="Arial"/>
          <w:b/>
          <w:sz w:val="24"/>
          <w:szCs w:val="24"/>
        </w:rPr>
      </w:pPr>
    </w:p>
    <w:p w:rsidR="00557C09" w:rsidRDefault="00557C09" w:rsidP="00C56F8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73FD">
        <w:rPr>
          <w:rFonts w:ascii="Arial" w:hAnsi="Arial" w:cs="Arial"/>
        </w:rPr>
        <w:tab/>
      </w:r>
      <w:r w:rsidR="001E267D" w:rsidRPr="006873FD">
        <w:rPr>
          <w:rFonts w:ascii="Arial" w:hAnsi="Arial" w:cs="Arial"/>
          <w:sz w:val="24"/>
          <w:szCs w:val="24"/>
        </w:rPr>
        <w:t>Р</w:t>
      </w:r>
      <w:r w:rsidRPr="006873FD">
        <w:rPr>
          <w:rFonts w:ascii="Arial" w:hAnsi="Arial" w:cs="Arial"/>
          <w:sz w:val="24"/>
          <w:szCs w:val="24"/>
        </w:rPr>
        <w:t>уководствуясь 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6873FD" w:rsidRPr="006873FD" w:rsidRDefault="006873FD" w:rsidP="00C56F8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7C09" w:rsidRDefault="006873FD" w:rsidP="006873FD">
      <w:pPr>
        <w:pStyle w:val="ConsNonformat"/>
        <w:widowControl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ПОСТАНОВЛЯЕ</w:t>
      </w:r>
      <w:r w:rsidR="00557C09" w:rsidRPr="006873FD">
        <w:rPr>
          <w:rFonts w:ascii="Arial" w:hAnsi="Arial" w:cs="Arial"/>
          <w:b/>
          <w:sz w:val="24"/>
          <w:szCs w:val="28"/>
        </w:rPr>
        <w:t>Т:</w:t>
      </w:r>
    </w:p>
    <w:p w:rsidR="006873FD" w:rsidRPr="006873FD" w:rsidRDefault="006873FD" w:rsidP="00557C09">
      <w:pPr>
        <w:pStyle w:val="ConsNonformat"/>
        <w:widowControl/>
        <w:rPr>
          <w:rFonts w:ascii="Arial" w:hAnsi="Arial" w:cs="Arial"/>
          <w:b/>
          <w:sz w:val="24"/>
          <w:szCs w:val="28"/>
        </w:rPr>
      </w:pPr>
    </w:p>
    <w:p w:rsidR="00CA0920" w:rsidRPr="006873FD" w:rsidRDefault="00CA0920" w:rsidP="001E267D">
      <w:pPr>
        <w:pStyle w:val="ConsPlusTitle"/>
        <w:widowControl/>
        <w:ind w:firstLine="0"/>
        <w:outlineLvl w:val="0"/>
        <w:rPr>
          <w:rFonts w:ascii="Arial" w:hAnsi="Arial" w:cs="Arial"/>
        </w:rPr>
      </w:pPr>
      <w:r w:rsidRPr="006873FD">
        <w:rPr>
          <w:rFonts w:ascii="Arial" w:hAnsi="Arial" w:cs="Arial"/>
        </w:rPr>
        <w:tab/>
      </w:r>
      <w:r w:rsidRPr="006873FD">
        <w:rPr>
          <w:rFonts w:ascii="Arial" w:hAnsi="Arial" w:cs="Arial"/>
          <w:b w:val="0"/>
        </w:rPr>
        <w:t>1.</w:t>
      </w:r>
      <w:r w:rsidR="006573D2" w:rsidRPr="006873FD">
        <w:rPr>
          <w:rFonts w:ascii="Arial" w:hAnsi="Arial" w:cs="Arial"/>
          <w:b w:val="0"/>
        </w:rPr>
        <w:t xml:space="preserve"> </w:t>
      </w:r>
      <w:r w:rsidR="00E33F57" w:rsidRPr="006873FD">
        <w:rPr>
          <w:rFonts w:ascii="Arial" w:hAnsi="Arial" w:cs="Arial"/>
          <w:b w:val="0"/>
        </w:rPr>
        <w:t xml:space="preserve"> </w:t>
      </w:r>
      <w:r w:rsidR="001E267D" w:rsidRPr="006873FD">
        <w:rPr>
          <w:rFonts w:ascii="Arial" w:hAnsi="Arial" w:cs="Arial"/>
          <w:b w:val="0"/>
        </w:rPr>
        <w:t>Признать утратившим силу постановление администрации Зиминского городского муниципального образования от 05.06.2014 № 1006 «Об утверждении порядка вынесения предупреждений об устранении нарушений правил пользования жилыми помещениями нанимателям и собственникам жилых помещений, расположенных на территории Зиминского городского муниципального образования».</w:t>
      </w:r>
    </w:p>
    <w:p w:rsidR="008D7335" w:rsidRPr="006873FD" w:rsidRDefault="008D7335" w:rsidP="00CA0920">
      <w:pPr>
        <w:pStyle w:val="ConsPlusTitle"/>
        <w:widowControl/>
        <w:ind w:firstLine="0"/>
        <w:outlineLvl w:val="0"/>
        <w:rPr>
          <w:rFonts w:ascii="Arial" w:hAnsi="Arial" w:cs="Arial"/>
          <w:b w:val="0"/>
        </w:rPr>
      </w:pPr>
      <w:r w:rsidRPr="006873FD">
        <w:rPr>
          <w:rFonts w:ascii="Arial" w:hAnsi="Arial" w:cs="Arial"/>
          <w:b w:val="0"/>
        </w:rPr>
        <w:tab/>
      </w:r>
      <w:r w:rsidR="001E267D" w:rsidRPr="006873FD">
        <w:rPr>
          <w:rFonts w:ascii="Arial" w:hAnsi="Arial" w:cs="Arial"/>
          <w:b w:val="0"/>
        </w:rPr>
        <w:t>2</w:t>
      </w:r>
      <w:r w:rsidR="006573D2" w:rsidRPr="006873FD">
        <w:rPr>
          <w:rFonts w:ascii="Arial" w:hAnsi="Arial" w:cs="Arial"/>
          <w:b w:val="0"/>
        </w:rPr>
        <w:t xml:space="preserve">. Возложить контроль исполнения настоящего постановления на </w:t>
      </w:r>
      <w:r w:rsidR="001E267D" w:rsidRPr="006873FD">
        <w:rPr>
          <w:rFonts w:ascii="Arial" w:hAnsi="Arial" w:cs="Arial"/>
          <w:b w:val="0"/>
        </w:rPr>
        <w:t>председателя Комитета имущественных отношений, архитектуры и градостроительства администрации Зиминского городского муниципального образования.</w:t>
      </w:r>
    </w:p>
    <w:p w:rsidR="00CA0920" w:rsidRPr="006873FD" w:rsidRDefault="00CA0920" w:rsidP="00CA0920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p w:rsidR="00557C09" w:rsidRPr="006873FD" w:rsidRDefault="00557C09" w:rsidP="00557C09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557C09" w:rsidRPr="006873FD" w:rsidRDefault="006873FD" w:rsidP="00557C09">
      <w:pPr>
        <w:pStyle w:val="ConsNonformat"/>
        <w:widowControl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4"/>
        </w:rPr>
        <w:tab/>
      </w:r>
      <w:r w:rsidR="00557C09" w:rsidRPr="006873FD">
        <w:rPr>
          <w:rFonts w:ascii="Arial" w:hAnsi="Arial" w:cs="Arial"/>
          <w:sz w:val="24"/>
          <w:szCs w:val="24"/>
        </w:rPr>
        <w:t xml:space="preserve">Мэр </w:t>
      </w:r>
      <w:r w:rsidR="00557C09" w:rsidRPr="006873FD">
        <w:rPr>
          <w:rFonts w:ascii="Arial" w:hAnsi="Arial" w:cs="Arial"/>
          <w:sz w:val="24"/>
          <w:szCs w:val="28"/>
        </w:rPr>
        <w:t xml:space="preserve">Зиминского городского </w:t>
      </w:r>
    </w:p>
    <w:p w:rsidR="006873FD" w:rsidRDefault="006873FD" w:rsidP="00557C09">
      <w:pPr>
        <w:pStyle w:val="ConsNonformat"/>
        <w:widowControl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ab/>
      </w:r>
      <w:r w:rsidR="00557C09" w:rsidRPr="006873FD">
        <w:rPr>
          <w:rFonts w:ascii="Arial" w:hAnsi="Arial" w:cs="Arial"/>
          <w:sz w:val="24"/>
          <w:szCs w:val="28"/>
        </w:rPr>
        <w:t>м</w:t>
      </w:r>
      <w:r w:rsidR="00FC6552" w:rsidRPr="006873FD">
        <w:rPr>
          <w:rFonts w:ascii="Arial" w:hAnsi="Arial" w:cs="Arial"/>
          <w:sz w:val="24"/>
          <w:szCs w:val="28"/>
        </w:rPr>
        <w:t>униципального образования</w:t>
      </w:r>
    </w:p>
    <w:p w:rsidR="00FC6552" w:rsidRPr="006873FD" w:rsidRDefault="006873FD" w:rsidP="006873FD">
      <w:pPr>
        <w:pStyle w:val="Con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8"/>
        </w:rPr>
        <w:tab/>
      </w:r>
      <w:r w:rsidR="00C56F8F" w:rsidRPr="006873FD">
        <w:rPr>
          <w:rFonts w:ascii="Arial" w:hAnsi="Arial" w:cs="Arial"/>
          <w:sz w:val="24"/>
          <w:szCs w:val="28"/>
        </w:rPr>
        <w:t xml:space="preserve"> </w:t>
      </w:r>
      <w:r w:rsidR="00557C09" w:rsidRPr="006873FD">
        <w:rPr>
          <w:rFonts w:ascii="Arial" w:hAnsi="Arial" w:cs="Arial"/>
          <w:sz w:val="24"/>
          <w:szCs w:val="28"/>
        </w:rPr>
        <w:t>А.Н. Коновалов</w:t>
      </w:r>
    </w:p>
    <w:sectPr w:rsidR="00FC6552" w:rsidRPr="006873FD" w:rsidSect="003973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57C09"/>
    <w:rsid w:val="000213FB"/>
    <w:rsid w:val="00093355"/>
    <w:rsid w:val="000B70EF"/>
    <w:rsid w:val="00152B5F"/>
    <w:rsid w:val="001E267D"/>
    <w:rsid w:val="002052EF"/>
    <w:rsid w:val="00260F43"/>
    <w:rsid w:val="002B7460"/>
    <w:rsid w:val="002D00A0"/>
    <w:rsid w:val="00312940"/>
    <w:rsid w:val="00347030"/>
    <w:rsid w:val="0039732D"/>
    <w:rsid w:val="00405B5D"/>
    <w:rsid w:val="00415D5D"/>
    <w:rsid w:val="004164BA"/>
    <w:rsid w:val="004874C8"/>
    <w:rsid w:val="00502895"/>
    <w:rsid w:val="00557C09"/>
    <w:rsid w:val="00563239"/>
    <w:rsid w:val="0057047D"/>
    <w:rsid w:val="00580B83"/>
    <w:rsid w:val="00635745"/>
    <w:rsid w:val="006573D2"/>
    <w:rsid w:val="006855EE"/>
    <w:rsid w:val="006873FD"/>
    <w:rsid w:val="00691E64"/>
    <w:rsid w:val="006F3E1D"/>
    <w:rsid w:val="007B2F63"/>
    <w:rsid w:val="00812948"/>
    <w:rsid w:val="00892D87"/>
    <w:rsid w:val="008B0796"/>
    <w:rsid w:val="008D7335"/>
    <w:rsid w:val="008E05AF"/>
    <w:rsid w:val="00973277"/>
    <w:rsid w:val="00994145"/>
    <w:rsid w:val="009B378E"/>
    <w:rsid w:val="009E4E8C"/>
    <w:rsid w:val="00A02194"/>
    <w:rsid w:val="00B13DAD"/>
    <w:rsid w:val="00B83CB7"/>
    <w:rsid w:val="00BC64DF"/>
    <w:rsid w:val="00C56F8F"/>
    <w:rsid w:val="00C61E1E"/>
    <w:rsid w:val="00CA0920"/>
    <w:rsid w:val="00CC17C5"/>
    <w:rsid w:val="00D9101B"/>
    <w:rsid w:val="00DA7DFF"/>
    <w:rsid w:val="00DF2B8A"/>
    <w:rsid w:val="00E33F57"/>
    <w:rsid w:val="00E64436"/>
    <w:rsid w:val="00EE0B3B"/>
    <w:rsid w:val="00FC6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57C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Title">
    <w:name w:val="ConsPlusTitle"/>
    <w:rsid w:val="00CA0920"/>
    <w:pPr>
      <w:widowControl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table" w:styleId="a3">
    <w:name w:val="Table Grid"/>
    <w:basedOn w:val="a1"/>
    <w:rsid w:val="00CA09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129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5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Л.В.</dc:creator>
  <cp:keywords/>
  <dc:description/>
  <cp:lastModifiedBy>Вера Николаевна Зеткина</cp:lastModifiedBy>
  <cp:revision>39</cp:revision>
  <cp:lastPrinted>2019-01-17T08:22:00Z</cp:lastPrinted>
  <dcterms:created xsi:type="dcterms:W3CDTF">2018-12-20T01:38:00Z</dcterms:created>
  <dcterms:modified xsi:type="dcterms:W3CDTF">2019-02-21T00:56:00Z</dcterms:modified>
</cp:coreProperties>
</file>