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DF" w:rsidRDefault="002012B6" w:rsidP="002012B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4C57A1" w:rsidRPr="0009150D" w:rsidRDefault="004C57A1" w:rsidP="002012B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EF4EDF" w:rsidRPr="0009150D" w:rsidRDefault="00EF4EDF" w:rsidP="00EF4EDF">
      <w:pPr>
        <w:jc w:val="center"/>
      </w:pPr>
      <w:r>
        <w:rPr>
          <w:noProof/>
        </w:rPr>
        <w:t xml:space="preserve">   </w:t>
      </w:r>
      <w:r w:rsidRPr="00C90CD4">
        <w:rPr>
          <w:noProof/>
        </w:rPr>
        <w:drawing>
          <wp:inline distT="0" distB="0" distL="0" distR="0" wp14:anchorId="5CB7B7A1" wp14:editId="0F0C8451">
            <wp:extent cx="650875" cy="731520"/>
            <wp:effectExtent l="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3152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4EDF" w:rsidRPr="0009150D" w:rsidRDefault="00EF4EDF" w:rsidP="00EF4EDF">
      <w:pPr>
        <w:jc w:val="center"/>
        <w:rPr>
          <w:sz w:val="24"/>
        </w:rPr>
      </w:pPr>
    </w:p>
    <w:p w:rsidR="00EF4EDF" w:rsidRPr="0009150D" w:rsidRDefault="00EF4EDF" w:rsidP="00EF4EDF">
      <w:pPr>
        <w:jc w:val="center"/>
        <w:rPr>
          <w:sz w:val="24"/>
        </w:rPr>
      </w:pPr>
      <w:r w:rsidRPr="0009150D">
        <w:rPr>
          <w:sz w:val="24"/>
        </w:rPr>
        <w:t>РОССИЙСКАЯ ФЕДЕРАЦИЯ</w:t>
      </w:r>
    </w:p>
    <w:p w:rsidR="00EF4EDF" w:rsidRPr="0009150D" w:rsidRDefault="00EF4EDF" w:rsidP="00EF4EDF">
      <w:pPr>
        <w:jc w:val="center"/>
        <w:rPr>
          <w:sz w:val="16"/>
          <w:szCs w:val="16"/>
        </w:rPr>
      </w:pPr>
    </w:p>
    <w:p w:rsidR="00EF4EDF" w:rsidRPr="0009150D" w:rsidRDefault="00EF4EDF" w:rsidP="00EF4EDF">
      <w:pPr>
        <w:pStyle w:val="2"/>
        <w:rPr>
          <w:b/>
        </w:rPr>
      </w:pPr>
      <w:r w:rsidRPr="0009150D">
        <w:rPr>
          <w:b/>
        </w:rPr>
        <w:t xml:space="preserve">Д у </w:t>
      </w:r>
      <w:proofErr w:type="gramStart"/>
      <w:r w:rsidRPr="0009150D">
        <w:rPr>
          <w:b/>
        </w:rPr>
        <w:t>м</w:t>
      </w:r>
      <w:proofErr w:type="gramEnd"/>
      <w:r w:rsidRPr="0009150D">
        <w:rPr>
          <w:b/>
        </w:rPr>
        <w:t xml:space="preserve"> а</w:t>
      </w:r>
    </w:p>
    <w:p w:rsidR="00EF4EDF" w:rsidRPr="0009150D" w:rsidRDefault="00EF4EDF" w:rsidP="00EF4EDF">
      <w:pPr>
        <w:pStyle w:val="1"/>
      </w:pPr>
      <w:proofErr w:type="spellStart"/>
      <w:r w:rsidRPr="0009150D">
        <w:t>Зиминского</w:t>
      </w:r>
      <w:proofErr w:type="spellEnd"/>
      <w:r w:rsidRPr="0009150D">
        <w:t xml:space="preserve"> городского </w:t>
      </w:r>
      <w:r>
        <w:t xml:space="preserve">округа Иркутской области </w:t>
      </w:r>
    </w:p>
    <w:p w:rsidR="00EF4EDF" w:rsidRPr="0009150D" w:rsidRDefault="00EF4EDF" w:rsidP="00EF4EDF">
      <w:pPr>
        <w:jc w:val="center"/>
      </w:pPr>
    </w:p>
    <w:p w:rsidR="00EF4EDF" w:rsidRPr="0009150D" w:rsidRDefault="00EF4EDF" w:rsidP="00EF4EDF">
      <w:pPr>
        <w:pStyle w:val="3"/>
      </w:pPr>
      <w:r w:rsidRPr="0009150D">
        <w:t>РЕШЕНИЕ</w:t>
      </w:r>
    </w:p>
    <w:p w:rsidR="00EF4EDF" w:rsidRDefault="00EF4EDF" w:rsidP="00EF4EDF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1"/>
        <w:gridCol w:w="3112"/>
        <w:gridCol w:w="3112"/>
      </w:tblGrid>
      <w:tr w:rsidR="00EF4EDF" w:rsidRPr="00704B30" w:rsidTr="00D421F5">
        <w:tc>
          <w:tcPr>
            <w:tcW w:w="3152" w:type="dxa"/>
            <w:shd w:val="clear" w:color="auto" w:fill="auto"/>
          </w:tcPr>
          <w:p w:rsidR="00EF4EDF" w:rsidRPr="00704B30" w:rsidRDefault="00EF4EDF" w:rsidP="00D421F5">
            <w:pPr>
              <w:autoSpaceDE w:val="0"/>
              <w:autoSpaceDN w:val="0"/>
              <w:adjustRightInd w:val="0"/>
              <w:ind w:firstLine="284"/>
              <w:contextualSpacing/>
              <w:rPr>
                <w:sz w:val="24"/>
              </w:rPr>
            </w:pPr>
            <w:r>
              <w:rPr>
                <w:sz w:val="24"/>
              </w:rPr>
              <w:t>от ______________</w:t>
            </w:r>
          </w:p>
        </w:tc>
        <w:tc>
          <w:tcPr>
            <w:tcW w:w="3152" w:type="dxa"/>
            <w:shd w:val="clear" w:color="auto" w:fill="auto"/>
          </w:tcPr>
          <w:p w:rsidR="00EF4EDF" w:rsidRPr="00704B30" w:rsidRDefault="00EF4EDF" w:rsidP="00D421F5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</w:rPr>
            </w:pPr>
            <w:r w:rsidRPr="00704B30">
              <w:rPr>
                <w:sz w:val="24"/>
              </w:rPr>
              <w:t xml:space="preserve">   Зима</w:t>
            </w:r>
          </w:p>
        </w:tc>
        <w:tc>
          <w:tcPr>
            <w:tcW w:w="3153" w:type="dxa"/>
            <w:shd w:val="clear" w:color="auto" w:fill="auto"/>
          </w:tcPr>
          <w:p w:rsidR="00EF4EDF" w:rsidRPr="00704B30" w:rsidRDefault="00EF4EDF" w:rsidP="00D421F5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№ ____</w:t>
            </w:r>
          </w:p>
        </w:tc>
      </w:tr>
    </w:tbl>
    <w:p w:rsidR="00EF4EDF" w:rsidRPr="004F2F83" w:rsidRDefault="00EF4EDF" w:rsidP="00EF4EDF">
      <w:pPr>
        <w:autoSpaceDE w:val="0"/>
        <w:autoSpaceDN w:val="0"/>
        <w:adjustRightInd w:val="0"/>
        <w:contextualSpacing/>
        <w:rPr>
          <w:b/>
          <w:caps/>
          <w:sz w:val="24"/>
        </w:rPr>
      </w:pPr>
    </w:p>
    <w:p w:rsidR="002548E5" w:rsidRDefault="002548E5" w:rsidP="002548E5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 xml:space="preserve">Об </w:t>
      </w:r>
      <w:proofErr w:type="gramStart"/>
      <w:r>
        <w:rPr>
          <w:b/>
          <w:sz w:val="24"/>
        </w:rPr>
        <w:t>утверждении  Стратегии</w:t>
      </w:r>
      <w:proofErr w:type="gramEnd"/>
      <w:r>
        <w:rPr>
          <w:b/>
          <w:sz w:val="24"/>
        </w:rPr>
        <w:t xml:space="preserve">  социально-экономического развития </w:t>
      </w:r>
    </w:p>
    <w:p w:rsidR="002548E5" w:rsidRDefault="002548E5" w:rsidP="002548E5">
      <w:pPr>
        <w:autoSpaceDE w:val="0"/>
        <w:autoSpaceDN w:val="0"/>
        <w:adjustRightInd w:val="0"/>
        <w:jc w:val="center"/>
        <w:rPr>
          <w:b/>
          <w:sz w:val="24"/>
        </w:rPr>
      </w:pPr>
      <w:proofErr w:type="spellStart"/>
      <w:r>
        <w:rPr>
          <w:b/>
          <w:sz w:val="24"/>
        </w:rPr>
        <w:t>Зиминского</w:t>
      </w:r>
      <w:proofErr w:type="spellEnd"/>
      <w:r>
        <w:rPr>
          <w:b/>
          <w:sz w:val="24"/>
        </w:rPr>
        <w:t xml:space="preserve"> городского округа Иркутской области  </w:t>
      </w:r>
    </w:p>
    <w:p w:rsidR="00EF4EDF" w:rsidRPr="007B796F" w:rsidRDefault="002548E5" w:rsidP="002548E5">
      <w:pPr>
        <w:autoSpaceDE w:val="0"/>
        <w:autoSpaceDN w:val="0"/>
        <w:adjustRightInd w:val="0"/>
        <w:jc w:val="center"/>
        <w:rPr>
          <w:sz w:val="24"/>
        </w:rPr>
      </w:pPr>
      <w:r>
        <w:rPr>
          <w:b/>
          <w:sz w:val="24"/>
        </w:rPr>
        <w:t>на период до 2036 года</w:t>
      </w:r>
    </w:p>
    <w:p w:rsidR="00EF4EDF" w:rsidRPr="00A66D9D" w:rsidRDefault="00EF4EDF" w:rsidP="00EF4EDF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EF4EDF" w:rsidRPr="00A66D9D" w:rsidRDefault="00EF4EDF" w:rsidP="00EF4EDF">
      <w:pPr>
        <w:ind w:firstLine="708"/>
        <w:jc w:val="both"/>
        <w:rPr>
          <w:sz w:val="24"/>
        </w:rPr>
      </w:pPr>
      <w:r w:rsidRPr="00A66D9D">
        <w:rPr>
          <w:sz w:val="24"/>
        </w:rPr>
        <w:t>В целях</w:t>
      </w:r>
      <w:r w:rsidR="00505384">
        <w:rPr>
          <w:sz w:val="24"/>
        </w:rPr>
        <w:t xml:space="preserve"> приведения действующих муниципальных нормативн</w:t>
      </w:r>
      <w:r w:rsidR="007C4910">
        <w:rPr>
          <w:sz w:val="24"/>
        </w:rPr>
        <w:t>ых правовых актов в соответствие</w:t>
      </w:r>
      <w:r w:rsidR="00505384">
        <w:rPr>
          <w:sz w:val="24"/>
        </w:rPr>
        <w:t xml:space="preserve"> с действующим  законодательством</w:t>
      </w:r>
      <w:r w:rsidR="007C4910">
        <w:rPr>
          <w:sz w:val="24"/>
        </w:rPr>
        <w:t xml:space="preserve"> Российской Федерации</w:t>
      </w:r>
      <w:r w:rsidR="00505384">
        <w:rPr>
          <w:sz w:val="24"/>
        </w:rPr>
        <w:t>, руководствуясь</w:t>
      </w:r>
      <w:r w:rsidR="002548E5">
        <w:rPr>
          <w:sz w:val="24"/>
        </w:rPr>
        <w:t xml:space="preserve"> Порядком  разработки и  корректировки  стратегии   социально-экономического  развития </w:t>
      </w:r>
      <w:proofErr w:type="spellStart"/>
      <w:r w:rsidR="002548E5">
        <w:rPr>
          <w:sz w:val="24"/>
        </w:rPr>
        <w:t>Зиминского</w:t>
      </w:r>
      <w:proofErr w:type="spellEnd"/>
      <w:r w:rsidR="002548E5">
        <w:rPr>
          <w:sz w:val="24"/>
        </w:rPr>
        <w:t xml:space="preserve"> городского  округа Иркутской области и плана мероприятий  по реализации  стратегии  социально- экономического  развития  </w:t>
      </w:r>
      <w:proofErr w:type="spellStart"/>
      <w:r w:rsidR="002548E5">
        <w:rPr>
          <w:sz w:val="24"/>
        </w:rPr>
        <w:t>Зиминского</w:t>
      </w:r>
      <w:proofErr w:type="spellEnd"/>
      <w:r w:rsidR="002548E5">
        <w:rPr>
          <w:sz w:val="24"/>
        </w:rPr>
        <w:t xml:space="preserve"> городского округа Иркутской области</w:t>
      </w:r>
      <w:r w:rsidR="004D7945">
        <w:rPr>
          <w:sz w:val="24"/>
        </w:rPr>
        <w:t xml:space="preserve">, </w:t>
      </w:r>
      <w:r w:rsidR="004D7945" w:rsidRPr="004D7945">
        <w:rPr>
          <w:sz w:val="24"/>
        </w:rPr>
        <w:t xml:space="preserve">утвержденным </w:t>
      </w:r>
      <w:r w:rsidR="004D7945" w:rsidRPr="008A0D62">
        <w:rPr>
          <w:sz w:val="24"/>
        </w:rPr>
        <w:t xml:space="preserve">постановлением администрации </w:t>
      </w:r>
      <w:proofErr w:type="spellStart"/>
      <w:r w:rsidR="004D7945" w:rsidRPr="008A0D62">
        <w:rPr>
          <w:sz w:val="24"/>
        </w:rPr>
        <w:t>Зиминского</w:t>
      </w:r>
      <w:proofErr w:type="spellEnd"/>
      <w:r w:rsidR="004D7945" w:rsidRPr="008A0D62">
        <w:rPr>
          <w:sz w:val="24"/>
        </w:rPr>
        <w:t xml:space="preserve"> городского ок</w:t>
      </w:r>
      <w:r w:rsidR="008A0D62" w:rsidRPr="008A0D62">
        <w:rPr>
          <w:sz w:val="24"/>
        </w:rPr>
        <w:t>руга Иркутской области от 20.01.2026 № 44</w:t>
      </w:r>
      <w:r w:rsidRPr="008A0D62">
        <w:rPr>
          <w:sz w:val="24"/>
        </w:rPr>
        <w:t>,</w:t>
      </w:r>
      <w:r>
        <w:rPr>
          <w:sz w:val="24"/>
        </w:rPr>
        <w:t xml:space="preserve"> </w:t>
      </w:r>
      <w:r w:rsidRPr="00A66D9D">
        <w:rPr>
          <w:sz w:val="24"/>
        </w:rPr>
        <w:t xml:space="preserve">статьей 36 Устава </w:t>
      </w:r>
      <w:proofErr w:type="spellStart"/>
      <w:r w:rsidRPr="00A66D9D">
        <w:rPr>
          <w:sz w:val="24"/>
        </w:rPr>
        <w:t>Зиминского</w:t>
      </w:r>
      <w:proofErr w:type="spellEnd"/>
      <w:r w:rsidRPr="00A66D9D">
        <w:rPr>
          <w:sz w:val="24"/>
        </w:rPr>
        <w:t xml:space="preserve"> городского округа Иркутской области, Дума </w:t>
      </w:r>
      <w:proofErr w:type="spellStart"/>
      <w:r w:rsidRPr="00A66D9D">
        <w:rPr>
          <w:sz w:val="24"/>
        </w:rPr>
        <w:t>Зиминского</w:t>
      </w:r>
      <w:proofErr w:type="spellEnd"/>
      <w:r w:rsidRPr="00A66D9D">
        <w:rPr>
          <w:sz w:val="24"/>
        </w:rPr>
        <w:t xml:space="preserve"> городского округа Иркутской области</w:t>
      </w:r>
    </w:p>
    <w:p w:rsidR="00EF4EDF" w:rsidRPr="00A66D9D" w:rsidRDefault="00EF4EDF" w:rsidP="00EF4EDF">
      <w:pPr>
        <w:rPr>
          <w:sz w:val="24"/>
        </w:rPr>
      </w:pPr>
    </w:p>
    <w:p w:rsidR="00EF4EDF" w:rsidRPr="00A66D9D" w:rsidRDefault="00EF4EDF" w:rsidP="00EF4EDF">
      <w:pPr>
        <w:rPr>
          <w:b/>
          <w:sz w:val="24"/>
        </w:rPr>
      </w:pPr>
      <w:r w:rsidRPr="00A66D9D">
        <w:rPr>
          <w:b/>
          <w:sz w:val="24"/>
        </w:rPr>
        <w:t>Р Е Ш И Л А:</w:t>
      </w:r>
    </w:p>
    <w:p w:rsidR="00EF4EDF" w:rsidRPr="000A2F0C" w:rsidRDefault="00EF4EDF" w:rsidP="00EF4EDF">
      <w:pPr>
        <w:rPr>
          <w:sz w:val="24"/>
        </w:rPr>
      </w:pPr>
    </w:p>
    <w:p w:rsidR="007B796F" w:rsidRPr="006D34AB" w:rsidRDefault="006D34AB" w:rsidP="006D34AB">
      <w:pPr>
        <w:pStyle w:val="a3"/>
        <w:autoSpaceDE w:val="0"/>
        <w:autoSpaceDN w:val="0"/>
        <w:adjustRightInd w:val="0"/>
        <w:ind w:left="0" w:firstLine="708"/>
        <w:jc w:val="both"/>
        <w:rPr>
          <w:sz w:val="24"/>
        </w:rPr>
      </w:pPr>
      <w:r>
        <w:rPr>
          <w:sz w:val="24"/>
        </w:rPr>
        <w:t xml:space="preserve">1. Утвердить </w:t>
      </w:r>
      <w:r w:rsidR="001C2FA5" w:rsidRPr="001C2FA5">
        <w:rPr>
          <w:sz w:val="24"/>
        </w:rPr>
        <w:t xml:space="preserve">Стратегию социально-экономического развития </w:t>
      </w:r>
      <w:proofErr w:type="spellStart"/>
      <w:r w:rsidR="001C2FA5" w:rsidRPr="006D34AB">
        <w:rPr>
          <w:sz w:val="24"/>
        </w:rPr>
        <w:t>Зиминского</w:t>
      </w:r>
      <w:proofErr w:type="spellEnd"/>
      <w:r w:rsidR="001C2FA5" w:rsidRPr="006D34AB">
        <w:rPr>
          <w:sz w:val="24"/>
        </w:rPr>
        <w:t xml:space="preserve"> городского округа Иркутской </w:t>
      </w:r>
      <w:proofErr w:type="gramStart"/>
      <w:r w:rsidR="001C2FA5" w:rsidRPr="006D34AB">
        <w:rPr>
          <w:sz w:val="24"/>
        </w:rPr>
        <w:t>области  на</w:t>
      </w:r>
      <w:proofErr w:type="gramEnd"/>
      <w:r w:rsidR="001C2FA5" w:rsidRPr="006D34AB">
        <w:rPr>
          <w:sz w:val="24"/>
        </w:rPr>
        <w:t xml:space="preserve"> период до 2036 года</w:t>
      </w:r>
      <w:r w:rsidR="007B796F" w:rsidRPr="006D34AB">
        <w:rPr>
          <w:sz w:val="24"/>
        </w:rPr>
        <w:t xml:space="preserve"> (прилагается).</w:t>
      </w:r>
    </w:p>
    <w:p w:rsidR="006D34AB" w:rsidRDefault="007B796F" w:rsidP="006A5FD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CE225E">
        <w:rPr>
          <w:rFonts w:ascii="Times New Roman" w:hAnsi="Times New Roman" w:cs="Times New Roman"/>
          <w:sz w:val="23"/>
          <w:szCs w:val="23"/>
        </w:rPr>
        <w:t xml:space="preserve">. </w:t>
      </w:r>
      <w:r w:rsidR="006A5FD3">
        <w:rPr>
          <w:rFonts w:ascii="Times New Roman" w:hAnsi="Times New Roman" w:cs="Times New Roman"/>
          <w:sz w:val="23"/>
          <w:szCs w:val="23"/>
        </w:rPr>
        <w:t>Признать утратившим</w:t>
      </w:r>
      <w:r w:rsidR="006D34AB">
        <w:rPr>
          <w:rFonts w:ascii="Times New Roman" w:hAnsi="Times New Roman" w:cs="Times New Roman"/>
          <w:sz w:val="23"/>
          <w:szCs w:val="23"/>
        </w:rPr>
        <w:t xml:space="preserve"> силу </w:t>
      </w:r>
      <w:r w:rsidR="006A5FD3">
        <w:rPr>
          <w:rFonts w:ascii="Times New Roman" w:hAnsi="Times New Roman" w:cs="Times New Roman"/>
          <w:sz w:val="23"/>
          <w:szCs w:val="23"/>
        </w:rPr>
        <w:t>пункт 1</w:t>
      </w:r>
      <w:r w:rsidR="006D34AB">
        <w:rPr>
          <w:rFonts w:ascii="Times New Roman" w:hAnsi="Times New Roman" w:cs="Times New Roman"/>
          <w:sz w:val="23"/>
          <w:szCs w:val="23"/>
        </w:rPr>
        <w:t xml:space="preserve"> решения Думы </w:t>
      </w:r>
      <w:proofErr w:type="spellStart"/>
      <w:r w:rsidR="006D34AB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="006D34AB">
        <w:rPr>
          <w:rFonts w:ascii="Times New Roman" w:hAnsi="Times New Roman" w:cs="Times New Roman"/>
          <w:sz w:val="23"/>
          <w:szCs w:val="23"/>
        </w:rPr>
        <w:t xml:space="preserve"> городского муниципального образования: от 23.11.2023 №308 «Об утверждении Стратегии социально-экономического развития </w:t>
      </w:r>
      <w:proofErr w:type="spellStart"/>
      <w:r w:rsidR="006D34AB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="006D34AB">
        <w:rPr>
          <w:rFonts w:ascii="Times New Roman" w:hAnsi="Times New Roman" w:cs="Times New Roman"/>
          <w:sz w:val="23"/>
          <w:szCs w:val="23"/>
        </w:rPr>
        <w:t xml:space="preserve"> городского муниципального </w:t>
      </w:r>
      <w:proofErr w:type="gramStart"/>
      <w:r w:rsidR="006D34AB">
        <w:rPr>
          <w:rFonts w:ascii="Times New Roman" w:hAnsi="Times New Roman" w:cs="Times New Roman"/>
          <w:sz w:val="23"/>
          <w:szCs w:val="23"/>
        </w:rPr>
        <w:t>образ</w:t>
      </w:r>
      <w:r w:rsidR="006A5FD3">
        <w:rPr>
          <w:rFonts w:ascii="Times New Roman" w:hAnsi="Times New Roman" w:cs="Times New Roman"/>
          <w:sz w:val="23"/>
          <w:szCs w:val="23"/>
        </w:rPr>
        <w:t>ования  на</w:t>
      </w:r>
      <w:proofErr w:type="gramEnd"/>
      <w:r w:rsidR="006A5FD3">
        <w:rPr>
          <w:rFonts w:ascii="Times New Roman" w:hAnsi="Times New Roman" w:cs="Times New Roman"/>
          <w:sz w:val="23"/>
          <w:szCs w:val="23"/>
        </w:rPr>
        <w:t xml:space="preserve"> период до 2036 года».</w:t>
      </w:r>
    </w:p>
    <w:p w:rsidR="006A5FD3" w:rsidRDefault="00CE2818" w:rsidP="0075293E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proofErr w:type="gramStart"/>
      <w:r w:rsidR="006A5FD3" w:rsidRPr="00CE2818">
        <w:rPr>
          <w:rFonts w:ascii="Times New Roman" w:hAnsi="Times New Roman" w:cs="Times New Roman"/>
          <w:sz w:val="23"/>
          <w:szCs w:val="23"/>
        </w:rPr>
        <w:t xml:space="preserve">Администрации  </w:t>
      </w:r>
      <w:proofErr w:type="spellStart"/>
      <w:r w:rsidR="006A5FD3" w:rsidRPr="00CE2818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proofErr w:type="gramEnd"/>
      <w:r w:rsidR="006A5FD3" w:rsidRPr="00CE2818">
        <w:rPr>
          <w:rFonts w:ascii="Times New Roman" w:hAnsi="Times New Roman" w:cs="Times New Roman"/>
          <w:sz w:val="23"/>
          <w:szCs w:val="23"/>
        </w:rPr>
        <w:t xml:space="preserve"> городского округа  Иркутской области   в порядке и сроки, установленные   Федеральным законом от 28.06.2014 №172-ФЗ «О стратегическом  планировании  в Российской Федерации», организовать   регистрацию   настоящего решения   в федеральном   государственном   реестре  документов стратегического планирования.</w:t>
      </w:r>
    </w:p>
    <w:p w:rsidR="00CE2818" w:rsidRDefault="006A5FD3" w:rsidP="0075293E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 w:rsidR="00CE2818">
        <w:rPr>
          <w:rFonts w:ascii="Times New Roman" w:hAnsi="Times New Roman" w:cs="Times New Roman"/>
          <w:sz w:val="23"/>
          <w:szCs w:val="23"/>
        </w:rPr>
        <w:t xml:space="preserve">Настоящее </w:t>
      </w:r>
      <w:proofErr w:type="gramStart"/>
      <w:r w:rsidR="00CE2818">
        <w:rPr>
          <w:rFonts w:ascii="Times New Roman" w:hAnsi="Times New Roman" w:cs="Times New Roman"/>
          <w:sz w:val="23"/>
          <w:szCs w:val="23"/>
        </w:rPr>
        <w:t>решение  подлежит</w:t>
      </w:r>
      <w:proofErr w:type="gramEnd"/>
      <w:r w:rsidR="00CE2818">
        <w:rPr>
          <w:rFonts w:ascii="Times New Roman" w:hAnsi="Times New Roman" w:cs="Times New Roman"/>
          <w:sz w:val="23"/>
          <w:szCs w:val="23"/>
        </w:rPr>
        <w:t xml:space="preserve">  опубликованию в газете «Сибирский город» и размещению  на официальном сайте  администрации  городского округа Иркутской области в информационно-телекоммуникационной сети  «Интернет».</w:t>
      </w:r>
    </w:p>
    <w:p w:rsidR="00CE225E" w:rsidRPr="00CE2818" w:rsidRDefault="00CE225E" w:rsidP="0075293E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CE225E" w:rsidRPr="00425CCB" w:rsidRDefault="00CE225E" w:rsidP="0075293E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2"/>
        <w:gridCol w:w="1216"/>
        <w:gridCol w:w="3617"/>
      </w:tblGrid>
      <w:tr w:rsidR="00EF4EDF" w:rsidRPr="00425CCB" w:rsidTr="00EF3E6F">
        <w:tc>
          <w:tcPr>
            <w:tcW w:w="4522" w:type="dxa"/>
            <w:shd w:val="clear" w:color="auto" w:fill="auto"/>
          </w:tcPr>
          <w:p w:rsidR="00EF4EDF" w:rsidRPr="0086080E" w:rsidRDefault="00EF4EDF" w:rsidP="00D421F5">
            <w:pPr>
              <w:rPr>
                <w:sz w:val="24"/>
              </w:rPr>
            </w:pPr>
            <w:r w:rsidRPr="0086080E">
              <w:rPr>
                <w:sz w:val="24"/>
              </w:rPr>
              <w:t xml:space="preserve">Председатель Думы </w:t>
            </w:r>
            <w:proofErr w:type="spellStart"/>
            <w:r w:rsidR="006A5FD3" w:rsidRPr="0086080E">
              <w:rPr>
                <w:sz w:val="24"/>
              </w:rPr>
              <w:t>Зиминского</w:t>
            </w:r>
            <w:proofErr w:type="spellEnd"/>
          </w:p>
          <w:p w:rsidR="006A5FD3" w:rsidRPr="0086080E" w:rsidRDefault="00EF4EDF" w:rsidP="006A5FD3">
            <w:pPr>
              <w:rPr>
                <w:sz w:val="24"/>
              </w:rPr>
            </w:pPr>
            <w:r w:rsidRPr="0086080E">
              <w:rPr>
                <w:sz w:val="24"/>
              </w:rPr>
              <w:t xml:space="preserve">городского </w:t>
            </w:r>
            <w:r w:rsidR="006A5FD3" w:rsidRPr="0086080E">
              <w:rPr>
                <w:sz w:val="24"/>
              </w:rPr>
              <w:t>округа</w:t>
            </w: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6A5FD3">
            <w:pPr>
              <w:rPr>
                <w:sz w:val="24"/>
              </w:rPr>
            </w:pPr>
          </w:p>
        </w:tc>
        <w:tc>
          <w:tcPr>
            <w:tcW w:w="1216" w:type="dxa"/>
            <w:shd w:val="clear" w:color="auto" w:fill="auto"/>
          </w:tcPr>
          <w:p w:rsidR="00EF4EDF" w:rsidRPr="0086080E" w:rsidRDefault="00EF4EDF" w:rsidP="00D421F5">
            <w:pPr>
              <w:rPr>
                <w:sz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EF4EDF" w:rsidRPr="0086080E" w:rsidRDefault="00EF4EDF" w:rsidP="00D421F5">
            <w:pPr>
              <w:rPr>
                <w:sz w:val="24"/>
              </w:rPr>
            </w:pPr>
            <w:r w:rsidRPr="0086080E">
              <w:rPr>
                <w:sz w:val="24"/>
              </w:rPr>
              <w:t xml:space="preserve">Мэр </w:t>
            </w:r>
            <w:proofErr w:type="spellStart"/>
            <w:r w:rsidRPr="0086080E">
              <w:rPr>
                <w:sz w:val="24"/>
              </w:rPr>
              <w:t>Зиминского</w:t>
            </w:r>
            <w:proofErr w:type="spellEnd"/>
            <w:r w:rsidRPr="0086080E">
              <w:rPr>
                <w:sz w:val="24"/>
              </w:rPr>
              <w:t xml:space="preserve"> городского </w:t>
            </w:r>
          </w:p>
          <w:p w:rsidR="00EF4EDF" w:rsidRPr="0086080E" w:rsidRDefault="00EF4EDF" w:rsidP="00D421F5">
            <w:pPr>
              <w:rPr>
                <w:sz w:val="24"/>
              </w:rPr>
            </w:pPr>
            <w:r w:rsidRPr="0086080E">
              <w:rPr>
                <w:sz w:val="24"/>
              </w:rPr>
              <w:t>округа</w:t>
            </w:r>
          </w:p>
          <w:p w:rsidR="00EF4EDF" w:rsidRPr="0086080E" w:rsidRDefault="00EF4EDF" w:rsidP="00D421F5">
            <w:pPr>
              <w:rPr>
                <w:sz w:val="24"/>
              </w:rPr>
            </w:pPr>
          </w:p>
        </w:tc>
      </w:tr>
      <w:tr w:rsidR="00EF4EDF" w:rsidRPr="00425CCB" w:rsidTr="00EF3E6F">
        <w:tc>
          <w:tcPr>
            <w:tcW w:w="4522" w:type="dxa"/>
            <w:shd w:val="clear" w:color="auto" w:fill="auto"/>
          </w:tcPr>
          <w:p w:rsidR="00EF4EDF" w:rsidRPr="0086080E" w:rsidRDefault="00EF4EDF" w:rsidP="00D421F5">
            <w:pPr>
              <w:rPr>
                <w:sz w:val="24"/>
              </w:rPr>
            </w:pPr>
            <w:r w:rsidRPr="0086080E">
              <w:rPr>
                <w:sz w:val="24"/>
              </w:rPr>
              <w:t xml:space="preserve">________________Н.С. </w:t>
            </w:r>
            <w:proofErr w:type="spellStart"/>
            <w:r w:rsidRPr="0086080E">
              <w:rPr>
                <w:sz w:val="24"/>
              </w:rPr>
              <w:t>Деревягина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EF4EDF" w:rsidRPr="0086080E" w:rsidRDefault="00EF4EDF" w:rsidP="00D421F5">
            <w:pPr>
              <w:rPr>
                <w:sz w:val="24"/>
              </w:rPr>
            </w:pPr>
          </w:p>
        </w:tc>
        <w:tc>
          <w:tcPr>
            <w:tcW w:w="3617" w:type="dxa"/>
            <w:shd w:val="clear" w:color="auto" w:fill="auto"/>
          </w:tcPr>
          <w:p w:rsidR="00EF4EDF" w:rsidRPr="0086080E" w:rsidRDefault="00EF4EDF" w:rsidP="00D421F5">
            <w:pPr>
              <w:rPr>
                <w:sz w:val="24"/>
              </w:rPr>
            </w:pPr>
            <w:r w:rsidRPr="0086080E">
              <w:rPr>
                <w:sz w:val="24"/>
              </w:rPr>
              <w:t>____________ А.Н. Коновалов</w:t>
            </w: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  <w:p w:rsidR="00EF4EDF" w:rsidRPr="0086080E" w:rsidRDefault="00EF4EDF" w:rsidP="00D421F5">
            <w:pPr>
              <w:rPr>
                <w:sz w:val="24"/>
              </w:rPr>
            </w:pPr>
          </w:p>
        </w:tc>
      </w:tr>
    </w:tbl>
    <w:p w:rsidR="007B796F" w:rsidRDefault="007B796F" w:rsidP="00EF3E6F">
      <w:pPr>
        <w:jc w:val="right"/>
        <w:rPr>
          <w:sz w:val="23"/>
          <w:szCs w:val="23"/>
        </w:rPr>
      </w:pPr>
    </w:p>
    <w:p w:rsidR="007B796F" w:rsidRDefault="007B796F" w:rsidP="00EF3E6F">
      <w:pPr>
        <w:jc w:val="right"/>
        <w:rPr>
          <w:sz w:val="23"/>
          <w:szCs w:val="23"/>
        </w:rPr>
      </w:pPr>
    </w:p>
    <w:p w:rsidR="007B796F" w:rsidRDefault="007B796F" w:rsidP="00EF3E6F">
      <w:pPr>
        <w:jc w:val="right"/>
        <w:rPr>
          <w:sz w:val="23"/>
          <w:szCs w:val="23"/>
        </w:rPr>
      </w:pPr>
    </w:p>
    <w:p w:rsidR="007B796F" w:rsidRDefault="007B796F" w:rsidP="00EF3E6F">
      <w:pPr>
        <w:jc w:val="right"/>
        <w:rPr>
          <w:sz w:val="23"/>
          <w:szCs w:val="23"/>
        </w:rPr>
      </w:pPr>
    </w:p>
    <w:p w:rsidR="007B796F" w:rsidRDefault="007B796F" w:rsidP="00EF3E6F">
      <w:pPr>
        <w:jc w:val="right"/>
        <w:rPr>
          <w:sz w:val="23"/>
          <w:szCs w:val="23"/>
        </w:rPr>
      </w:pPr>
    </w:p>
    <w:p w:rsidR="007B796F" w:rsidRDefault="007B796F" w:rsidP="00EF3E6F">
      <w:pPr>
        <w:jc w:val="right"/>
        <w:rPr>
          <w:sz w:val="23"/>
          <w:szCs w:val="23"/>
        </w:rPr>
      </w:pPr>
    </w:p>
    <w:p w:rsidR="007B796F" w:rsidRDefault="007B796F" w:rsidP="00EF3E6F">
      <w:pPr>
        <w:jc w:val="right"/>
        <w:rPr>
          <w:sz w:val="23"/>
          <w:szCs w:val="23"/>
        </w:rPr>
      </w:pPr>
    </w:p>
    <w:p w:rsidR="007B796F" w:rsidRDefault="007B796F" w:rsidP="00EF3E6F">
      <w:pPr>
        <w:jc w:val="right"/>
        <w:rPr>
          <w:sz w:val="23"/>
          <w:szCs w:val="23"/>
        </w:rPr>
      </w:pPr>
    </w:p>
    <w:p w:rsidR="007B796F" w:rsidRDefault="007B796F" w:rsidP="00EF3E6F">
      <w:pPr>
        <w:jc w:val="right"/>
        <w:rPr>
          <w:sz w:val="23"/>
          <w:szCs w:val="23"/>
        </w:rPr>
      </w:pPr>
    </w:p>
    <w:p w:rsidR="007B796F" w:rsidRDefault="007B796F" w:rsidP="00EF3E6F">
      <w:pPr>
        <w:jc w:val="right"/>
        <w:rPr>
          <w:sz w:val="23"/>
          <w:szCs w:val="23"/>
        </w:rPr>
      </w:pPr>
    </w:p>
    <w:p w:rsidR="007B796F" w:rsidRDefault="007B796F" w:rsidP="00EF3E6F">
      <w:pPr>
        <w:jc w:val="right"/>
        <w:rPr>
          <w:sz w:val="23"/>
          <w:szCs w:val="23"/>
        </w:rPr>
      </w:pPr>
    </w:p>
    <w:p w:rsidR="007B796F" w:rsidRDefault="007B796F" w:rsidP="00EF3E6F">
      <w:pPr>
        <w:jc w:val="right"/>
        <w:rPr>
          <w:sz w:val="23"/>
          <w:szCs w:val="23"/>
        </w:rPr>
      </w:pPr>
    </w:p>
    <w:p w:rsidR="00AB37FF" w:rsidRDefault="00AB37FF" w:rsidP="006A5FD3">
      <w:pPr>
        <w:rPr>
          <w:sz w:val="23"/>
          <w:szCs w:val="23"/>
        </w:rPr>
      </w:pPr>
    </w:p>
    <w:p w:rsidR="00AB37FF" w:rsidRPr="008743E3" w:rsidRDefault="00AB37FF" w:rsidP="00AB37FF">
      <w:pPr>
        <w:jc w:val="both"/>
        <w:rPr>
          <w:sz w:val="24"/>
        </w:rPr>
      </w:pPr>
      <w:r w:rsidRPr="008743E3">
        <w:rPr>
          <w:sz w:val="24"/>
        </w:rPr>
        <w:t>Первый заместитель мэра городского округа</w:t>
      </w:r>
    </w:p>
    <w:p w:rsidR="00AB37FF" w:rsidRPr="008743E3" w:rsidRDefault="00AB37FF" w:rsidP="00AB37FF">
      <w:pPr>
        <w:jc w:val="both"/>
        <w:rPr>
          <w:sz w:val="24"/>
        </w:rPr>
      </w:pPr>
      <w:r>
        <w:rPr>
          <w:sz w:val="24"/>
        </w:rPr>
        <w:t>«____» _________ 2026г.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А.В. Гудов</w:t>
      </w:r>
    </w:p>
    <w:p w:rsidR="00AB37FF" w:rsidRDefault="00AB37FF" w:rsidP="00AB37FF"/>
    <w:p w:rsidR="00AB37FF" w:rsidRPr="008743E3" w:rsidRDefault="00AB37FF" w:rsidP="00AB37FF">
      <w:pPr>
        <w:jc w:val="both"/>
        <w:rPr>
          <w:sz w:val="24"/>
        </w:rPr>
      </w:pPr>
      <w:r w:rsidRPr="008743E3">
        <w:rPr>
          <w:sz w:val="24"/>
        </w:rPr>
        <w:t>Управляющий делами администрации</w:t>
      </w:r>
      <w:r>
        <w:rPr>
          <w:sz w:val="24"/>
        </w:rPr>
        <w:t xml:space="preserve"> </w:t>
      </w:r>
    </w:p>
    <w:p w:rsidR="00AB37FF" w:rsidRPr="008743E3" w:rsidRDefault="00AB37FF" w:rsidP="00AB37FF">
      <w:pPr>
        <w:jc w:val="both"/>
        <w:rPr>
          <w:sz w:val="24"/>
        </w:rPr>
      </w:pPr>
      <w:r>
        <w:rPr>
          <w:sz w:val="24"/>
        </w:rPr>
        <w:t>«____» _________ 202</w:t>
      </w:r>
      <w:r w:rsidRPr="008743E3">
        <w:rPr>
          <w:sz w:val="24"/>
        </w:rPr>
        <w:t>6г.</w:t>
      </w:r>
      <w:r w:rsidRPr="008743E3">
        <w:rPr>
          <w:sz w:val="24"/>
        </w:rPr>
        <w:tab/>
      </w:r>
      <w:r w:rsidRPr="008743E3">
        <w:rPr>
          <w:sz w:val="24"/>
        </w:rPr>
        <w:tab/>
      </w:r>
      <w:r w:rsidRPr="008743E3">
        <w:rPr>
          <w:sz w:val="24"/>
        </w:rPr>
        <w:tab/>
      </w:r>
      <w:r w:rsidRPr="008743E3">
        <w:rPr>
          <w:sz w:val="24"/>
        </w:rPr>
        <w:tab/>
      </w:r>
      <w:r w:rsidRPr="008743E3">
        <w:rPr>
          <w:sz w:val="24"/>
        </w:rPr>
        <w:tab/>
      </w:r>
      <w:r w:rsidRPr="008743E3">
        <w:rPr>
          <w:sz w:val="24"/>
        </w:rPr>
        <w:tab/>
      </w:r>
      <w:r w:rsidRPr="008743E3">
        <w:rPr>
          <w:sz w:val="24"/>
        </w:rPr>
        <w:tab/>
      </w:r>
      <w:r>
        <w:rPr>
          <w:sz w:val="24"/>
        </w:rPr>
        <w:t>А.В. Сухарева</w:t>
      </w:r>
    </w:p>
    <w:p w:rsidR="00AB37FF" w:rsidRPr="008743E3" w:rsidRDefault="00AB37FF" w:rsidP="00AB37FF">
      <w:pPr>
        <w:jc w:val="both"/>
        <w:rPr>
          <w:sz w:val="24"/>
        </w:rPr>
      </w:pPr>
    </w:p>
    <w:p w:rsidR="00AB37FF" w:rsidRPr="008743E3" w:rsidRDefault="00AB37FF" w:rsidP="00AB37FF">
      <w:pPr>
        <w:jc w:val="both"/>
        <w:rPr>
          <w:sz w:val="24"/>
        </w:rPr>
      </w:pPr>
      <w:r w:rsidRPr="008743E3">
        <w:rPr>
          <w:sz w:val="24"/>
        </w:rPr>
        <w:t>Начальник управления правовой, кадровой и</w:t>
      </w:r>
    </w:p>
    <w:p w:rsidR="00AB37FF" w:rsidRPr="008743E3" w:rsidRDefault="00AB37FF" w:rsidP="00AB37FF">
      <w:pPr>
        <w:jc w:val="both"/>
        <w:rPr>
          <w:sz w:val="24"/>
        </w:rPr>
      </w:pPr>
      <w:r w:rsidRPr="008743E3">
        <w:rPr>
          <w:sz w:val="24"/>
        </w:rPr>
        <w:t>организационной работы</w:t>
      </w:r>
    </w:p>
    <w:p w:rsidR="00AB37FF" w:rsidRPr="008743E3" w:rsidRDefault="00AB37FF" w:rsidP="00AB37FF">
      <w:pPr>
        <w:jc w:val="both"/>
        <w:rPr>
          <w:sz w:val="24"/>
        </w:rPr>
      </w:pPr>
      <w:r>
        <w:rPr>
          <w:sz w:val="24"/>
        </w:rPr>
        <w:t>«____» _________ 202</w:t>
      </w:r>
      <w:r w:rsidRPr="008743E3">
        <w:rPr>
          <w:sz w:val="24"/>
        </w:rPr>
        <w:t>6</w:t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О.В. </w:t>
      </w:r>
      <w:proofErr w:type="spellStart"/>
      <w:r>
        <w:rPr>
          <w:sz w:val="24"/>
        </w:rPr>
        <w:t>Тайшина</w:t>
      </w:r>
      <w:proofErr w:type="spellEnd"/>
    </w:p>
    <w:p w:rsidR="00AB37FF" w:rsidRDefault="00AB37FF" w:rsidP="00AB37FF">
      <w:pPr>
        <w:jc w:val="right"/>
        <w:rPr>
          <w:szCs w:val="28"/>
        </w:rPr>
      </w:pPr>
    </w:p>
    <w:p w:rsidR="00AB37FF" w:rsidRDefault="00AB37FF" w:rsidP="00AB37FF"/>
    <w:p w:rsidR="00AB37FF" w:rsidRPr="008743E3" w:rsidRDefault="00AB37FF" w:rsidP="00AB37FF">
      <w:pPr>
        <w:rPr>
          <w:sz w:val="20"/>
          <w:szCs w:val="20"/>
        </w:rPr>
      </w:pPr>
      <w:r w:rsidRPr="008743E3">
        <w:rPr>
          <w:sz w:val="20"/>
          <w:szCs w:val="20"/>
        </w:rPr>
        <w:t>Степанова Л.В.</w:t>
      </w:r>
    </w:p>
    <w:p w:rsidR="00370A91" w:rsidRPr="004C57A1" w:rsidRDefault="00AB37FF" w:rsidP="004C57A1">
      <w:pPr>
        <w:rPr>
          <w:sz w:val="20"/>
          <w:szCs w:val="20"/>
        </w:rPr>
        <w:sectPr w:rsidR="00370A91" w:rsidRPr="004C5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743E3">
        <w:rPr>
          <w:sz w:val="20"/>
          <w:szCs w:val="20"/>
        </w:rPr>
        <w:t>3  12  08</w:t>
      </w:r>
    </w:p>
    <w:p w:rsidR="00D75AFF" w:rsidRDefault="00D75AFF" w:rsidP="00D75AFF">
      <w:pPr>
        <w:ind w:left="12036" w:firstLine="708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№2 </w:t>
      </w:r>
    </w:p>
    <w:p w:rsidR="006F3C35" w:rsidRDefault="006F3C35" w:rsidP="006F3C35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решению Думы </w:t>
      </w:r>
      <w:proofErr w:type="spellStart"/>
      <w:r>
        <w:rPr>
          <w:sz w:val="23"/>
          <w:szCs w:val="23"/>
        </w:rPr>
        <w:t>Зиминского</w:t>
      </w:r>
      <w:proofErr w:type="spellEnd"/>
      <w:r>
        <w:rPr>
          <w:sz w:val="23"/>
          <w:szCs w:val="23"/>
        </w:rPr>
        <w:t xml:space="preserve"> городского </w:t>
      </w:r>
    </w:p>
    <w:p w:rsidR="006F3C35" w:rsidRDefault="006F3C35" w:rsidP="006F3C35">
      <w:pPr>
        <w:jc w:val="right"/>
        <w:rPr>
          <w:sz w:val="23"/>
          <w:szCs w:val="23"/>
        </w:rPr>
      </w:pPr>
      <w:r>
        <w:rPr>
          <w:sz w:val="23"/>
          <w:szCs w:val="23"/>
        </w:rPr>
        <w:t>округа Иркутской области</w:t>
      </w:r>
    </w:p>
    <w:p w:rsidR="006F3C35" w:rsidRDefault="006F3C35" w:rsidP="006F3C35">
      <w:pPr>
        <w:jc w:val="right"/>
        <w:rPr>
          <w:sz w:val="23"/>
          <w:szCs w:val="23"/>
        </w:rPr>
      </w:pPr>
      <w:r>
        <w:rPr>
          <w:sz w:val="23"/>
          <w:szCs w:val="23"/>
        </w:rPr>
        <w:t>от ___________ №_______</w:t>
      </w:r>
    </w:p>
    <w:p w:rsidR="006F3C35" w:rsidRDefault="006F3C35" w:rsidP="006F3C35">
      <w:pPr>
        <w:jc w:val="center"/>
      </w:pPr>
    </w:p>
    <w:p w:rsidR="000C24DE" w:rsidRPr="00CC6024" w:rsidRDefault="000C24DE" w:rsidP="000C24DE">
      <w:pPr>
        <w:pStyle w:val="ConsPlusNormal"/>
        <w:jc w:val="right"/>
      </w:pPr>
      <w:r w:rsidRPr="00CC6024">
        <w:t>Приложение 1</w:t>
      </w:r>
    </w:p>
    <w:p w:rsidR="00823EB2" w:rsidRDefault="00823EB2" w:rsidP="00823EB2">
      <w:pPr>
        <w:jc w:val="right"/>
        <w:rPr>
          <w:sz w:val="23"/>
          <w:szCs w:val="23"/>
        </w:rPr>
      </w:pPr>
    </w:p>
    <w:p w:rsidR="000C24DE" w:rsidRPr="008B0509" w:rsidRDefault="000C24DE" w:rsidP="000C24DE">
      <w:pPr>
        <w:pStyle w:val="ConsPlusNormal"/>
        <w:jc w:val="center"/>
        <w:rPr>
          <w:b/>
        </w:rPr>
      </w:pPr>
      <w:r w:rsidRPr="008B0509">
        <w:rPr>
          <w:b/>
        </w:rPr>
        <w:t xml:space="preserve">ОСНОВНЫЕ </w:t>
      </w:r>
      <w:proofErr w:type="gramStart"/>
      <w:r w:rsidRPr="008B0509">
        <w:rPr>
          <w:b/>
        </w:rPr>
        <w:t>ПОКАЗАТЕЛИ  ДОСТИЖЕНИЯ</w:t>
      </w:r>
      <w:proofErr w:type="gramEnd"/>
      <w:r w:rsidRPr="008B0509">
        <w:rPr>
          <w:b/>
        </w:rPr>
        <w:t xml:space="preserve"> ЦЕЛЕЙ СОЦИАЛЬНО-ЭКОНОМИЧЕСКОГО РАЗВИТИЯ </w:t>
      </w:r>
    </w:p>
    <w:p w:rsidR="000C24DE" w:rsidRPr="008B0509" w:rsidRDefault="000C24DE" w:rsidP="000C24DE">
      <w:pPr>
        <w:pStyle w:val="ConsPlusNormal"/>
        <w:jc w:val="center"/>
        <w:rPr>
          <w:b/>
        </w:rPr>
      </w:pPr>
      <w:r w:rsidRPr="008B0509">
        <w:rPr>
          <w:b/>
        </w:rPr>
        <w:t xml:space="preserve">ЗИМИНСКОГО ГОРОДСКОГО </w:t>
      </w:r>
      <w:r w:rsidR="000F7E20">
        <w:rPr>
          <w:b/>
        </w:rPr>
        <w:t>ОКРУГА ИРКУТСКОЙ ОБЛАСТИ</w:t>
      </w:r>
    </w:p>
    <w:p w:rsidR="000C24DE" w:rsidRPr="008B0509" w:rsidRDefault="000C24DE" w:rsidP="000C24DE">
      <w:pPr>
        <w:pStyle w:val="ConsPlusNormal"/>
        <w:jc w:val="center"/>
        <w:rPr>
          <w:b/>
        </w:rPr>
      </w:pP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2343"/>
        <w:gridCol w:w="2659"/>
        <w:gridCol w:w="1527"/>
        <w:gridCol w:w="849"/>
        <w:gridCol w:w="778"/>
        <w:gridCol w:w="815"/>
        <w:gridCol w:w="813"/>
        <w:gridCol w:w="813"/>
        <w:gridCol w:w="813"/>
        <w:gridCol w:w="813"/>
        <w:gridCol w:w="813"/>
        <w:gridCol w:w="813"/>
        <w:gridCol w:w="1597"/>
      </w:tblGrid>
      <w:tr w:rsidR="008B256A" w:rsidRPr="008B0509" w:rsidTr="00F5704F">
        <w:tc>
          <w:tcPr>
            <w:tcW w:w="2343" w:type="dxa"/>
          </w:tcPr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Наименование цели</w:t>
            </w:r>
          </w:p>
        </w:tc>
        <w:tc>
          <w:tcPr>
            <w:tcW w:w="2659" w:type="dxa"/>
          </w:tcPr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 xml:space="preserve">Наименование </w:t>
            </w:r>
          </w:p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показателя</w:t>
            </w:r>
          </w:p>
        </w:tc>
        <w:tc>
          <w:tcPr>
            <w:tcW w:w="1527" w:type="dxa"/>
          </w:tcPr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Ед.</w:t>
            </w:r>
          </w:p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изм.</w:t>
            </w:r>
          </w:p>
        </w:tc>
        <w:tc>
          <w:tcPr>
            <w:tcW w:w="849" w:type="dxa"/>
          </w:tcPr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2020г.</w:t>
            </w:r>
          </w:p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факт</w:t>
            </w:r>
          </w:p>
        </w:tc>
        <w:tc>
          <w:tcPr>
            <w:tcW w:w="778" w:type="dxa"/>
          </w:tcPr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2021г.</w:t>
            </w:r>
          </w:p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факт</w:t>
            </w:r>
          </w:p>
        </w:tc>
        <w:tc>
          <w:tcPr>
            <w:tcW w:w="815" w:type="dxa"/>
          </w:tcPr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2022г.</w:t>
            </w:r>
          </w:p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факт</w:t>
            </w:r>
          </w:p>
        </w:tc>
        <w:tc>
          <w:tcPr>
            <w:tcW w:w="813" w:type="dxa"/>
          </w:tcPr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2023г.</w:t>
            </w:r>
          </w:p>
        </w:tc>
        <w:tc>
          <w:tcPr>
            <w:tcW w:w="813" w:type="dxa"/>
          </w:tcPr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2024г.</w:t>
            </w:r>
          </w:p>
        </w:tc>
        <w:tc>
          <w:tcPr>
            <w:tcW w:w="813" w:type="dxa"/>
          </w:tcPr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2027г.</w:t>
            </w:r>
          </w:p>
        </w:tc>
        <w:tc>
          <w:tcPr>
            <w:tcW w:w="813" w:type="dxa"/>
          </w:tcPr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2030г.</w:t>
            </w:r>
          </w:p>
        </w:tc>
        <w:tc>
          <w:tcPr>
            <w:tcW w:w="813" w:type="dxa"/>
          </w:tcPr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2033г.</w:t>
            </w:r>
          </w:p>
        </w:tc>
        <w:tc>
          <w:tcPr>
            <w:tcW w:w="813" w:type="dxa"/>
          </w:tcPr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2036г.</w:t>
            </w:r>
          </w:p>
        </w:tc>
        <w:tc>
          <w:tcPr>
            <w:tcW w:w="1597" w:type="dxa"/>
            <w:vMerge w:val="restart"/>
          </w:tcPr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Причина изменения показателя</w:t>
            </w:r>
          </w:p>
        </w:tc>
      </w:tr>
      <w:tr w:rsidR="00B73913" w:rsidRPr="008B0509" w:rsidTr="00F5704F">
        <w:tc>
          <w:tcPr>
            <w:tcW w:w="13849" w:type="dxa"/>
            <w:gridSpan w:val="12"/>
          </w:tcPr>
          <w:p w:rsidR="000F7E20" w:rsidRPr="008B0509" w:rsidRDefault="000F7E20" w:rsidP="00370A91">
            <w:pPr>
              <w:pStyle w:val="ConsPlusNormal"/>
              <w:jc w:val="center"/>
              <w:rPr>
                <w:rFonts w:eastAsiaTheme="minorEastAsia"/>
                <w:b/>
                <w:sz w:val="20"/>
              </w:rPr>
            </w:pPr>
            <w:proofErr w:type="gramStart"/>
            <w:r w:rsidRPr="008B0509">
              <w:rPr>
                <w:b/>
                <w:sz w:val="20"/>
              </w:rPr>
              <w:t>Стратегическая  цель</w:t>
            </w:r>
            <w:proofErr w:type="gramEnd"/>
            <w:r w:rsidRPr="008B0509">
              <w:rPr>
                <w:b/>
                <w:sz w:val="20"/>
              </w:rPr>
              <w:t xml:space="preserve"> - П</w:t>
            </w:r>
            <w:r w:rsidRPr="008B0509">
              <w:rPr>
                <w:rFonts w:eastAsiaTheme="minorEastAsia"/>
                <w:b/>
                <w:sz w:val="20"/>
              </w:rPr>
              <w:t xml:space="preserve">овышение качества жизни  населения </w:t>
            </w:r>
            <w:proofErr w:type="spellStart"/>
            <w:r w:rsidRPr="008B0509">
              <w:rPr>
                <w:rFonts w:eastAsiaTheme="minorEastAsia"/>
                <w:b/>
                <w:sz w:val="20"/>
              </w:rPr>
              <w:t>Зиминского</w:t>
            </w:r>
            <w:proofErr w:type="spellEnd"/>
            <w:r w:rsidRPr="008B0509">
              <w:rPr>
                <w:rFonts w:eastAsiaTheme="minorEastAsia"/>
                <w:b/>
                <w:sz w:val="20"/>
              </w:rPr>
              <w:t xml:space="preserve"> городского </w:t>
            </w:r>
            <w:r>
              <w:rPr>
                <w:rFonts w:eastAsiaTheme="minorEastAsia"/>
                <w:b/>
                <w:sz w:val="20"/>
              </w:rPr>
              <w:t>округа Иркутской области</w:t>
            </w:r>
            <w:r w:rsidRPr="008B0509">
              <w:rPr>
                <w:rFonts w:eastAsiaTheme="minorEastAsia"/>
                <w:b/>
                <w:sz w:val="20"/>
              </w:rPr>
              <w:t xml:space="preserve"> до уровня, </w:t>
            </w:r>
          </w:p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proofErr w:type="gramStart"/>
            <w:r w:rsidRPr="008B0509">
              <w:rPr>
                <w:rFonts w:eastAsiaTheme="minorEastAsia"/>
                <w:b/>
                <w:sz w:val="20"/>
              </w:rPr>
              <w:t>обеспечивающего  современные</w:t>
            </w:r>
            <w:proofErr w:type="gramEnd"/>
            <w:r w:rsidRPr="008B0509">
              <w:rPr>
                <w:rFonts w:eastAsiaTheme="minorEastAsia"/>
                <w:b/>
                <w:sz w:val="20"/>
              </w:rPr>
              <w:t xml:space="preserve"> потребности   человека в  развитии и самореализации</w:t>
            </w:r>
          </w:p>
        </w:tc>
        <w:tc>
          <w:tcPr>
            <w:tcW w:w="1597" w:type="dxa"/>
            <w:vMerge/>
          </w:tcPr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8B256A" w:rsidRPr="000C24DE" w:rsidTr="00F5704F">
        <w:tc>
          <w:tcPr>
            <w:tcW w:w="13849" w:type="dxa"/>
            <w:gridSpan w:val="12"/>
          </w:tcPr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  <w:r w:rsidRPr="008B0509">
              <w:rPr>
                <w:b/>
                <w:sz w:val="20"/>
              </w:rPr>
              <w:t>Приоритет 1. Накопление и развитие человеческого капитала</w:t>
            </w:r>
          </w:p>
        </w:tc>
        <w:tc>
          <w:tcPr>
            <w:tcW w:w="1597" w:type="dxa"/>
          </w:tcPr>
          <w:p w:rsidR="000F7E20" w:rsidRPr="008B0509" w:rsidRDefault="000F7E20" w:rsidP="00370A91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8B256A" w:rsidRPr="000C24DE" w:rsidTr="00F5704F">
        <w:trPr>
          <w:trHeight w:val="687"/>
        </w:trPr>
        <w:tc>
          <w:tcPr>
            <w:tcW w:w="2343" w:type="dxa"/>
            <w:vMerge w:val="restart"/>
          </w:tcPr>
          <w:p w:rsidR="000F7E20" w:rsidRPr="000C24DE" w:rsidRDefault="000F7E20" w:rsidP="00370A91">
            <w:pPr>
              <w:pStyle w:val="ConsPlusNormal"/>
              <w:jc w:val="both"/>
              <w:rPr>
                <w:sz w:val="20"/>
                <w:highlight w:val="yellow"/>
              </w:rPr>
            </w:pPr>
            <w:r w:rsidRPr="008B0509">
              <w:rPr>
                <w:sz w:val="20"/>
              </w:rPr>
              <w:t>1.1. Повышение доступности и востребованности качественного образования всех уровней, обеспечивающего потребности социал</w:t>
            </w:r>
            <w:r>
              <w:rPr>
                <w:sz w:val="20"/>
              </w:rPr>
              <w:t xml:space="preserve">ьно-экономического развития </w:t>
            </w:r>
            <w:proofErr w:type="spellStart"/>
            <w:r>
              <w:rPr>
                <w:sz w:val="20"/>
              </w:rPr>
              <w:t>Зиминского</w:t>
            </w:r>
            <w:proofErr w:type="spellEnd"/>
            <w:r>
              <w:rPr>
                <w:sz w:val="20"/>
              </w:rPr>
              <w:t xml:space="preserve"> городского округа Иркутской области</w:t>
            </w:r>
            <w:r w:rsidRPr="008B0509">
              <w:rPr>
                <w:sz w:val="20"/>
              </w:rPr>
              <w:t>, организация отдыха и оздоровления детей</w:t>
            </w:r>
          </w:p>
        </w:tc>
        <w:tc>
          <w:tcPr>
            <w:tcW w:w="2659" w:type="dxa"/>
            <w:vAlign w:val="center"/>
          </w:tcPr>
          <w:p w:rsidR="000F7E20" w:rsidRPr="008B0509" w:rsidRDefault="000F7E20" w:rsidP="00370A91">
            <w:pPr>
              <w:pStyle w:val="ConsPlusNormal"/>
              <w:jc w:val="both"/>
              <w:rPr>
                <w:sz w:val="20"/>
              </w:rPr>
            </w:pPr>
            <w:r w:rsidRPr="008B0509">
              <w:rPr>
                <w:sz w:val="20"/>
              </w:rPr>
              <w:t>Доступность дошкольного образования для детей в возрасте от 2 месяцев до 7 лет</w:t>
            </w:r>
          </w:p>
        </w:tc>
        <w:tc>
          <w:tcPr>
            <w:tcW w:w="1527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%</w:t>
            </w:r>
          </w:p>
        </w:tc>
        <w:tc>
          <w:tcPr>
            <w:tcW w:w="849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85,3</w:t>
            </w:r>
          </w:p>
        </w:tc>
        <w:tc>
          <w:tcPr>
            <w:tcW w:w="778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87,9</w:t>
            </w:r>
          </w:p>
        </w:tc>
        <w:tc>
          <w:tcPr>
            <w:tcW w:w="815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100,0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100,0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100,0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100,0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100,0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100,0</w:t>
            </w:r>
          </w:p>
        </w:tc>
        <w:tc>
          <w:tcPr>
            <w:tcW w:w="1597" w:type="dxa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B256A" w:rsidRPr="000C24DE" w:rsidTr="00F5704F">
        <w:trPr>
          <w:trHeight w:val="981"/>
        </w:trPr>
        <w:tc>
          <w:tcPr>
            <w:tcW w:w="2343" w:type="dxa"/>
            <w:vMerge/>
          </w:tcPr>
          <w:p w:rsidR="000F7E20" w:rsidRPr="000C24DE" w:rsidRDefault="000F7E20" w:rsidP="00370A91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0F7E20" w:rsidRPr="008B0509" w:rsidRDefault="000F7E20" w:rsidP="00370A91">
            <w:pPr>
              <w:pStyle w:val="ConsPlusNormal"/>
              <w:jc w:val="both"/>
              <w:rPr>
                <w:sz w:val="20"/>
              </w:rPr>
            </w:pPr>
            <w:r w:rsidRPr="008B0509">
              <w:rPr>
                <w:sz w:val="20"/>
              </w:rPr>
              <w:t>Доля выпускников муниципальных общеобразовательных организаций, не получивших аттестат о среднем общем образовании</w:t>
            </w:r>
          </w:p>
        </w:tc>
        <w:tc>
          <w:tcPr>
            <w:tcW w:w="1527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%</w:t>
            </w:r>
          </w:p>
        </w:tc>
        <w:tc>
          <w:tcPr>
            <w:tcW w:w="849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0</w:t>
            </w:r>
          </w:p>
        </w:tc>
        <w:tc>
          <w:tcPr>
            <w:tcW w:w="778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0</w:t>
            </w:r>
          </w:p>
        </w:tc>
        <w:tc>
          <w:tcPr>
            <w:tcW w:w="815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1,1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1,1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1,1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1,1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1,1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1,1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1,1</w:t>
            </w:r>
          </w:p>
        </w:tc>
        <w:tc>
          <w:tcPr>
            <w:tcW w:w="1597" w:type="dxa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B256A" w:rsidRPr="000C24DE" w:rsidTr="00F5704F">
        <w:trPr>
          <w:trHeight w:val="1263"/>
        </w:trPr>
        <w:tc>
          <w:tcPr>
            <w:tcW w:w="2343" w:type="dxa"/>
            <w:vMerge/>
          </w:tcPr>
          <w:p w:rsidR="000F7E20" w:rsidRPr="000C24DE" w:rsidRDefault="000F7E20" w:rsidP="00370A91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0F7E20" w:rsidRPr="000C24DE" w:rsidRDefault="000F7E20" w:rsidP="00370A91">
            <w:pPr>
              <w:pStyle w:val="ConsPlusNormal"/>
              <w:jc w:val="both"/>
              <w:rPr>
                <w:sz w:val="20"/>
                <w:highlight w:val="yellow"/>
                <w:lang w:eastAsia="ar-SA"/>
              </w:rPr>
            </w:pPr>
            <w:r w:rsidRPr="008B0509">
              <w:rPr>
                <w:sz w:val="20"/>
                <w:lang w:eastAsia="ar-SA"/>
              </w:rPr>
              <w:t>Доля детей в возрасте от 5 до 18 лет, получающих услуги по дополнительному образованию в организациях различной организационно-правовой формы и формы собственности</w:t>
            </w:r>
          </w:p>
        </w:tc>
        <w:tc>
          <w:tcPr>
            <w:tcW w:w="1527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%</w:t>
            </w:r>
          </w:p>
        </w:tc>
        <w:tc>
          <w:tcPr>
            <w:tcW w:w="849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65,9</w:t>
            </w:r>
          </w:p>
        </w:tc>
        <w:tc>
          <w:tcPr>
            <w:tcW w:w="778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66,0</w:t>
            </w:r>
          </w:p>
        </w:tc>
        <w:tc>
          <w:tcPr>
            <w:tcW w:w="815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63,0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66,5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B0509">
              <w:rPr>
                <w:sz w:val="20"/>
              </w:rPr>
              <w:t>67,0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8B0509">
              <w:rPr>
                <w:sz w:val="20"/>
                <w:highlight w:val="red"/>
              </w:rPr>
              <w:t>77,0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8B0509">
              <w:rPr>
                <w:sz w:val="20"/>
                <w:highlight w:val="red"/>
              </w:rPr>
              <w:t>82,0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82</w:t>
            </w:r>
            <w:r w:rsidRPr="008B0509">
              <w:rPr>
                <w:sz w:val="20"/>
                <w:highlight w:val="red"/>
              </w:rPr>
              <w:t>,0</w:t>
            </w:r>
          </w:p>
        </w:tc>
        <w:tc>
          <w:tcPr>
            <w:tcW w:w="813" w:type="dxa"/>
            <w:vAlign w:val="center"/>
          </w:tcPr>
          <w:p w:rsidR="000F7E20" w:rsidRPr="008B0509" w:rsidRDefault="000F7E20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8B0509">
              <w:rPr>
                <w:sz w:val="20"/>
                <w:highlight w:val="red"/>
              </w:rPr>
              <w:t>82,0</w:t>
            </w:r>
          </w:p>
        </w:tc>
        <w:tc>
          <w:tcPr>
            <w:tcW w:w="1597" w:type="dxa"/>
          </w:tcPr>
          <w:p w:rsidR="000F7E20" w:rsidRPr="000306B4" w:rsidRDefault="000306B4" w:rsidP="000306B4">
            <w:pPr>
              <w:pStyle w:val="ConsPlusNormal"/>
              <w:jc w:val="center"/>
              <w:rPr>
                <w:sz w:val="18"/>
                <w:szCs w:val="18"/>
              </w:rPr>
            </w:pPr>
            <w:r w:rsidRPr="000306B4">
              <w:rPr>
                <w:sz w:val="18"/>
                <w:szCs w:val="18"/>
              </w:rPr>
              <w:t xml:space="preserve">Концепция   </w:t>
            </w:r>
            <w:proofErr w:type="gramStart"/>
            <w:r w:rsidRPr="000306B4">
              <w:rPr>
                <w:sz w:val="18"/>
                <w:szCs w:val="18"/>
              </w:rPr>
              <w:t>развития  дополнительного</w:t>
            </w:r>
            <w:proofErr w:type="gramEnd"/>
            <w:r w:rsidRPr="000306B4">
              <w:rPr>
                <w:sz w:val="18"/>
                <w:szCs w:val="18"/>
              </w:rPr>
              <w:t xml:space="preserve"> образования   детей до 2030 года (утв.  распоряжением </w:t>
            </w:r>
            <w:proofErr w:type="gramStart"/>
            <w:r w:rsidRPr="000306B4">
              <w:rPr>
                <w:sz w:val="18"/>
                <w:szCs w:val="18"/>
              </w:rPr>
              <w:t>Правительства  РФ</w:t>
            </w:r>
            <w:proofErr w:type="gramEnd"/>
            <w:r w:rsidRPr="000306B4">
              <w:rPr>
                <w:sz w:val="18"/>
                <w:szCs w:val="18"/>
              </w:rPr>
              <w:t xml:space="preserve"> от 31.03.2022№678-р)</w:t>
            </w:r>
          </w:p>
        </w:tc>
      </w:tr>
      <w:tr w:rsidR="008B256A" w:rsidRPr="007563C8" w:rsidTr="00F5704F">
        <w:trPr>
          <w:trHeight w:val="589"/>
        </w:trPr>
        <w:tc>
          <w:tcPr>
            <w:tcW w:w="2343" w:type="dxa"/>
            <w:vMerge w:val="restart"/>
          </w:tcPr>
          <w:p w:rsidR="000F7E20" w:rsidRPr="007563C8" w:rsidRDefault="000F7E20" w:rsidP="00370A91">
            <w:pPr>
              <w:pStyle w:val="ConsPlusNormal"/>
              <w:jc w:val="both"/>
              <w:rPr>
                <w:sz w:val="20"/>
              </w:rPr>
            </w:pPr>
            <w:r w:rsidRPr="007563C8">
              <w:rPr>
                <w:sz w:val="20"/>
              </w:rPr>
              <w:t xml:space="preserve">1.2.Обеспечение доступности медицинской помощи, </w:t>
            </w:r>
            <w:proofErr w:type="gramStart"/>
            <w:r w:rsidRPr="007563C8">
              <w:rPr>
                <w:sz w:val="20"/>
              </w:rPr>
              <w:lastRenderedPageBreak/>
              <w:t>повышение  эффективности</w:t>
            </w:r>
            <w:proofErr w:type="gramEnd"/>
            <w:r w:rsidRPr="007563C8">
              <w:rPr>
                <w:sz w:val="20"/>
              </w:rPr>
              <w:t xml:space="preserve">  медицинских услуг, объемы, виды и качество  которых должны  соответствовать уровню заболеваемости и  потребностям населения</w:t>
            </w:r>
          </w:p>
        </w:tc>
        <w:tc>
          <w:tcPr>
            <w:tcW w:w="2659" w:type="dxa"/>
            <w:vAlign w:val="center"/>
          </w:tcPr>
          <w:p w:rsidR="000F7E20" w:rsidRPr="007563C8" w:rsidRDefault="000F7E20" w:rsidP="00370A91">
            <w:pPr>
              <w:pStyle w:val="ConsPlusNormal"/>
              <w:jc w:val="both"/>
              <w:rPr>
                <w:sz w:val="20"/>
              </w:rPr>
            </w:pPr>
            <w:r w:rsidRPr="007563C8">
              <w:rPr>
                <w:sz w:val="20"/>
              </w:rPr>
              <w:lastRenderedPageBreak/>
              <w:t xml:space="preserve">Ожидаемая продолжительность </w:t>
            </w:r>
            <w:proofErr w:type="gramStart"/>
            <w:r w:rsidRPr="007563C8">
              <w:rPr>
                <w:sz w:val="20"/>
              </w:rPr>
              <w:t>жизни  при</w:t>
            </w:r>
            <w:proofErr w:type="gramEnd"/>
            <w:r w:rsidRPr="007563C8">
              <w:rPr>
                <w:sz w:val="20"/>
              </w:rPr>
              <w:t xml:space="preserve"> рождении</w:t>
            </w:r>
          </w:p>
        </w:tc>
        <w:tc>
          <w:tcPr>
            <w:tcW w:w="1527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 xml:space="preserve">лет </w:t>
            </w:r>
          </w:p>
        </w:tc>
        <w:tc>
          <w:tcPr>
            <w:tcW w:w="849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68,25</w:t>
            </w:r>
          </w:p>
        </w:tc>
        <w:tc>
          <w:tcPr>
            <w:tcW w:w="778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70,2</w:t>
            </w:r>
          </w:p>
        </w:tc>
        <w:tc>
          <w:tcPr>
            <w:tcW w:w="815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70,3</w:t>
            </w:r>
          </w:p>
        </w:tc>
        <w:tc>
          <w:tcPr>
            <w:tcW w:w="813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70,4</w:t>
            </w:r>
          </w:p>
        </w:tc>
        <w:tc>
          <w:tcPr>
            <w:tcW w:w="813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70,5</w:t>
            </w:r>
          </w:p>
        </w:tc>
        <w:tc>
          <w:tcPr>
            <w:tcW w:w="813" w:type="dxa"/>
            <w:vAlign w:val="center"/>
          </w:tcPr>
          <w:p w:rsidR="000F7E20" w:rsidRPr="00E64CA0" w:rsidRDefault="00E64CA0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E64CA0">
              <w:rPr>
                <w:sz w:val="20"/>
                <w:highlight w:val="red"/>
              </w:rPr>
              <w:t>70,8</w:t>
            </w:r>
          </w:p>
        </w:tc>
        <w:tc>
          <w:tcPr>
            <w:tcW w:w="813" w:type="dxa"/>
            <w:vAlign w:val="center"/>
          </w:tcPr>
          <w:p w:rsidR="000F7E20" w:rsidRPr="00E64CA0" w:rsidRDefault="00E64CA0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E64CA0">
              <w:rPr>
                <w:sz w:val="20"/>
                <w:highlight w:val="red"/>
              </w:rPr>
              <w:t>71,1</w:t>
            </w:r>
          </w:p>
        </w:tc>
        <w:tc>
          <w:tcPr>
            <w:tcW w:w="813" w:type="dxa"/>
            <w:vAlign w:val="center"/>
          </w:tcPr>
          <w:p w:rsidR="000F7E20" w:rsidRPr="00E64CA0" w:rsidRDefault="00E64CA0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E64CA0">
              <w:rPr>
                <w:sz w:val="20"/>
                <w:highlight w:val="red"/>
              </w:rPr>
              <w:t>71,4</w:t>
            </w:r>
            <w:r w:rsidR="000F7E20" w:rsidRPr="00E64CA0">
              <w:rPr>
                <w:sz w:val="20"/>
                <w:highlight w:val="red"/>
              </w:rPr>
              <w:t xml:space="preserve"> </w:t>
            </w:r>
          </w:p>
        </w:tc>
        <w:tc>
          <w:tcPr>
            <w:tcW w:w="813" w:type="dxa"/>
            <w:vAlign w:val="center"/>
          </w:tcPr>
          <w:p w:rsidR="000F7E20" w:rsidRPr="00E64CA0" w:rsidRDefault="00E64CA0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E64CA0">
              <w:rPr>
                <w:sz w:val="20"/>
                <w:highlight w:val="red"/>
              </w:rPr>
              <w:t>71,7</w:t>
            </w:r>
          </w:p>
        </w:tc>
        <w:tc>
          <w:tcPr>
            <w:tcW w:w="1597" w:type="dxa"/>
          </w:tcPr>
          <w:p w:rsidR="000F7E20" w:rsidRPr="007563C8" w:rsidRDefault="00E64CA0" w:rsidP="00370A9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Закон Иркутской области   от </w:t>
            </w:r>
            <w:r>
              <w:rPr>
                <w:sz w:val="20"/>
              </w:rPr>
              <w:lastRenderedPageBreak/>
              <w:t xml:space="preserve">07.11.2024 №99-ОЗ «О внесении </w:t>
            </w:r>
            <w:proofErr w:type="gramStart"/>
            <w:r>
              <w:rPr>
                <w:sz w:val="20"/>
              </w:rPr>
              <w:t>изменений  в</w:t>
            </w:r>
            <w:proofErr w:type="gramEnd"/>
            <w:r>
              <w:rPr>
                <w:sz w:val="20"/>
              </w:rPr>
              <w:t xml:space="preserve"> Стратегию  социально-экономического развития  Иркутской области на период до 2036 года»</w:t>
            </w:r>
          </w:p>
        </w:tc>
      </w:tr>
      <w:tr w:rsidR="008B256A" w:rsidRPr="007563C8" w:rsidTr="00F5704F">
        <w:trPr>
          <w:trHeight w:val="697"/>
        </w:trPr>
        <w:tc>
          <w:tcPr>
            <w:tcW w:w="2343" w:type="dxa"/>
            <w:vMerge/>
          </w:tcPr>
          <w:p w:rsidR="000F7E20" w:rsidRPr="007563C8" w:rsidRDefault="000F7E20" w:rsidP="00370A91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659" w:type="dxa"/>
            <w:vAlign w:val="center"/>
          </w:tcPr>
          <w:p w:rsidR="000F7E20" w:rsidRPr="007563C8" w:rsidRDefault="000F7E20" w:rsidP="00370A91">
            <w:pPr>
              <w:pStyle w:val="ConsPlusNormal"/>
              <w:jc w:val="both"/>
              <w:rPr>
                <w:sz w:val="20"/>
              </w:rPr>
            </w:pPr>
            <w:r w:rsidRPr="007563C8">
              <w:rPr>
                <w:sz w:val="20"/>
              </w:rPr>
              <w:t>Обеспеченность врачами (ОГБУЗ «ЗГБ»)</w:t>
            </w:r>
          </w:p>
        </w:tc>
        <w:tc>
          <w:tcPr>
            <w:tcW w:w="1527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% от норматива</w:t>
            </w:r>
          </w:p>
        </w:tc>
        <w:tc>
          <w:tcPr>
            <w:tcW w:w="849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40,4</w:t>
            </w:r>
          </w:p>
        </w:tc>
        <w:tc>
          <w:tcPr>
            <w:tcW w:w="778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41,0</w:t>
            </w:r>
          </w:p>
        </w:tc>
        <w:tc>
          <w:tcPr>
            <w:tcW w:w="815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41,2</w:t>
            </w:r>
          </w:p>
        </w:tc>
        <w:tc>
          <w:tcPr>
            <w:tcW w:w="813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41,9</w:t>
            </w:r>
          </w:p>
        </w:tc>
        <w:tc>
          <w:tcPr>
            <w:tcW w:w="813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42,0</w:t>
            </w:r>
          </w:p>
        </w:tc>
        <w:tc>
          <w:tcPr>
            <w:tcW w:w="813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43,5</w:t>
            </w:r>
          </w:p>
        </w:tc>
        <w:tc>
          <w:tcPr>
            <w:tcW w:w="813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45,0</w:t>
            </w:r>
          </w:p>
        </w:tc>
        <w:tc>
          <w:tcPr>
            <w:tcW w:w="813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46,5</w:t>
            </w:r>
          </w:p>
        </w:tc>
        <w:tc>
          <w:tcPr>
            <w:tcW w:w="813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48,2</w:t>
            </w:r>
          </w:p>
        </w:tc>
        <w:tc>
          <w:tcPr>
            <w:tcW w:w="1597" w:type="dxa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B256A" w:rsidRPr="007563C8" w:rsidTr="00F5704F">
        <w:tc>
          <w:tcPr>
            <w:tcW w:w="2343" w:type="dxa"/>
            <w:vMerge/>
          </w:tcPr>
          <w:p w:rsidR="000F7E20" w:rsidRPr="007563C8" w:rsidRDefault="000F7E20" w:rsidP="00370A91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659" w:type="dxa"/>
            <w:vAlign w:val="center"/>
          </w:tcPr>
          <w:p w:rsidR="000F7E20" w:rsidRPr="007563C8" w:rsidRDefault="000F7E20" w:rsidP="00370A91">
            <w:pPr>
              <w:pStyle w:val="ConsPlusNormal"/>
              <w:jc w:val="both"/>
              <w:rPr>
                <w:sz w:val="20"/>
              </w:rPr>
            </w:pPr>
            <w:r w:rsidRPr="007563C8">
              <w:rPr>
                <w:sz w:val="20"/>
              </w:rPr>
              <w:t xml:space="preserve">Уровень общей </w:t>
            </w:r>
            <w:proofErr w:type="gramStart"/>
            <w:r w:rsidRPr="007563C8">
              <w:rPr>
                <w:sz w:val="20"/>
              </w:rPr>
              <w:t>заболеваемости  по</w:t>
            </w:r>
            <w:proofErr w:type="gramEnd"/>
            <w:r w:rsidRPr="007563C8">
              <w:rPr>
                <w:sz w:val="20"/>
              </w:rPr>
              <w:t xml:space="preserve"> городу  на 100 тыс. населения </w:t>
            </w:r>
          </w:p>
        </w:tc>
        <w:tc>
          <w:tcPr>
            <w:tcW w:w="1527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Тыс. случаев</w:t>
            </w:r>
          </w:p>
        </w:tc>
        <w:tc>
          <w:tcPr>
            <w:tcW w:w="849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180,3</w:t>
            </w:r>
          </w:p>
        </w:tc>
        <w:tc>
          <w:tcPr>
            <w:tcW w:w="778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209,7</w:t>
            </w:r>
          </w:p>
        </w:tc>
        <w:tc>
          <w:tcPr>
            <w:tcW w:w="815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208,9</w:t>
            </w:r>
          </w:p>
        </w:tc>
        <w:tc>
          <w:tcPr>
            <w:tcW w:w="813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208,0</w:t>
            </w:r>
          </w:p>
        </w:tc>
        <w:tc>
          <w:tcPr>
            <w:tcW w:w="813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207,9</w:t>
            </w:r>
          </w:p>
        </w:tc>
        <w:tc>
          <w:tcPr>
            <w:tcW w:w="813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206,0</w:t>
            </w:r>
          </w:p>
        </w:tc>
        <w:tc>
          <w:tcPr>
            <w:tcW w:w="813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205,9</w:t>
            </w:r>
          </w:p>
        </w:tc>
        <w:tc>
          <w:tcPr>
            <w:tcW w:w="813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205,0</w:t>
            </w:r>
          </w:p>
        </w:tc>
        <w:tc>
          <w:tcPr>
            <w:tcW w:w="813" w:type="dxa"/>
            <w:vAlign w:val="center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563C8">
              <w:rPr>
                <w:sz w:val="20"/>
              </w:rPr>
              <w:t>204,9</w:t>
            </w:r>
          </w:p>
        </w:tc>
        <w:tc>
          <w:tcPr>
            <w:tcW w:w="1597" w:type="dxa"/>
          </w:tcPr>
          <w:p w:rsidR="000F7E20" w:rsidRPr="007563C8" w:rsidRDefault="000F7E20" w:rsidP="00370A91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73913" w:rsidRPr="000C24DE" w:rsidTr="00F5704F">
        <w:trPr>
          <w:trHeight w:val="840"/>
        </w:trPr>
        <w:tc>
          <w:tcPr>
            <w:tcW w:w="2343" w:type="dxa"/>
            <w:vMerge w:val="restart"/>
          </w:tcPr>
          <w:p w:rsidR="000F7E20" w:rsidRPr="000C24DE" w:rsidRDefault="000F7E20" w:rsidP="00370A91">
            <w:pPr>
              <w:pStyle w:val="a3"/>
              <w:ind w:left="0"/>
              <w:rPr>
                <w:sz w:val="20"/>
                <w:highlight w:val="yellow"/>
              </w:rPr>
            </w:pPr>
            <w:r w:rsidRPr="00D421F5">
              <w:rPr>
                <w:sz w:val="20"/>
              </w:rPr>
              <w:t xml:space="preserve">1.3. Создание условий, обеспечивающих возможность гражданам систематически заниматься физической культурой и спортом, и повышение </w:t>
            </w:r>
            <w:proofErr w:type="gramStart"/>
            <w:r w:rsidRPr="00D421F5">
              <w:rPr>
                <w:sz w:val="20"/>
              </w:rPr>
              <w:t>эффективности  подготовки</w:t>
            </w:r>
            <w:proofErr w:type="gramEnd"/>
            <w:r w:rsidRPr="00D421F5">
              <w:rPr>
                <w:sz w:val="20"/>
              </w:rPr>
              <w:t xml:space="preserve"> спортсменов</w:t>
            </w:r>
          </w:p>
        </w:tc>
        <w:tc>
          <w:tcPr>
            <w:tcW w:w="2659" w:type="dxa"/>
            <w:vAlign w:val="center"/>
          </w:tcPr>
          <w:p w:rsidR="000F7E20" w:rsidRPr="00D421F5" w:rsidRDefault="000F7E20" w:rsidP="00370A9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населения </w:t>
            </w:r>
            <w:proofErr w:type="spellStart"/>
            <w:r>
              <w:rPr>
                <w:sz w:val="20"/>
              </w:rPr>
              <w:t>Зиминского</w:t>
            </w:r>
            <w:proofErr w:type="spellEnd"/>
            <w:r>
              <w:rPr>
                <w:sz w:val="20"/>
              </w:rPr>
              <w:t xml:space="preserve"> городского округа Иркутской области</w:t>
            </w:r>
            <w:r w:rsidRPr="00D421F5">
              <w:rPr>
                <w:sz w:val="20"/>
              </w:rPr>
              <w:t xml:space="preserve">, </w:t>
            </w:r>
            <w:proofErr w:type="gramStart"/>
            <w:r w:rsidRPr="00D421F5">
              <w:rPr>
                <w:sz w:val="20"/>
              </w:rPr>
              <w:t>систематически  занимающегося</w:t>
            </w:r>
            <w:proofErr w:type="gramEnd"/>
            <w:r w:rsidRPr="00D421F5">
              <w:rPr>
                <w:sz w:val="20"/>
              </w:rPr>
              <w:t xml:space="preserve">  физической культурой и спортом, в о</w:t>
            </w:r>
            <w:r w:rsidR="000306B4">
              <w:rPr>
                <w:sz w:val="20"/>
              </w:rPr>
              <w:t xml:space="preserve">бщей численности населения  </w:t>
            </w:r>
            <w:proofErr w:type="spellStart"/>
            <w:r w:rsidR="000306B4">
              <w:rPr>
                <w:sz w:val="20"/>
              </w:rPr>
              <w:t>Зиминского</w:t>
            </w:r>
            <w:proofErr w:type="spellEnd"/>
            <w:r w:rsidR="000306B4">
              <w:rPr>
                <w:sz w:val="20"/>
              </w:rPr>
              <w:t xml:space="preserve"> городского округа Иркутской области </w:t>
            </w:r>
            <w:r w:rsidRPr="00D421F5">
              <w:rPr>
                <w:sz w:val="20"/>
              </w:rPr>
              <w:t xml:space="preserve">  в возрасте 3-79  лет</w:t>
            </w:r>
          </w:p>
        </w:tc>
        <w:tc>
          <w:tcPr>
            <w:tcW w:w="1527" w:type="dxa"/>
            <w:vAlign w:val="center"/>
          </w:tcPr>
          <w:p w:rsidR="000F7E20" w:rsidRPr="00D421F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D421F5">
              <w:rPr>
                <w:sz w:val="20"/>
              </w:rPr>
              <w:t>%</w:t>
            </w:r>
          </w:p>
        </w:tc>
        <w:tc>
          <w:tcPr>
            <w:tcW w:w="849" w:type="dxa"/>
            <w:vAlign w:val="center"/>
          </w:tcPr>
          <w:p w:rsidR="000F7E20" w:rsidRPr="00D421F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D421F5">
              <w:rPr>
                <w:sz w:val="20"/>
              </w:rPr>
              <w:t>40,5</w:t>
            </w:r>
          </w:p>
        </w:tc>
        <w:tc>
          <w:tcPr>
            <w:tcW w:w="778" w:type="dxa"/>
            <w:vAlign w:val="center"/>
          </w:tcPr>
          <w:p w:rsidR="000F7E20" w:rsidRPr="00D421F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D421F5">
              <w:rPr>
                <w:sz w:val="20"/>
              </w:rPr>
              <w:t>41,0</w:t>
            </w:r>
          </w:p>
        </w:tc>
        <w:tc>
          <w:tcPr>
            <w:tcW w:w="815" w:type="dxa"/>
            <w:vAlign w:val="center"/>
          </w:tcPr>
          <w:p w:rsidR="000F7E20" w:rsidRPr="00D421F5" w:rsidRDefault="000F7E20" w:rsidP="00370A91">
            <w:pPr>
              <w:pStyle w:val="ConsPlusNormal"/>
              <w:jc w:val="center"/>
              <w:rPr>
                <w:sz w:val="20"/>
              </w:rPr>
            </w:pPr>
          </w:p>
          <w:p w:rsidR="000F7E20" w:rsidRPr="00D421F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D421F5">
              <w:rPr>
                <w:sz w:val="20"/>
              </w:rPr>
              <w:t>41,2</w:t>
            </w:r>
          </w:p>
          <w:p w:rsidR="000F7E20" w:rsidRPr="00D421F5" w:rsidRDefault="000F7E20" w:rsidP="00370A9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:rsidR="000F7E20" w:rsidRPr="00D421F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D421F5">
              <w:rPr>
                <w:sz w:val="20"/>
              </w:rPr>
              <w:t>43,0</w:t>
            </w:r>
          </w:p>
        </w:tc>
        <w:tc>
          <w:tcPr>
            <w:tcW w:w="813" w:type="dxa"/>
            <w:vAlign w:val="center"/>
          </w:tcPr>
          <w:p w:rsidR="000F7E20" w:rsidRPr="00D421F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D421F5">
              <w:rPr>
                <w:sz w:val="20"/>
              </w:rPr>
              <w:t>43,5</w:t>
            </w:r>
          </w:p>
        </w:tc>
        <w:tc>
          <w:tcPr>
            <w:tcW w:w="813" w:type="dxa"/>
            <w:vAlign w:val="center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D421F5">
              <w:rPr>
                <w:sz w:val="20"/>
                <w:highlight w:val="red"/>
              </w:rPr>
              <w:t>49,0</w:t>
            </w:r>
          </w:p>
        </w:tc>
        <w:tc>
          <w:tcPr>
            <w:tcW w:w="813" w:type="dxa"/>
            <w:vAlign w:val="center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D421F5">
              <w:rPr>
                <w:sz w:val="20"/>
                <w:highlight w:val="red"/>
              </w:rPr>
              <w:t>60,0</w:t>
            </w:r>
          </w:p>
        </w:tc>
        <w:tc>
          <w:tcPr>
            <w:tcW w:w="813" w:type="dxa"/>
            <w:vAlign w:val="center"/>
          </w:tcPr>
          <w:p w:rsidR="000F7E20" w:rsidRPr="00C63779" w:rsidRDefault="00C63779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6</w:t>
            </w:r>
            <w:r w:rsidR="000F7E20" w:rsidRPr="00C63779">
              <w:rPr>
                <w:sz w:val="20"/>
                <w:highlight w:val="red"/>
              </w:rPr>
              <w:t>5,0</w:t>
            </w:r>
          </w:p>
        </w:tc>
        <w:tc>
          <w:tcPr>
            <w:tcW w:w="813" w:type="dxa"/>
            <w:vAlign w:val="center"/>
          </w:tcPr>
          <w:p w:rsidR="000F7E20" w:rsidRPr="00C63779" w:rsidRDefault="00C63779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7</w:t>
            </w:r>
            <w:r w:rsidR="000F7E20" w:rsidRPr="00C63779">
              <w:rPr>
                <w:sz w:val="20"/>
                <w:highlight w:val="red"/>
              </w:rPr>
              <w:t>0,0</w:t>
            </w:r>
          </w:p>
        </w:tc>
        <w:tc>
          <w:tcPr>
            <w:tcW w:w="1597" w:type="dxa"/>
          </w:tcPr>
          <w:p w:rsidR="000F7E20" w:rsidRPr="001E2B00" w:rsidRDefault="001E2B00" w:rsidP="001E2B00">
            <w:pPr>
              <w:pStyle w:val="ConsPlusNormal"/>
              <w:jc w:val="both"/>
              <w:rPr>
                <w:sz w:val="16"/>
                <w:szCs w:val="16"/>
              </w:rPr>
            </w:pPr>
            <w:r w:rsidRPr="001E2B00">
              <w:rPr>
                <w:sz w:val="16"/>
                <w:szCs w:val="16"/>
              </w:rPr>
              <w:t>Целевые показатели к 2030 году установлены:</w:t>
            </w:r>
          </w:p>
          <w:p w:rsidR="00FF6246" w:rsidRPr="001E2B00" w:rsidRDefault="001E2B00" w:rsidP="001E2B00">
            <w:pPr>
              <w:pStyle w:val="ConsPlusNormal"/>
              <w:jc w:val="both"/>
              <w:rPr>
                <w:sz w:val="16"/>
                <w:szCs w:val="16"/>
              </w:rPr>
            </w:pPr>
            <w:r w:rsidRPr="001E2B00">
              <w:rPr>
                <w:sz w:val="16"/>
                <w:szCs w:val="16"/>
              </w:rPr>
              <w:t>1) ГП</w:t>
            </w:r>
            <w:r w:rsidR="00FF6246" w:rsidRPr="001E2B00">
              <w:rPr>
                <w:sz w:val="16"/>
                <w:szCs w:val="16"/>
              </w:rPr>
              <w:t xml:space="preserve"> ИО </w:t>
            </w:r>
            <w:r w:rsidRPr="001E2B00">
              <w:rPr>
                <w:sz w:val="16"/>
                <w:szCs w:val="16"/>
              </w:rPr>
              <w:t xml:space="preserve">«Развитие   физической и спорта» (утв. постановлением   Правительства Иркутской </w:t>
            </w:r>
            <w:proofErr w:type="gramStart"/>
            <w:r w:rsidRPr="001E2B00">
              <w:rPr>
                <w:sz w:val="16"/>
                <w:szCs w:val="16"/>
              </w:rPr>
              <w:t>области  от</w:t>
            </w:r>
            <w:proofErr w:type="gramEnd"/>
            <w:r w:rsidRPr="001E2B00">
              <w:rPr>
                <w:sz w:val="16"/>
                <w:szCs w:val="16"/>
              </w:rPr>
              <w:t xml:space="preserve"> 13.11.23 №1015-пп</w:t>
            </w:r>
            <w:r>
              <w:rPr>
                <w:sz w:val="16"/>
                <w:szCs w:val="16"/>
              </w:rPr>
              <w:t>)</w:t>
            </w:r>
            <w:r w:rsidRPr="001E2B00">
              <w:rPr>
                <w:sz w:val="16"/>
                <w:szCs w:val="16"/>
              </w:rPr>
              <w:t xml:space="preserve"> </w:t>
            </w:r>
            <w:r w:rsidRPr="001E2B00">
              <w:rPr>
                <w:b/>
                <w:sz w:val="16"/>
                <w:szCs w:val="16"/>
              </w:rPr>
              <w:t>– 60%;</w:t>
            </w:r>
          </w:p>
          <w:p w:rsidR="001E2B00" w:rsidRPr="001E2B00" w:rsidRDefault="001E2B00" w:rsidP="001E2B00">
            <w:pPr>
              <w:pStyle w:val="ConsPlusNormal"/>
              <w:jc w:val="both"/>
              <w:rPr>
                <w:sz w:val="16"/>
                <w:szCs w:val="16"/>
                <w:highlight w:val="yellow"/>
              </w:rPr>
            </w:pPr>
            <w:r w:rsidRPr="001E2B00">
              <w:rPr>
                <w:sz w:val="16"/>
                <w:szCs w:val="16"/>
              </w:rPr>
              <w:t xml:space="preserve">2) ГП РФ «Развитие </w:t>
            </w:r>
            <w:proofErr w:type="gramStart"/>
            <w:r w:rsidRPr="001E2B00">
              <w:rPr>
                <w:sz w:val="16"/>
                <w:szCs w:val="16"/>
              </w:rPr>
              <w:t>физической  культуры</w:t>
            </w:r>
            <w:proofErr w:type="gramEnd"/>
            <w:r w:rsidRPr="001E2B00">
              <w:rPr>
                <w:sz w:val="16"/>
                <w:szCs w:val="16"/>
              </w:rPr>
              <w:t xml:space="preserve"> и спорта»</w:t>
            </w:r>
            <w:r>
              <w:rPr>
                <w:sz w:val="16"/>
                <w:szCs w:val="16"/>
              </w:rPr>
              <w:t xml:space="preserve"> (</w:t>
            </w:r>
            <w:r w:rsidRPr="001E2B00">
              <w:rPr>
                <w:sz w:val="16"/>
                <w:szCs w:val="16"/>
              </w:rPr>
              <w:t>утв. постановлением Правительства  РФ от  30.09.2021 №1661</w:t>
            </w:r>
            <w:r>
              <w:rPr>
                <w:sz w:val="16"/>
                <w:szCs w:val="16"/>
              </w:rPr>
              <w:t>)</w:t>
            </w:r>
            <w:r w:rsidRPr="001E2B00">
              <w:rPr>
                <w:sz w:val="16"/>
                <w:szCs w:val="16"/>
              </w:rPr>
              <w:t xml:space="preserve"> – </w:t>
            </w:r>
            <w:r w:rsidRPr="001E2B00">
              <w:rPr>
                <w:b/>
                <w:sz w:val="16"/>
                <w:szCs w:val="16"/>
              </w:rPr>
              <w:t>70%</w:t>
            </w:r>
            <w:r w:rsidRPr="001E2B00">
              <w:rPr>
                <w:sz w:val="16"/>
                <w:szCs w:val="16"/>
              </w:rPr>
              <w:t>.</w:t>
            </w:r>
          </w:p>
        </w:tc>
      </w:tr>
      <w:tr w:rsidR="008B256A" w:rsidRPr="000C24DE" w:rsidTr="00F5704F">
        <w:trPr>
          <w:trHeight w:val="70"/>
        </w:trPr>
        <w:tc>
          <w:tcPr>
            <w:tcW w:w="2343" w:type="dxa"/>
            <w:vMerge/>
          </w:tcPr>
          <w:p w:rsidR="000F7E20" w:rsidRPr="000C24DE" w:rsidRDefault="000F7E20" w:rsidP="00370A91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0F7E20" w:rsidRPr="000C24DE" w:rsidRDefault="000F7E20" w:rsidP="00370A91">
            <w:pPr>
              <w:pStyle w:val="ConsPlusNormal"/>
              <w:jc w:val="both"/>
              <w:rPr>
                <w:sz w:val="20"/>
                <w:highlight w:val="yellow"/>
              </w:rPr>
            </w:pPr>
            <w:r w:rsidRPr="000F7E20">
              <w:rPr>
                <w:sz w:val="20"/>
              </w:rPr>
              <w:t xml:space="preserve">Уровень </w:t>
            </w:r>
            <w:proofErr w:type="gramStart"/>
            <w:r w:rsidRPr="000F7E20">
              <w:rPr>
                <w:sz w:val="20"/>
              </w:rPr>
              <w:t>обеспеченности  населения</w:t>
            </w:r>
            <w:proofErr w:type="gramEnd"/>
            <w:r w:rsidRPr="000F7E20">
              <w:rPr>
                <w:sz w:val="20"/>
              </w:rPr>
              <w:t xml:space="preserve">  спортивными сооружениями  исходя  из  единовременной  пропускной  способности   объектов спорта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0F7E20" w:rsidRPr="000F7E20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F7E20">
              <w:rPr>
                <w:sz w:val="20"/>
              </w:rPr>
              <w:t>%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0F7E20" w:rsidRPr="000F7E20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F7E20">
              <w:rPr>
                <w:sz w:val="20"/>
              </w:rPr>
              <w:t>30,1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0F7E20" w:rsidRPr="000F7E20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F7E20">
              <w:rPr>
                <w:sz w:val="20"/>
              </w:rPr>
              <w:t>30,7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0F7E20" w:rsidRPr="000F7E20" w:rsidRDefault="000F7E20" w:rsidP="00370A91">
            <w:pPr>
              <w:pStyle w:val="ConsPlusNormal"/>
              <w:jc w:val="center"/>
              <w:rPr>
                <w:sz w:val="20"/>
              </w:rPr>
            </w:pPr>
          </w:p>
          <w:p w:rsidR="000F7E20" w:rsidRPr="000F7E20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F7E20">
              <w:rPr>
                <w:sz w:val="20"/>
              </w:rPr>
              <w:t>31,0</w:t>
            </w:r>
          </w:p>
          <w:p w:rsidR="000F7E20" w:rsidRPr="000F7E20" w:rsidRDefault="000F7E20" w:rsidP="00370A9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F7E20" w:rsidRPr="000F7E20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F7E20">
              <w:rPr>
                <w:sz w:val="20"/>
              </w:rPr>
              <w:t>32,0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0F7E20" w:rsidRPr="000F7E20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F7E20">
              <w:rPr>
                <w:sz w:val="20"/>
              </w:rPr>
              <w:t>35,0</w:t>
            </w:r>
          </w:p>
        </w:tc>
        <w:tc>
          <w:tcPr>
            <w:tcW w:w="813" w:type="dxa"/>
            <w:vAlign w:val="center"/>
          </w:tcPr>
          <w:p w:rsidR="000F7E20" w:rsidRPr="000306B4" w:rsidRDefault="000306B4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0306B4">
              <w:rPr>
                <w:sz w:val="20"/>
                <w:highlight w:val="red"/>
              </w:rPr>
              <w:t>37</w:t>
            </w:r>
          </w:p>
        </w:tc>
        <w:tc>
          <w:tcPr>
            <w:tcW w:w="813" w:type="dxa"/>
            <w:vAlign w:val="center"/>
          </w:tcPr>
          <w:p w:rsidR="000F7E20" w:rsidRPr="000306B4" w:rsidRDefault="000306B4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0306B4">
              <w:rPr>
                <w:sz w:val="20"/>
                <w:highlight w:val="red"/>
              </w:rPr>
              <w:t>50</w:t>
            </w:r>
          </w:p>
        </w:tc>
        <w:tc>
          <w:tcPr>
            <w:tcW w:w="813" w:type="dxa"/>
            <w:vAlign w:val="center"/>
          </w:tcPr>
          <w:p w:rsidR="000F7E20" w:rsidRPr="00C63779" w:rsidRDefault="00C63779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C63779">
              <w:rPr>
                <w:sz w:val="20"/>
                <w:highlight w:val="red"/>
              </w:rPr>
              <w:t>60</w:t>
            </w:r>
            <w:r w:rsidR="000F7E20" w:rsidRPr="00C63779">
              <w:rPr>
                <w:sz w:val="20"/>
                <w:highlight w:val="red"/>
              </w:rPr>
              <w:t>,0</w:t>
            </w:r>
          </w:p>
        </w:tc>
        <w:tc>
          <w:tcPr>
            <w:tcW w:w="813" w:type="dxa"/>
            <w:vAlign w:val="center"/>
          </w:tcPr>
          <w:p w:rsidR="000F7E20" w:rsidRPr="00C63779" w:rsidRDefault="00C63779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C63779">
              <w:rPr>
                <w:sz w:val="20"/>
                <w:highlight w:val="red"/>
              </w:rPr>
              <w:t>74</w:t>
            </w:r>
            <w:r w:rsidR="000F7E20" w:rsidRPr="00C63779">
              <w:rPr>
                <w:sz w:val="20"/>
                <w:highlight w:val="red"/>
              </w:rPr>
              <w:t>,0</w:t>
            </w:r>
          </w:p>
        </w:tc>
        <w:tc>
          <w:tcPr>
            <w:tcW w:w="1597" w:type="dxa"/>
          </w:tcPr>
          <w:p w:rsidR="00435193" w:rsidRPr="001E2B00" w:rsidRDefault="00435193" w:rsidP="00435193">
            <w:pPr>
              <w:pStyle w:val="ConsPlusNormal"/>
              <w:jc w:val="both"/>
              <w:rPr>
                <w:sz w:val="16"/>
                <w:szCs w:val="16"/>
              </w:rPr>
            </w:pPr>
            <w:r w:rsidRPr="001E2B00">
              <w:rPr>
                <w:sz w:val="16"/>
                <w:szCs w:val="16"/>
              </w:rPr>
              <w:t>Целевые показатели к 2030 году установлены:</w:t>
            </w:r>
          </w:p>
          <w:p w:rsidR="00435193" w:rsidRPr="001E2B00" w:rsidRDefault="00435193" w:rsidP="00435193">
            <w:pPr>
              <w:pStyle w:val="ConsPlusNormal"/>
              <w:jc w:val="both"/>
              <w:rPr>
                <w:sz w:val="16"/>
                <w:szCs w:val="16"/>
              </w:rPr>
            </w:pPr>
            <w:r w:rsidRPr="001E2B00">
              <w:rPr>
                <w:sz w:val="16"/>
                <w:szCs w:val="16"/>
              </w:rPr>
              <w:t xml:space="preserve">1) ГП ИО «Развитие   физической и спорта» (утв. постановлением   Правительства </w:t>
            </w:r>
            <w:r w:rsidRPr="001E2B00">
              <w:rPr>
                <w:sz w:val="16"/>
                <w:szCs w:val="16"/>
              </w:rPr>
              <w:lastRenderedPageBreak/>
              <w:t xml:space="preserve">Иркутской </w:t>
            </w:r>
            <w:proofErr w:type="gramStart"/>
            <w:r w:rsidRPr="001E2B00">
              <w:rPr>
                <w:sz w:val="16"/>
                <w:szCs w:val="16"/>
              </w:rPr>
              <w:t>области  от</w:t>
            </w:r>
            <w:proofErr w:type="gramEnd"/>
            <w:r w:rsidRPr="001E2B00">
              <w:rPr>
                <w:sz w:val="16"/>
                <w:szCs w:val="16"/>
              </w:rPr>
              <w:t xml:space="preserve"> 13.11.23 №1015-пп</w:t>
            </w:r>
            <w:r>
              <w:rPr>
                <w:sz w:val="16"/>
                <w:szCs w:val="16"/>
              </w:rPr>
              <w:t>)</w:t>
            </w:r>
            <w:r w:rsidRPr="001E2B00">
              <w:rPr>
                <w:sz w:val="16"/>
                <w:szCs w:val="16"/>
              </w:rPr>
              <w:t xml:space="preserve"> </w:t>
            </w:r>
            <w:r w:rsidRPr="001E2B00">
              <w:rPr>
                <w:b/>
                <w:sz w:val="16"/>
                <w:szCs w:val="16"/>
              </w:rPr>
              <w:t>– 60%;</w:t>
            </w:r>
          </w:p>
          <w:p w:rsidR="000F7E20" w:rsidRPr="000C24DE" w:rsidRDefault="00435193" w:rsidP="00435193">
            <w:pPr>
              <w:pStyle w:val="ConsPlusNormal"/>
              <w:jc w:val="both"/>
              <w:rPr>
                <w:sz w:val="20"/>
                <w:highlight w:val="yellow"/>
              </w:rPr>
            </w:pPr>
            <w:r w:rsidRPr="001E2B00">
              <w:rPr>
                <w:sz w:val="16"/>
                <w:szCs w:val="16"/>
              </w:rPr>
              <w:t xml:space="preserve">2) ГП РФ «Развитие </w:t>
            </w:r>
            <w:proofErr w:type="gramStart"/>
            <w:r w:rsidRPr="001E2B00">
              <w:rPr>
                <w:sz w:val="16"/>
                <w:szCs w:val="16"/>
              </w:rPr>
              <w:t>физической  культуры</w:t>
            </w:r>
            <w:proofErr w:type="gramEnd"/>
            <w:r w:rsidRPr="001E2B00">
              <w:rPr>
                <w:sz w:val="16"/>
                <w:szCs w:val="16"/>
              </w:rPr>
              <w:t xml:space="preserve"> и спорта»</w:t>
            </w:r>
            <w:r>
              <w:rPr>
                <w:sz w:val="16"/>
                <w:szCs w:val="16"/>
              </w:rPr>
              <w:t xml:space="preserve"> (</w:t>
            </w:r>
            <w:r w:rsidRPr="001E2B00">
              <w:rPr>
                <w:sz w:val="16"/>
                <w:szCs w:val="16"/>
              </w:rPr>
              <w:t>утв. постановлением Правительства  РФ от  30.09.2021 №1661</w:t>
            </w:r>
            <w:r>
              <w:rPr>
                <w:sz w:val="16"/>
                <w:szCs w:val="16"/>
              </w:rPr>
              <w:t>)</w:t>
            </w:r>
            <w:r w:rsidRPr="001E2B00">
              <w:rPr>
                <w:sz w:val="16"/>
                <w:szCs w:val="16"/>
              </w:rPr>
              <w:t xml:space="preserve"> – </w:t>
            </w:r>
            <w:r>
              <w:rPr>
                <w:b/>
                <w:sz w:val="16"/>
                <w:szCs w:val="16"/>
              </w:rPr>
              <w:t>74</w:t>
            </w:r>
            <w:r w:rsidRPr="001E2B00">
              <w:rPr>
                <w:b/>
                <w:sz w:val="16"/>
                <w:szCs w:val="16"/>
              </w:rPr>
              <w:t>%</w:t>
            </w:r>
            <w:r w:rsidRPr="001E2B00">
              <w:rPr>
                <w:sz w:val="16"/>
                <w:szCs w:val="16"/>
              </w:rPr>
              <w:t>.</w:t>
            </w:r>
          </w:p>
        </w:tc>
      </w:tr>
      <w:tr w:rsidR="008B256A" w:rsidRPr="000C24DE" w:rsidTr="00F5704F">
        <w:trPr>
          <w:trHeight w:val="70"/>
        </w:trPr>
        <w:tc>
          <w:tcPr>
            <w:tcW w:w="2343" w:type="dxa"/>
          </w:tcPr>
          <w:p w:rsidR="000F7E20" w:rsidRPr="00EE43C3" w:rsidRDefault="000306B4" w:rsidP="00370A91">
            <w:pPr>
              <w:pStyle w:val="ConsPlusNormal"/>
              <w:jc w:val="both"/>
              <w:rPr>
                <w:sz w:val="20"/>
              </w:rPr>
            </w:pPr>
            <w:r w:rsidRPr="00EE43C3">
              <w:rPr>
                <w:sz w:val="20"/>
              </w:rPr>
              <w:lastRenderedPageBreak/>
              <w:t xml:space="preserve">1.4. </w:t>
            </w:r>
            <w:r w:rsidR="000F7E20" w:rsidRPr="00EE43C3">
              <w:rPr>
                <w:sz w:val="20"/>
              </w:rPr>
              <w:t>Развитие культурного потенциала личности и общества в целом</w:t>
            </w:r>
          </w:p>
        </w:tc>
        <w:tc>
          <w:tcPr>
            <w:tcW w:w="2659" w:type="dxa"/>
            <w:vAlign w:val="center"/>
          </w:tcPr>
          <w:p w:rsidR="000F7E20" w:rsidRPr="00EE43C3" w:rsidRDefault="000F7E20" w:rsidP="00370A91">
            <w:pPr>
              <w:pStyle w:val="ConsPlusNormal"/>
              <w:jc w:val="both"/>
              <w:rPr>
                <w:sz w:val="20"/>
              </w:rPr>
            </w:pPr>
            <w:r w:rsidRPr="00EE43C3">
              <w:rPr>
                <w:sz w:val="20"/>
              </w:rPr>
              <w:t xml:space="preserve">Число </w:t>
            </w:r>
            <w:proofErr w:type="gramStart"/>
            <w:r w:rsidRPr="00EE43C3">
              <w:rPr>
                <w:sz w:val="20"/>
              </w:rPr>
              <w:t>посещений  культурных</w:t>
            </w:r>
            <w:proofErr w:type="gramEnd"/>
            <w:r w:rsidRPr="00EE43C3">
              <w:rPr>
                <w:sz w:val="20"/>
              </w:rPr>
              <w:t xml:space="preserve"> мероприятий</w:t>
            </w:r>
          </w:p>
        </w:tc>
        <w:tc>
          <w:tcPr>
            <w:tcW w:w="1527" w:type="dxa"/>
            <w:vAlign w:val="center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EE43C3">
              <w:rPr>
                <w:sz w:val="20"/>
              </w:rPr>
              <w:t>Тыс. чел.</w:t>
            </w:r>
          </w:p>
        </w:tc>
        <w:tc>
          <w:tcPr>
            <w:tcW w:w="849" w:type="dxa"/>
            <w:vAlign w:val="center"/>
          </w:tcPr>
          <w:p w:rsidR="000F7E20" w:rsidRPr="00EE43C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EE43C3">
              <w:rPr>
                <w:sz w:val="20"/>
              </w:rPr>
              <w:t>30,8</w:t>
            </w:r>
          </w:p>
        </w:tc>
        <w:tc>
          <w:tcPr>
            <w:tcW w:w="778" w:type="dxa"/>
            <w:vAlign w:val="center"/>
          </w:tcPr>
          <w:p w:rsidR="000F7E20" w:rsidRPr="00EE43C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EE43C3">
              <w:rPr>
                <w:sz w:val="20"/>
              </w:rPr>
              <w:t>102,1</w:t>
            </w:r>
          </w:p>
        </w:tc>
        <w:tc>
          <w:tcPr>
            <w:tcW w:w="815" w:type="dxa"/>
            <w:vAlign w:val="center"/>
          </w:tcPr>
          <w:p w:rsidR="000F7E20" w:rsidRPr="00EE43C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EE43C3">
              <w:rPr>
                <w:sz w:val="20"/>
              </w:rPr>
              <w:t>123,6</w:t>
            </w:r>
          </w:p>
        </w:tc>
        <w:tc>
          <w:tcPr>
            <w:tcW w:w="813" w:type="dxa"/>
            <w:vAlign w:val="center"/>
          </w:tcPr>
          <w:p w:rsidR="000F7E20" w:rsidRPr="00EE43C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EE43C3">
              <w:rPr>
                <w:sz w:val="20"/>
              </w:rPr>
              <w:t>123,6</w:t>
            </w:r>
          </w:p>
        </w:tc>
        <w:tc>
          <w:tcPr>
            <w:tcW w:w="813" w:type="dxa"/>
            <w:vAlign w:val="center"/>
          </w:tcPr>
          <w:p w:rsidR="000F7E20" w:rsidRPr="00EE43C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EE43C3">
              <w:rPr>
                <w:sz w:val="20"/>
              </w:rPr>
              <w:t>123,7</w:t>
            </w:r>
          </w:p>
        </w:tc>
        <w:tc>
          <w:tcPr>
            <w:tcW w:w="813" w:type="dxa"/>
            <w:vAlign w:val="center"/>
          </w:tcPr>
          <w:p w:rsidR="000F7E20" w:rsidRPr="00EE43C3" w:rsidRDefault="00EE43C3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EE43C3">
              <w:rPr>
                <w:sz w:val="20"/>
                <w:highlight w:val="red"/>
              </w:rPr>
              <w:t>146,6</w:t>
            </w:r>
          </w:p>
        </w:tc>
        <w:tc>
          <w:tcPr>
            <w:tcW w:w="813" w:type="dxa"/>
            <w:vAlign w:val="center"/>
          </w:tcPr>
          <w:p w:rsidR="000F7E20" w:rsidRPr="00EE43C3" w:rsidRDefault="00EE43C3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EE43C3">
              <w:rPr>
                <w:sz w:val="20"/>
                <w:highlight w:val="red"/>
              </w:rPr>
              <w:t>147,0</w:t>
            </w:r>
          </w:p>
        </w:tc>
        <w:tc>
          <w:tcPr>
            <w:tcW w:w="813" w:type="dxa"/>
            <w:vAlign w:val="center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0C24DE">
              <w:rPr>
                <w:sz w:val="20"/>
                <w:highlight w:val="yellow"/>
              </w:rPr>
              <w:t>124,2</w:t>
            </w:r>
          </w:p>
        </w:tc>
        <w:tc>
          <w:tcPr>
            <w:tcW w:w="813" w:type="dxa"/>
            <w:vAlign w:val="center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0C24DE">
              <w:rPr>
                <w:sz w:val="20"/>
                <w:highlight w:val="yellow"/>
              </w:rPr>
              <w:t>124,2</w:t>
            </w:r>
          </w:p>
        </w:tc>
        <w:tc>
          <w:tcPr>
            <w:tcW w:w="1597" w:type="dxa"/>
          </w:tcPr>
          <w:p w:rsidR="000F7E20" w:rsidRPr="000C24DE" w:rsidRDefault="006F5298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СУКНЕВА</w:t>
            </w:r>
          </w:p>
        </w:tc>
      </w:tr>
      <w:tr w:rsidR="008B256A" w:rsidRPr="000C24DE" w:rsidTr="00F5704F">
        <w:tc>
          <w:tcPr>
            <w:tcW w:w="2343" w:type="dxa"/>
            <w:vMerge w:val="restart"/>
          </w:tcPr>
          <w:p w:rsidR="000F7E20" w:rsidRPr="00893E53" w:rsidRDefault="000F7E20" w:rsidP="00370A91">
            <w:pPr>
              <w:pStyle w:val="ConsPlusNormal"/>
              <w:jc w:val="both"/>
              <w:rPr>
                <w:sz w:val="20"/>
              </w:rPr>
            </w:pPr>
            <w:r w:rsidRPr="00893E53">
              <w:rPr>
                <w:sz w:val="20"/>
              </w:rPr>
              <w:t xml:space="preserve">1.5. </w:t>
            </w:r>
            <w:proofErr w:type="gramStart"/>
            <w:r w:rsidRPr="00893E53">
              <w:rPr>
                <w:sz w:val="20"/>
              </w:rPr>
              <w:t>Обеспечение  успешной</w:t>
            </w:r>
            <w:proofErr w:type="gramEnd"/>
            <w:r w:rsidRPr="00893E53">
              <w:rPr>
                <w:sz w:val="20"/>
              </w:rPr>
              <w:t xml:space="preserve"> социализации  и эффективной  самореализации   молодежи</w:t>
            </w:r>
          </w:p>
          <w:p w:rsidR="000F7E20" w:rsidRPr="000C24DE" w:rsidRDefault="000F7E20" w:rsidP="00370A91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0F7E20" w:rsidRPr="00893E53" w:rsidRDefault="000F7E20" w:rsidP="00893E53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893E53">
              <w:rPr>
                <w:sz w:val="20"/>
              </w:rPr>
              <w:t>Общая  численность</w:t>
            </w:r>
            <w:proofErr w:type="gramEnd"/>
            <w:r w:rsidRPr="00893E53">
              <w:rPr>
                <w:sz w:val="20"/>
              </w:rPr>
              <w:t xml:space="preserve">   участников            мероприятий в сфере  молодежной политики</w:t>
            </w:r>
            <w:r w:rsidR="00893E53">
              <w:rPr>
                <w:sz w:val="20"/>
              </w:rPr>
              <w:t>, в том числе вовлеченных</w:t>
            </w:r>
            <w:r w:rsidRPr="00893E53">
              <w:rPr>
                <w:sz w:val="20"/>
              </w:rPr>
              <w:t xml:space="preserve"> </w:t>
            </w:r>
            <w:r w:rsidR="00893E53">
              <w:rPr>
                <w:sz w:val="20"/>
              </w:rPr>
              <w:t xml:space="preserve"> добровольческую (волонтерскую) деятельность, </w:t>
            </w:r>
            <w:r w:rsidRPr="00893E53">
              <w:rPr>
                <w:sz w:val="20"/>
              </w:rPr>
              <w:t>в возрасте от 14 до 35 лет</w:t>
            </w:r>
          </w:p>
        </w:tc>
        <w:tc>
          <w:tcPr>
            <w:tcW w:w="1527" w:type="dxa"/>
            <w:vAlign w:val="center"/>
          </w:tcPr>
          <w:p w:rsidR="000F7E20" w:rsidRPr="00893E5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Тыс. чел.</w:t>
            </w:r>
          </w:p>
        </w:tc>
        <w:tc>
          <w:tcPr>
            <w:tcW w:w="849" w:type="dxa"/>
            <w:vAlign w:val="center"/>
          </w:tcPr>
          <w:p w:rsidR="000F7E20" w:rsidRPr="00893E5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4,2</w:t>
            </w:r>
          </w:p>
        </w:tc>
        <w:tc>
          <w:tcPr>
            <w:tcW w:w="778" w:type="dxa"/>
            <w:vAlign w:val="center"/>
          </w:tcPr>
          <w:p w:rsidR="000F7E20" w:rsidRPr="00893E5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5,0</w:t>
            </w:r>
          </w:p>
        </w:tc>
        <w:tc>
          <w:tcPr>
            <w:tcW w:w="815" w:type="dxa"/>
            <w:vAlign w:val="center"/>
          </w:tcPr>
          <w:p w:rsidR="000F7E20" w:rsidRPr="00893E5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5,1</w:t>
            </w:r>
          </w:p>
        </w:tc>
        <w:tc>
          <w:tcPr>
            <w:tcW w:w="813" w:type="dxa"/>
            <w:vAlign w:val="center"/>
          </w:tcPr>
          <w:p w:rsidR="000F7E20" w:rsidRPr="00893E5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5,2</w:t>
            </w:r>
          </w:p>
        </w:tc>
        <w:tc>
          <w:tcPr>
            <w:tcW w:w="813" w:type="dxa"/>
            <w:vAlign w:val="center"/>
          </w:tcPr>
          <w:p w:rsidR="000F7E20" w:rsidRPr="00893E5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5,3</w:t>
            </w:r>
          </w:p>
        </w:tc>
        <w:tc>
          <w:tcPr>
            <w:tcW w:w="813" w:type="dxa"/>
            <w:vAlign w:val="center"/>
          </w:tcPr>
          <w:p w:rsidR="000F7E20" w:rsidRPr="00893E5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5,6</w:t>
            </w:r>
          </w:p>
        </w:tc>
        <w:tc>
          <w:tcPr>
            <w:tcW w:w="813" w:type="dxa"/>
            <w:vAlign w:val="center"/>
          </w:tcPr>
          <w:p w:rsidR="000F7E20" w:rsidRPr="00893E5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5,9</w:t>
            </w:r>
          </w:p>
        </w:tc>
        <w:tc>
          <w:tcPr>
            <w:tcW w:w="813" w:type="dxa"/>
            <w:vAlign w:val="center"/>
          </w:tcPr>
          <w:p w:rsidR="000F7E20" w:rsidRPr="00893E5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6,0</w:t>
            </w:r>
          </w:p>
        </w:tc>
        <w:tc>
          <w:tcPr>
            <w:tcW w:w="813" w:type="dxa"/>
            <w:vAlign w:val="center"/>
          </w:tcPr>
          <w:p w:rsidR="000F7E20" w:rsidRPr="00893E5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6,2</w:t>
            </w:r>
          </w:p>
        </w:tc>
        <w:tc>
          <w:tcPr>
            <w:tcW w:w="1597" w:type="dxa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8B256A" w:rsidRPr="000C24DE" w:rsidTr="00F5704F">
        <w:trPr>
          <w:trHeight w:val="2760"/>
        </w:trPr>
        <w:tc>
          <w:tcPr>
            <w:tcW w:w="2343" w:type="dxa"/>
            <w:vMerge/>
          </w:tcPr>
          <w:p w:rsidR="00893E53" w:rsidRPr="000C24DE" w:rsidRDefault="00893E53" w:rsidP="00370A91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893E53" w:rsidRPr="00893E53" w:rsidRDefault="00893E53" w:rsidP="00370A91">
            <w:pPr>
              <w:pStyle w:val="ConsPlusNormal"/>
              <w:jc w:val="both"/>
              <w:rPr>
                <w:sz w:val="20"/>
              </w:rPr>
            </w:pPr>
            <w:r w:rsidRPr="00893E53">
              <w:rPr>
                <w:sz w:val="20"/>
              </w:rPr>
              <w:t xml:space="preserve">Доля молодых людей в возрасте </w:t>
            </w:r>
            <w:proofErr w:type="gramStart"/>
            <w:r w:rsidRPr="00893E53">
              <w:rPr>
                <w:sz w:val="20"/>
              </w:rPr>
              <w:t>от  14</w:t>
            </w:r>
            <w:proofErr w:type="gramEnd"/>
            <w:r w:rsidRPr="00893E53">
              <w:rPr>
                <w:sz w:val="20"/>
              </w:rPr>
              <w:t xml:space="preserve"> до 35 лет, зарегистрированных  с диагнозом «синдром зависимости от наркотических  средств (наркомания)», «пагубное (с вредными последствиями) употребление  наркотических средств» впервые  в жизни, в общем количестве   молодых людей от 14 до 35 лет</w:t>
            </w:r>
          </w:p>
        </w:tc>
        <w:tc>
          <w:tcPr>
            <w:tcW w:w="1527" w:type="dxa"/>
            <w:vAlign w:val="center"/>
          </w:tcPr>
          <w:p w:rsidR="00893E53" w:rsidRPr="00893E53" w:rsidRDefault="00893E53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%</w:t>
            </w:r>
          </w:p>
        </w:tc>
        <w:tc>
          <w:tcPr>
            <w:tcW w:w="849" w:type="dxa"/>
            <w:vAlign w:val="center"/>
          </w:tcPr>
          <w:p w:rsidR="00893E53" w:rsidRPr="00893E53" w:rsidRDefault="00893E53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0,09</w:t>
            </w:r>
          </w:p>
        </w:tc>
        <w:tc>
          <w:tcPr>
            <w:tcW w:w="778" w:type="dxa"/>
            <w:vAlign w:val="center"/>
          </w:tcPr>
          <w:p w:rsidR="00893E53" w:rsidRPr="00893E53" w:rsidRDefault="00893E53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0,06</w:t>
            </w:r>
          </w:p>
        </w:tc>
        <w:tc>
          <w:tcPr>
            <w:tcW w:w="815" w:type="dxa"/>
            <w:vAlign w:val="center"/>
          </w:tcPr>
          <w:p w:rsidR="00893E53" w:rsidRPr="00893E53" w:rsidRDefault="00893E53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0,06</w:t>
            </w:r>
          </w:p>
        </w:tc>
        <w:tc>
          <w:tcPr>
            <w:tcW w:w="813" w:type="dxa"/>
            <w:vAlign w:val="center"/>
          </w:tcPr>
          <w:p w:rsidR="00893E53" w:rsidRPr="00893E53" w:rsidRDefault="00893E53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0,06</w:t>
            </w:r>
          </w:p>
        </w:tc>
        <w:tc>
          <w:tcPr>
            <w:tcW w:w="813" w:type="dxa"/>
            <w:vAlign w:val="center"/>
          </w:tcPr>
          <w:p w:rsidR="00893E53" w:rsidRPr="00893E53" w:rsidRDefault="00893E53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0,06</w:t>
            </w:r>
          </w:p>
        </w:tc>
        <w:tc>
          <w:tcPr>
            <w:tcW w:w="813" w:type="dxa"/>
            <w:vAlign w:val="center"/>
          </w:tcPr>
          <w:p w:rsidR="00893E53" w:rsidRPr="00893E53" w:rsidRDefault="00893E53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0,06</w:t>
            </w:r>
          </w:p>
        </w:tc>
        <w:tc>
          <w:tcPr>
            <w:tcW w:w="813" w:type="dxa"/>
            <w:vAlign w:val="center"/>
          </w:tcPr>
          <w:p w:rsidR="00893E53" w:rsidRPr="00893E53" w:rsidRDefault="00893E53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0,06</w:t>
            </w:r>
          </w:p>
        </w:tc>
        <w:tc>
          <w:tcPr>
            <w:tcW w:w="813" w:type="dxa"/>
            <w:vAlign w:val="center"/>
          </w:tcPr>
          <w:p w:rsidR="00893E53" w:rsidRPr="00893E53" w:rsidRDefault="00893E53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0,06</w:t>
            </w:r>
          </w:p>
        </w:tc>
        <w:tc>
          <w:tcPr>
            <w:tcW w:w="813" w:type="dxa"/>
            <w:vAlign w:val="center"/>
          </w:tcPr>
          <w:p w:rsidR="00893E53" w:rsidRPr="00893E53" w:rsidRDefault="00893E53" w:rsidP="00370A91">
            <w:pPr>
              <w:pStyle w:val="ConsPlusNormal"/>
              <w:jc w:val="center"/>
              <w:rPr>
                <w:sz w:val="20"/>
              </w:rPr>
            </w:pPr>
            <w:r w:rsidRPr="00893E53">
              <w:rPr>
                <w:sz w:val="20"/>
              </w:rPr>
              <w:t>0,06</w:t>
            </w:r>
          </w:p>
        </w:tc>
        <w:tc>
          <w:tcPr>
            <w:tcW w:w="1597" w:type="dxa"/>
          </w:tcPr>
          <w:p w:rsidR="00893E53" w:rsidRPr="000C24DE" w:rsidRDefault="00893E53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8B256A" w:rsidRPr="000C24DE" w:rsidTr="00F5704F">
        <w:tc>
          <w:tcPr>
            <w:tcW w:w="2343" w:type="dxa"/>
            <w:vMerge/>
          </w:tcPr>
          <w:p w:rsidR="000F7E20" w:rsidRPr="000C24DE" w:rsidRDefault="000F7E20" w:rsidP="00370A91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0F7E20" w:rsidRPr="007B6BDD" w:rsidRDefault="000F7E20" w:rsidP="00370A91">
            <w:pPr>
              <w:pStyle w:val="ConsPlusNormal"/>
              <w:jc w:val="both"/>
              <w:rPr>
                <w:sz w:val="20"/>
              </w:rPr>
            </w:pPr>
            <w:r w:rsidRPr="007B6BDD">
              <w:rPr>
                <w:sz w:val="20"/>
              </w:rPr>
              <w:t xml:space="preserve">Количество молодых семей, </w:t>
            </w:r>
            <w:proofErr w:type="gramStart"/>
            <w:r w:rsidRPr="007B6BDD">
              <w:rPr>
                <w:sz w:val="20"/>
              </w:rPr>
              <w:t>улучшивших  жилищные</w:t>
            </w:r>
            <w:proofErr w:type="gramEnd"/>
            <w:r w:rsidRPr="007B6BDD">
              <w:rPr>
                <w:sz w:val="20"/>
              </w:rPr>
              <w:t xml:space="preserve"> условия</w:t>
            </w:r>
          </w:p>
        </w:tc>
        <w:tc>
          <w:tcPr>
            <w:tcW w:w="1527" w:type="dxa"/>
            <w:vAlign w:val="center"/>
          </w:tcPr>
          <w:p w:rsidR="000F7E20" w:rsidRPr="007B6BDD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B6BDD">
              <w:rPr>
                <w:sz w:val="20"/>
              </w:rPr>
              <w:t>Семей</w:t>
            </w:r>
          </w:p>
        </w:tc>
        <w:tc>
          <w:tcPr>
            <w:tcW w:w="849" w:type="dxa"/>
            <w:vAlign w:val="center"/>
          </w:tcPr>
          <w:p w:rsidR="000F7E20" w:rsidRPr="007B6BDD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B6BDD">
              <w:rPr>
                <w:sz w:val="20"/>
              </w:rPr>
              <w:t>20</w:t>
            </w:r>
          </w:p>
        </w:tc>
        <w:tc>
          <w:tcPr>
            <w:tcW w:w="778" w:type="dxa"/>
            <w:vAlign w:val="center"/>
          </w:tcPr>
          <w:p w:rsidR="000F7E20" w:rsidRPr="007B6BDD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B6BDD">
              <w:rPr>
                <w:sz w:val="20"/>
              </w:rPr>
              <w:t>16</w:t>
            </w:r>
          </w:p>
        </w:tc>
        <w:tc>
          <w:tcPr>
            <w:tcW w:w="815" w:type="dxa"/>
            <w:vAlign w:val="center"/>
          </w:tcPr>
          <w:p w:rsidR="000F7E20" w:rsidRPr="007B6BDD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B6BDD">
              <w:rPr>
                <w:sz w:val="20"/>
              </w:rPr>
              <w:t>13</w:t>
            </w:r>
          </w:p>
        </w:tc>
        <w:tc>
          <w:tcPr>
            <w:tcW w:w="813" w:type="dxa"/>
            <w:vAlign w:val="center"/>
          </w:tcPr>
          <w:p w:rsidR="000F7E20" w:rsidRPr="007B6BDD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B6BDD">
              <w:rPr>
                <w:sz w:val="20"/>
              </w:rPr>
              <w:t>13</w:t>
            </w:r>
          </w:p>
        </w:tc>
        <w:tc>
          <w:tcPr>
            <w:tcW w:w="813" w:type="dxa"/>
            <w:vAlign w:val="center"/>
          </w:tcPr>
          <w:p w:rsidR="000F7E20" w:rsidRPr="007B6BDD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7B6BDD">
              <w:rPr>
                <w:sz w:val="20"/>
              </w:rPr>
              <w:t>13</w:t>
            </w:r>
          </w:p>
        </w:tc>
        <w:tc>
          <w:tcPr>
            <w:tcW w:w="813" w:type="dxa"/>
            <w:vAlign w:val="center"/>
          </w:tcPr>
          <w:p w:rsidR="000F7E20" w:rsidRPr="000C24DE" w:rsidRDefault="007B6BDD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7B6BDD">
              <w:rPr>
                <w:sz w:val="20"/>
                <w:highlight w:val="red"/>
              </w:rPr>
              <w:t>6</w:t>
            </w:r>
          </w:p>
        </w:tc>
        <w:tc>
          <w:tcPr>
            <w:tcW w:w="813" w:type="dxa"/>
            <w:vAlign w:val="center"/>
          </w:tcPr>
          <w:p w:rsidR="000F7E20" w:rsidRPr="000C24DE" w:rsidRDefault="007B6BDD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7B6BDD">
              <w:rPr>
                <w:sz w:val="20"/>
                <w:highlight w:val="red"/>
              </w:rPr>
              <w:t>9</w:t>
            </w:r>
          </w:p>
        </w:tc>
        <w:tc>
          <w:tcPr>
            <w:tcW w:w="813" w:type="dxa"/>
            <w:vAlign w:val="center"/>
          </w:tcPr>
          <w:p w:rsidR="000F7E20" w:rsidRPr="00093C4B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93C4B">
              <w:rPr>
                <w:sz w:val="20"/>
              </w:rPr>
              <w:t>13</w:t>
            </w:r>
          </w:p>
        </w:tc>
        <w:tc>
          <w:tcPr>
            <w:tcW w:w="813" w:type="dxa"/>
            <w:vAlign w:val="center"/>
          </w:tcPr>
          <w:p w:rsidR="000F7E20" w:rsidRPr="00093C4B" w:rsidRDefault="000F7E20" w:rsidP="00893E53">
            <w:pPr>
              <w:pStyle w:val="ConsPlusNormal"/>
              <w:jc w:val="center"/>
              <w:rPr>
                <w:sz w:val="20"/>
              </w:rPr>
            </w:pPr>
            <w:r w:rsidRPr="00093C4B">
              <w:rPr>
                <w:sz w:val="20"/>
              </w:rPr>
              <w:t>13</w:t>
            </w:r>
          </w:p>
        </w:tc>
        <w:tc>
          <w:tcPr>
            <w:tcW w:w="1597" w:type="dxa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8B256A" w:rsidRPr="000C24DE" w:rsidTr="00F5704F">
        <w:tc>
          <w:tcPr>
            <w:tcW w:w="2343" w:type="dxa"/>
            <w:vMerge w:val="restart"/>
          </w:tcPr>
          <w:p w:rsidR="000F7E20" w:rsidRPr="005D071E" w:rsidRDefault="000F7E20" w:rsidP="00370A91">
            <w:pPr>
              <w:pStyle w:val="ConsPlusNormal"/>
              <w:jc w:val="both"/>
              <w:rPr>
                <w:sz w:val="20"/>
              </w:rPr>
            </w:pPr>
            <w:r w:rsidRPr="005D071E">
              <w:rPr>
                <w:sz w:val="20"/>
              </w:rPr>
              <w:t xml:space="preserve">1.6.Повышение </w:t>
            </w:r>
            <w:proofErr w:type="gramStart"/>
            <w:r w:rsidRPr="005D071E">
              <w:rPr>
                <w:sz w:val="20"/>
              </w:rPr>
              <w:t>эффективности  системы</w:t>
            </w:r>
            <w:proofErr w:type="gramEnd"/>
            <w:r w:rsidRPr="005D071E">
              <w:rPr>
                <w:sz w:val="20"/>
              </w:rPr>
              <w:t xml:space="preserve"> </w:t>
            </w:r>
            <w:r w:rsidRPr="005D071E">
              <w:rPr>
                <w:sz w:val="20"/>
              </w:rPr>
              <w:lastRenderedPageBreak/>
              <w:t>социального  обслуживания и предоставления мер социальной поддержки  населению города</w:t>
            </w:r>
          </w:p>
        </w:tc>
        <w:tc>
          <w:tcPr>
            <w:tcW w:w="2659" w:type="dxa"/>
            <w:vAlign w:val="center"/>
          </w:tcPr>
          <w:p w:rsidR="000F7E20" w:rsidRPr="000C24DE" w:rsidRDefault="000F7E20" w:rsidP="00370A91">
            <w:pPr>
              <w:widowControl w:val="0"/>
              <w:autoSpaceDE w:val="0"/>
              <w:autoSpaceDN w:val="0"/>
              <w:adjustRightInd w:val="0"/>
              <w:ind w:firstLine="4"/>
              <w:rPr>
                <w:sz w:val="20"/>
                <w:highlight w:val="yellow"/>
              </w:rPr>
            </w:pPr>
            <w:proofErr w:type="gramStart"/>
            <w:r w:rsidRPr="005D071E">
              <w:rPr>
                <w:sz w:val="20"/>
              </w:rPr>
              <w:lastRenderedPageBreak/>
              <w:t>Доля  приоритетных</w:t>
            </w:r>
            <w:proofErr w:type="gramEnd"/>
            <w:r w:rsidRPr="005D071E">
              <w:rPr>
                <w:sz w:val="20"/>
              </w:rPr>
              <w:t xml:space="preserve"> объектов, на которых  </w:t>
            </w:r>
            <w:r w:rsidRPr="005D071E">
              <w:rPr>
                <w:sz w:val="20"/>
              </w:rPr>
              <w:lastRenderedPageBreak/>
              <w:t>обеспечивается доступность  услуг для инвалидов и других маломобильных групп населения, от  общей численности объектов</w:t>
            </w:r>
          </w:p>
        </w:tc>
        <w:tc>
          <w:tcPr>
            <w:tcW w:w="1527" w:type="dxa"/>
            <w:vAlign w:val="center"/>
          </w:tcPr>
          <w:p w:rsidR="000F7E20" w:rsidRPr="005D071E" w:rsidRDefault="000F7E20" w:rsidP="00370A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071E">
              <w:rPr>
                <w:sz w:val="22"/>
              </w:rPr>
              <w:lastRenderedPageBreak/>
              <w:t>%</w:t>
            </w:r>
          </w:p>
        </w:tc>
        <w:tc>
          <w:tcPr>
            <w:tcW w:w="849" w:type="dxa"/>
            <w:vAlign w:val="center"/>
          </w:tcPr>
          <w:p w:rsidR="000F7E20" w:rsidRPr="005D071E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5D071E">
              <w:rPr>
                <w:sz w:val="20"/>
              </w:rPr>
              <w:t>23</w:t>
            </w:r>
          </w:p>
        </w:tc>
        <w:tc>
          <w:tcPr>
            <w:tcW w:w="778" w:type="dxa"/>
            <w:vAlign w:val="center"/>
          </w:tcPr>
          <w:p w:rsidR="000F7E20" w:rsidRPr="005D071E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5D071E">
              <w:rPr>
                <w:sz w:val="20"/>
              </w:rPr>
              <w:t>24,4</w:t>
            </w:r>
          </w:p>
        </w:tc>
        <w:tc>
          <w:tcPr>
            <w:tcW w:w="815" w:type="dxa"/>
            <w:vAlign w:val="center"/>
          </w:tcPr>
          <w:p w:rsidR="000F7E20" w:rsidRPr="005D071E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5D071E">
              <w:rPr>
                <w:sz w:val="20"/>
              </w:rPr>
              <w:t>26,8</w:t>
            </w:r>
          </w:p>
        </w:tc>
        <w:tc>
          <w:tcPr>
            <w:tcW w:w="813" w:type="dxa"/>
            <w:vAlign w:val="center"/>
          </w:tcPr>
          <w:p w:rsidR="000F7E20" w:rsidRPr="005D071E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5D071E">
              <w:rPr>
                <w:sz w:val="20"/>
              </w:rPr>
              <w:t>35</w:t>
            </w:r>
          </w:p>
        </w:tc>
        <w:tc>
          <w:tcPr>
            <w:tcW w:w="813" w:type="dxa"/>
            <w:vAlign w:val="center"/>
          </w:tcPr>
          <w:p w:rsidR="000F7E20" w:rsidRPr="005D071E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5D071E">
              <w:rPr>
                <w:sz w:val="20"/>
              </w:rPr>
              <w:t>42</w:t>
            </w:r>
          </w:p>
        </w:tc>
        <w:tc>
          <w:tcPr>
            <w:tcW w:w="813" w:type="dxa"/>
            <w:vAlign w:val="center"/>
          </w:tcPr>
          <w:p w:rsidR="000F7E20" w:rsidRPr="000C24DE" w:rsidRDefault="005D071E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5D071E">
              <w:rPr>
                <w:sz w:val="20"/>
                <w:highlight w:val="red"/>
              </w:rPr>
              <w:t>42</w:t>
            </w:r>
          </w:p>
        </w:tc>
        <w:tc>
          <w:tcPr>
            <w:tcW w:w="813" w:type="dxa"/>
            <w:vAlign w:val="center"/>
          </w:tcPr>
          <w:p w:rsidR="000F7E20" w:rsidRPr="000C24DE" w:rsidRDefault="005D071E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5D071E">
              <w:rPr>
                <w:sz w:val="20"/>
                <w:highlight w:val="red"/>
              </w:rPr>
              <w:t>66</w:t>
            </w:r>
          </w:p>
        </w:tc>
        <w:tc>
          <w:tcPr>
            <w:tcW w:w="813" w:type="dxa"/>
            <w:vAlign w:val="center"/>
          </w:tcPr>
          <w:p w:rsidR="000F7E20" w:rsidRPr="00093C4B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93C4B">
              <w:rPr>
                <w:sz w:val="20"/>
              </w:rPr>
              <w:t>90</w:t>
            </w:r>
          </w:p>
        </w:tc>
        <w:tc>
          <w:tcPr>
            <w:tcW w:w="813" w:type="dxa"/>
            <w:vAlign w:val="center"/>
          </w:tcPr>
          <w:p w:rsidR="000F7E20" w:rsidRPr="00093C4B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93C4B">
              <w:rPr>
                <w:sz w:val="20"/>
              </w:rPr>
              <w:t>100</w:t>
            </w:r>
          </w:p>
        </w:tc>
        <w:tc>
          <w:tcPr>
            <w:tcW w:w="1597" w:type="dxa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8B256A" w:rsidRPr="000C24DE" w:rsidTr="00F5704F">
        <w:trPr>
          <w:trHeight w:val="950"/>
        </w:trPr>
        <w:tc>
          <w:tcPr>
            <w:tcW w:w="2343" w:type="dxa"/>
            <w:vMerge/>
          </w:tcPr>
          <w:p w:rsidR="000F7E20" w:rsidRPr="000C24DE" w:rsidRDefault="000F7E20" w:rsidP="00370A91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615D5D" w:rsidRDefault="000F7E20" w:rsidP="00615D5D">
            <w:pPr>
              <w:widowControl w:val="0"/>
              <w:autoSpaceDE w:val="0"/>
              <w:autoSpaceDN w:val="0"/>
              <w:adjustRightInd w:val="0"/>
              <w:ind w:firstLine="4"/>
              <w:rPr>
                <w:sz w:val="20"/>
              </w:rPr>
            </w:pPr>
            <w:r w:rsidRPr="000624B3">
              <w:rPr>
                <w:sz w:val="20"/>
              </w:rPr>
              <w:t>Удельный вес детей-сирот и детей, оставшихся без попечения родителей,</w:t>
            </w:r>
            <w:r w:rsidR="00615D5D">
              <w:rPr>
                <w:sz w:val="20"/>
              </w:rPr>
              <w:t xml:space="preserve"> в </w:t>
            </w:r>
            <w:proofErr w:type="gramStart"/>
            <w:r w:rsidR="00615D5D">
              <w:rPr>
                <w:sz w:val="20"/>
              </w:rPr>
              <w:t>общей  численности</w:t>
            </w:r>
            <w:proofErr w:type="gramEnd"/>
            <w:r w:rsidR="00615D5D">
              <w:rPr>
                <w:sz w:val="20"/>
              </w:rPr>
              <w:t xml:space="preserve"> детей </w:t>
            </w:r>
            <w:proofErr w:type="spellStart"/>
            <w:r w:rsidR="00615D5D">
              <w:rPr>
                <w:sz w:val="20"/>
              </w:rPr>
              <w:t>Зиминского</w:t>
            </w:r>
            <w:proofErr w:type="spellEnd"/>
            <w:r w:rsidR="00615D5D">
              <w:rPr>
                <w:sz w:val="20"/>
              </w:rPr>
              <w:t xml:space="preserve"> городского округа</w:t>
            </w:r>
            <w:r w:rsidRPr="000624B3">
              <w:rPr>
                <w:sz w:val="20"/>
              </w:rPr>
              <w:t xml:space="preserve"> в возрасте  0-17 лет</w:t>
            </w:r>
          </w:p>
          <w:p w:rsidR="00615D5D" w:rsidRPr="000624B3" w:rsidRDefault="00615D5D" w:rsidP="00615D5D">
            <w:pPr>
              <w:widowControl w:val="0"/>
              <w:autoSpaceDE w:val="0"/>
              <w:autoSpaceDN w:val="0"/>
              <w:adjustRightInd w:val="0"/>
              <w:ind w:firstLine="4"/>
              <w:rPr>
                <w:sz w:val="20"/>
              </w:rPr>
            </w:pPr>
          </w:p>
        </w:tc>
        <w:tc>
          <w:tcPr>
            <w:tcW w:w="1527" w:type="dxa"/>
            <w:vAlign w:val="center"/>
          </w:tcPr>
          <w:p w:rsidR="000F7E20" w:rsidRPr="000624B3" w:rsidRDefault="000F7E20" w:rsidP="00370A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24B3">
              <w:rPr>
                <w:sz w:val="22"/>
              </w:rPr>
              <w:t>%</w:t>
            </w:r>
          </w:p>
        </w:tc>
        <w:tc>
          <w:tcPr>
            <w:tcW w:w="849" w:type="dxa"/>
            <w:vAlign w:val="center"/>
          </w:tcPr>
          <w:p w:rsidR="000F7E20" w:rsidRPr="000624B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624B3">
              <w:rPr>
                <w:sz w:val="20"/>
              </w:rPr>
              <w:t>3,57</w:t>
            </w:r>
          </w:p>
        </w:tc>
        <w:tc>
          <w:tcPr>
            <w:tcW w:w="778" w:type="dxa"/>
            <w:vAlign w:val="center"/>
          </w:tcPr>
          <w:p w:rsidR="000F7E20" w:rsidRPr="000624B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624B3">
              <w:rPr>
                <w:sz w:val="20"/>
              </w:rPr>
              <w:t>3,38</w:t>
            </w:r>
          </w:p>
        </w:tc>
        <w:tc>
          <w:tcPr>
            <w:tcW w:w="815" w:type="dxa"/>
            <w:vAlign w:val="center"/>
          </w:tcPr>
          <w:p w:rsidR="000F7E20" w:rsidRPr="000624B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624B3">
              <w:rPr>
                <w:sz w:val="20"/>
              </w:rPr>
              <w:t>3,5</w:t>
            </w:r>
          </w:p>
        </w:tc>
        <w:tc>
          <w:tcPr>
            <w:tcW w:w="813" w:type="dxa"/>
            <w:vAlign w:val="center"/>
          </w:tcPr>
          <w:p w:rsidR="000F7E20" w:rsidRPr="000624B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624B3">
              <w:rPr>
                <w:sz w:val="20"/>
              </w:rPr>
              <w:t>3,3</w:t>
            </w:r>
          </w:p>
        </w:tc>
        <w:tc>
          <w:tcPr>
            <w:tcW w:w="813" w:type="dxa"/>
            <w:vAlign w:val="center"/>
          </w:tcPr>
          <w:p w:rsidR="000F7E20" w:rsidRPr="000624B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624B3">
              <w:rPr>
                <w:sz w:val="20"/>
              </w:rPr>
              <w:t>3,2</w:t>
            </w:r>
          </w:p>
        </w:tc>
        <w:tc>
          <w:tcPr>
            <w:tcW w:w="813" w:type="dxa"/>
            <w:vAlign w:val="center"/>
          </w:tcPr>
          <w:p w:rsidR="000F7E20" w:rsidRPr="000624B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624B3">
              <w:rPr>
                <w:sz w:val="20"/>
              </w:rPr>
              <w:t>3,2</w:t>
            </w:r>
          </w:p>
        </w:tc>
        <w:tc>
          <w:tcPr>
            <w:tcW w:w="813" w:type="dxa"/>
            <w:vAlign w:val="center"/>
          </w:tcPr>
          <w:p w:rsidR="000F7E20" w:rsidRPr="000624B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624B3">
              <w:rPr>
                <w:sz w:val="20"/>
              </w:rPr>
              <w:t>3,1</w:t>
            </w:r>
          </w:p>
        </w:tc>
        <w:tc>
          <w:tcPr>
            <w:tcW w:w="813" w:type="dxa"/>
            <w:vAlign w:val="center"/>
          </w:tcPr>
          <w:p w:rsidR="000F7E20" w:rsidRPr="000624B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624B3">
              <w:rPr>
                <w:sz w:val="20"/>
              </w:rPr>
              <w:t>3,1</w:t>
            </w:r>
          </w:p>
        </w:tc>
        <w:tc>
          <w:tcPr>
            <w:tcW w:w="813" w:type="dxa"/>
            <w:vAlign w:val="center"/>
          </w:tcPr>
          <w:p w:rsidR="000F7E20" w:rsidRPr="000624B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0624B3">
              <w:rPr>
                <w:sz w:val="20"/>
              </w:rPr>
              <w:t>3,0</w:t>
            </w:r>
          </w:p>
        </w:tc>
        <w:tc>
          <w:tcPr>
            <w:tcW w:w="1597" w:type="dxa"/>
          </w:tcPr>
          <w:p w:rsidR="000F7E20" w:rsidRPr="000624B3" w:rsidRDefault="000F7E20" w:rsidP="00370A91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B256A" w:rsidRPr="000C24DE" w:rsidTr="00F5704F">
        <w:tc>
          <w:tcPr>
            <w:tcW w:w="13849" w:type="dxa"/>
            <w:gridSpan w:val="12"/>
            <w:vAlign w:val="center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284109">
              <w:rPr>
                <w:b/>
                <w:sz w:val="20"/>
              </w:rPr>
              <w:t>Приоритет 2. «Создание комфортного пространства для жизни»</w:t>
            </w:r>
          </w:p>
        </w:tc>
        <w:tc>
          <w:tcPr>
            <w:tcW w:w="1597" w:type="dxa"/>
          </w:tcPr>
          <w:p w:rsidR="000F7E20" w:rsidRPr="000C24DE" w:rsidRDefault="000F7E20" w:rsidP="00370A91">
            <w:pPr>
              <w:pStyle w:val="ConsPlusNormal"/>
              <w:jc w:val="center"/>
              <w:rPr>
                <w:b/>
                <w:sz w:val="20"/>
                <w:highlight w:val="yellow"/>
              </w:rPr>
            </w:pPr>
          </w:p>
        </w:tc>
      </w:tr>
      <w:tr w:rsidR="008B256A" w:rsidRPr="000C24DE" w:rsidTr="00F5704F">
        <w:trPr>
          <w:trHeight w:val="643"/>
        </w:trPr>
        <w:tc>
          <w:tcPr>
            <w:tcW w:w="2343" w:type="dxa"/>
            <w:vMerge w:val="restart"/>
          </w:tcPr>
          <w:p w:rsidR="000F7E20" w:rsidRPr="00284109" w:rsidRDefault="000F7E20" w:rsidP="00370A91">
            <w:pPr>
              <w:pStyle w:val="ConsPlusNormal"/>
              <w:jc w:val="both"/>
              <w:rPr>
                <w:sz w:val="20"/>
              </w:rPr>
            </w:pPr>
            <w:r w:rsidRPr="00284109">
              <w:rPr>
                <w:sz w:val="20"/>
              </w:rPr>
              <w:t xml:space="preserve">2.1.Повышение </w:t>
            </w:r>
            <w:proofErr w:type="gramStart"/>
            <w:r w:rsidRPr="00284109">
              <w:rPr>
                <w:sz w:val="20"/>
              </w:rPr>
              <w:t>досту</w:t>
            </w:r>
            <w:r w:rsidR="00007B97">
              <w:rPr>
                <w:sz w:val="20"/>
              </w:rPr>
              <w:t>пности  жилья</w:t>
            </w:r>
            <w:proofErr w:type="gramEnd"/>
            <w:r w:rsidR="00007B97">
              <w:rPr>
                <w:sz w:val="20"/>
              </w:rPr>
              <w:t xml:space="preserve"> для населения </w:t>
            </w:r>
            <w:proofErr w:type="spellStart"/>
            <w:r w:rsidR="00007B97">
              <w:rPr>
                <w:sz w:val="20"/>
              </w:rPr>
              <w:t>Зиминского</w:t>
            </w:r>
            <w:proofErr w:type="spellEnd"/>
            <w:r w:rsidR="00007B97">
              <w:rPr>
                <w:sz w:val="20"/>
              </w:rPr>
              <w:t xml:space="preserve"> городского округа Иркутской области</w:t>
            </w:r>
            <w:r w:rsidRPr="00284109">
              <w:rPr>
                <w:sz w:val="20"/>
              </w:rPr>
              <w:t>, увеличение объема строительства жилья, отвечающего  современным  требованиям  обеспечения  инфраструктурой, обеспечение  безопасных и комфортных условий  проживания, повышение комфортности  городской среды</w:t>
            </w:r>
          </w:p>
        </w:tc>
        <w:tc>
          <w:tcPr>
            <w:tcW w:w="2659" w:type="dxa"/>
            <w:vAlign w:val="center"/>
          </w:tcPr>
          <w:p w:rsidR="000F7E20" w:rsidRPr="00B27065" w:rsidRDefault="000F7E20" w:rsidP="00370A91">
            <w:pPr>
              <w:widowControl w:val="0"/>
              <w:autoSpaceDE w:val="0"/>
              <w:autoSpaceDN w:val="0"/>
              <w:adjustRightInd w:val="0"/>
              <w:ind w:firstLine="4"/>
              <w:rPr>
                <w:sz w:val="20"/>
              </w:rPr>
            </w:pPr>
            <w:r w:rsidRPr="00B27065">
              <w:rPr>
                <w:sz w:val="20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527" w:type="dxa"/>
            <w:vAlign w:val="center"/>
          </w:tcPr>
          <w:p w:rsidR="000F7E20" w:rsidRPr="00B27065" w:rsidRDefault="000F7E20" w:rsidP="00370A9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27065">
              <w:rPr>
                <w:sz w:val="20"/>
              </w:rPr>
              <w:t>Кв.м</w:t>
            </w:r>
            <w:proofErr w:type="spellEnd"/>
            <w:r w:rsidRPr="00B27065">
              <w:rPr>
                <w:sz w:val="22"/>
              </w:rPr>
              <w:t>.</w:t>
            </w:r>
          </w:p>
        </w:tc>
        <w:tc>
          <w:tcPr>
            <w:tcW w:w="849" w:type="dxa"/>
            <w:vAlign w:val="center"/>
          </w:tcPr>
          <w:p w:rsidR="000F7E20" w:rsidRPr="00B2706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B27065">
              <w:rPr>
                <w:sz w:val="20"/>
              </w:rPr>
              <w:t>23,4</w:t>
            </w:r>
          </w:p>
        </w:tc>
        <w:tc>
          <w:tcPr>
            <w:tcW w:w="778" w:type="dxa"/>
            <w:vAlign w:val="center"/>
          </w:tcPr>
          <w:p w:rsidR="000F7E20" w:rsidRPr="00B2706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B27065">
              <w:rPr>
                <w:sz w:val="20"/>
              </w:rPr>
              <w:t>23,9</w:t>
            </w:r>
          </w:p>
        </w:tc>
        <w:tc>
          <w:tcPr>
            <w:tcW w:w="815" w:type="dxa"/>
            <w:vAlign w:val="center"/>
          </w:tcPr>
          <w:p w:rsidR="000F7E20" w:rsidRPr="00B2706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B27065">
              <w:rPr>
                <w:sz w:val="20"/>
              </w:rPr>
              <w:t>23,2</w:t>
            </w:r>
          </w:p>
        </w:tc>
        <w:tc>
          <w:tcPr>
            <w:tcW w:w="813" w:type="dxa"/>
            <w:vAlign w:val="center"/>
          </w:tcPr>
          <w:p w:rsidR="000F7E20" w:rsidRPr="00B2706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B27065">
              <w:rPr>
                <w:sz w:val="20"/>
              </w:rPr>
              <w:t>23,4</w:t>
            </w:r>
          </w:p>
        </w:tc>
        <w:tc>
          <w:tcPr>
            <w:tcW w:w="813" w:type="dxa"/>
            <w:vAlign w:val="center"/>
          </w:tcPr>
          <w:p w:rsidR="000F7E20" w:rsidRPr="00B2706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B27065">
              <w:rPr>
                <w:sz w:val="20"/>
              </w:rPr>
              <w:t>23,5</w:t>
            </w:r>
          </w:p>
        </w:tc>
        <w:tc>
          <w:tcPr>
            <w:tcW w:w="813" w:type="dxa"/>
            <w:vAlign w:val="center"/>
          </w:tcPr>
          <w:p w:rsidR="000F7E20" w:rsidRPr="00B2706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B27065">
              <w:rPr>
                <w:sz w:val="20"/>
              </w:rPr>
              <w:t>23,8</w:t>
            </w:r>
          </w:p>
        </w:tc>
        <w:tc>
          <w:tcPr>
            <w:tcW w:w="813" w:type="dxa"/>
            <w:vAlign w:val="center"/>
          </w:tcPr>
          <w:p w:rsidR="000F7E20" w:rsidRPr="00B2706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B27065">
              <w:rPr>
                <w:sz w:val="20"/>
              </w:rPr>
              <w:t>24,1</w:t>
            </w:r>
          </w:p>
        </w:tc>
        <w:tc>
          <w:tcPr>
            <w:tcW w:w="813" w:type="dxa"/>
            <w:vAlign w:val="center"/>
          </w:tcPr>
          <w:p w:rsidR="000F7E20" w:rsidRPr="00B2706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B27065">
              <w:rPr>
                <w:sz w:val="20"/>
              </w:rPr>
              <w:t>24,4</w:t>
            </w:r>
          </w:p>
        </w:tc>
        <w:tc>
          <w:tcPr>
            <w:tcW w:w="813" w:type="dxa"/>
            <w:vAlign w:val="center"/>
          </w:tcPr>
          <w:p w:rsidR="000F7E20" w:rsidRPr="00B2706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B27065">
              <w:rPr>
                <w:sz w:val="20"/>
              </w:rPr>
              <w:t>24,8</w:t>
            </w:r>
          </w:p>
        </w:tc>
        <w:tc>
          <w:tcPr>
            <w:tcW w:w="1597" w:type="dxa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8B256A" w:rsidRPr="000C24DE" w:rsidTr="00F5704F">
        <w:tc>
          <w:tcPr>
            <w:tcW w:w="2343" w:type="dxa"/>
            <w:vMerge/>
          </w:tcPr>
          <w:p w:rsidR="000F7E20" w:rsidRPr="000C24DE" w:rsidRDefault="000F7E20" w:rsidP="00370A91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0F7E20" w:rsidRPr="00283A59" w:rsidRDefault="000F7E20" w:rsidP="00370A91">
            <w:pPr>
              <w:widowControl w:val="0"/>
              <w:autoSpaceDE w:val="0"/>
              <w:autoSpaceDN w:val="0"/>
              <w:adjustRightInd w:val="0"/>
              <w:ind w:firstLine="4"/>
              <w:rPr>
                <w:sz w:val="20"/>
              </w:rPr>
            </w:pPr>
            <w:r w:rsidRPr="00283A59">
              <w:rPr>
                <w:sz w:val="20"/>
              </w:rPr>
              <w:t xml:space="preserve">Доля аварийного   </w:t>
            </w:r>
            <w:proofErr w:type="gramStart"/>
            <w:r w:rsidRPr="00283A59">
              <w:rPr>
                <w:sz w:val="20"/>
              </w:rPr>
              <w:t>жилищного  фонда</w:t>
            </w:r>
            <w:proofErr w:type="gramEnd"/>
            <w:r w:rsidRPr="00283A59">
              <w:rPr>
                <w:sz w:val="20"/>
              </w:rPr>
              <w:t xml:space="preserve">   в общем объеме жилищного фонда</w:t>
            </w:r>
          </w:p>
        </w:tc>
        <w:tc>
          <w:tcPr>
            <w:tcW w:w="1527" w:type="dxa"/>
            <w:vAlign w:val="center"/>
          </w:tcPr>
          <w:p w:rsidR="000F7E20" w:rsidRPr="00283A59" w:rsidRDefault="000F7E20" w:rsidP="00370A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3A59">
              <w:rPr>
                <w:sz w:val="20"/>
              </w:rPr>
              <w:t>%</w:t>
            </w:r>
          </w:p>
        </w:tc>
        <w:tc>
          <w:tcPr>
            <w:tcW w:w="849" w:type="dxa"/>
            <w:vAlign w:val="center"/>
          </w:tcPr>
          <w:p w:rsidR="000F7E20" w:rsidRPr="00283A5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283A59">
              <w:rPr>
                <w:sz w:val="20"/>
              </w:rPr>
              <w:t>7,8</w:t>
            </w:r>
          </w:p>
        </w:tc>
        <w:tc>
          <w:tcPr>
            <w:tcW w:w="778" w:type="dxa"/>
            <w:vAlign w:val="center"/>
          </w:tcPr>
          <w:p w:rsidR="000F7E20" w:rsidRPr="00283A5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283A59">
              <w:rPr>
                <w:sz w:val="20"/>
              </w:rPr>
              <w:t>7,8</w:t>
            </w:r>
          </w:p>
        </w:tc>
        <w:tc>
          <w:tcPr>
            <w:tcW w:w="815" w:type="dxa"/>
            <w:vAlign w:val="center"/>
          </w:tcPr>
          <w:p w:rsidR="000F7E20" w:rsidRPr="00283A5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283A59">
              <w:rPr>
                <w:sz w:val="20"/>
              </w:rPr>
              <w:t>7,5</w:t>
            </w:r>
          </w:p>
        </w:tc>
        <w:tc>
          <w:tcPr>
            <w:tcW w:w="813" w:type="dxa"/>
            <w:vAlign w:val="center"/>
          </w:tcPr>
          <w:p w:rsidR="000F7E20" w:rsidRPr="00283A5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283A59">
              <w:rPr>
                <w:sz w:val="20"/>
              </w:rPr>
              <w:t>5</w:t>
            </w:r>
          </w:p>
        </w:tc>
        <w:tc>
          <w:tcPr>
            <w:tcW w:w="813" w:type="dxa"/>
            <w:vAlign w:val="center"/>
          </w:tcPr>
          <w:p w:rsidR="000F7E20" w:rsidRPr="00283A59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283A59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:rsidR="000F7E20" w:rsidRPr="006C485E" w:rsidRDefault="006C485E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6C485E">
              <w:rPr>
                <w:sz w:val="20"/>
                <w:highlight w:val="red"/>
              </w:rPr>
              <w:t>3</w:t>
            </w:r>
          </w:p>
        </w:tc>
        <w:tc>
          <w:tcPr>
            <w:tcW w:w="813" w:type="dxa"/>
            <w:vAlign w:val="center"/>
          </w:tcPr>
          <w:p w:rsidR="000F7E20" w:rsidRPr="006C485E" w:rsidRDefault="000F7E20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6C485E">
              <w:rPr>
                <w:sz w:val="20"/>
                <w:highlight w:val="red"/>
              </w:rPr>
              <w:t>1</w:t>
            </w:r>
            <w:r w:rsidR="006C485E" w:rsidRPr="006C485E">
              <w:rPr>
                <w:sz w:val="20"/>
                <w:highlight w:val="red"/>
              </w:rPr>
              <w:t>,9</w:t>
            </w:r>
          </w:p>
        </w:tc>
        <w:tc>
          <w:tcPr>
            <w:tcW w:w="813" w:type="dxa"/>
            <w:vAlign w:val="center"/>
          </w:tcPr>
          <w:p w:rsidR="000F7E20" w:rsidRPr="006C485E" w:rsidRDefault="000F7E20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6C485E">
              <w:rPr>
                <w:sz w:val="20"/>
                <w:highlight w:val="red"/>
              </w:rPr>
              <w:t>0,7</w:t>
            </w:r>
          </w:p>
        </w:tc>
        <w:tc>
          <w:tcPr>
            <w:tcW w:w="813" w:type="dxa"/>
            <w:vAlign w:val="center"/>
          </w:tcPr>
          <w:p w:rsidR="000F7E20" w:rsidRPr="006C485E" w:rsidRDefault="006C485E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6C485E">
              <w:rPr>
                <w:sz w:val="20"/>
                <w:highlight w:val="red"/>
              </w:rPr>
              <w:t>0,4</w:t>
            </w:r>
          </w:p>
        </w:tc>
        <w:tc>
          <w:tcPr>
            <w:tcW w:w="1597" w:type="dxa"/>
          </w:tcPr>
          <w:p w:rsidR="00283A59" w:rsidRPr="000C24DE" w:rsidRDefault="00283A59" w:rsidP="006C485E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8B256A" w:rsidRPr="000C24DE" w:rsidTr="00F5704F">
        <w:trPr>
          <w:trHeight w:val="698"/>
        </w:trPr>
        <w:tc>
          <w:tcPr>
            <w:tcW w:w="2343" w:type="dxa"/>
            <w:vMerge/>
          </w:tcPr>
          <w:p w:rsidR="000F7E20" w:rsidRPr="000C24DE" w:rsidRDefault="000F7E20" w:rsidP="00370A91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0F7E20" w:rsidRPr="00283A59" w:rsidRDefault="000F7E20" w:rsidP="00370A91">
            <w:pPr>
              <w:pStyle w:val="a7"/>
              <w:rPr>
                <w:szCs w:val="20"/>
              </w:rPr>
            </w:pPr>
            <w:r w:rsidRPr="00283A59">
              <w:rPr>
                <w:szCs w:val="20"/>
              </w:rPr>
              <w:t>Доля благоустроенных дворовых территорий в общем количестве дворовых территорий.</w:t>
            </w:r>
          </w:p>
        </w:tc>
        <w:tc>
          <w:tcPr>
            <w:tcW w:w="1527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%</w:t>
            </w:r>
          </w:p>
        </w:tc>
        <w:tc>
          <w:tcPr>
            <w:tcW w:w="849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24</w:t>
            </w:r>
          </w:p>
        </w:tc>
        <w:tc>
          <w:tcPr>
            <w:tcW w:w="778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26</w:t>
            </w:r>
          </w:p>
        </w:tc>
        <w:tc>
          <w:tcPr>
            <w:tcW w:w="815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30</w:t>
            </w:r>
          </w:p>
        </w:tc>
        <w:tc>
          <w:tcPr>
            <w:tcW w:w="813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31</w:t>
            </w:r>
          </w:p>
        </w:tc>
        <w:tc>
          <w:tcPr>
            <w:tcW w:w="813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33</w:t>
            </w:r>
          </w:p>
        </w:tc>
        <w:tc>
          <w:tcPr>
            <w:tcW w:w="813" w:type="dxa"/>
            <w:vAlign w:val="center"/>
          </w:tcPr>
          <w:p w:rsidR="000F7E20" w:rsidRPr="00643E50" w:rsidRDefault="00C00F35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643E50">
              <w:rPr>
                <w:sz w:val="20"/>
                <w:highlight w:val="red"/>
              </w:rPr>
              <w:t>36,4</w:t>
            </w:r>
          </w:p>
        </w:tc>
        <w:tc>
          <w:tcPr>
            <w:tcW w:w="813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100</w:t>
            </w:r>
          </w:p>
        </w:tc>
        <w:tc>
          <w:tcPr>
            <w:tcW w:w="1597" w:type="dxa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8B256A" w:rsidRPr="000C24DE" w:rsidTr="00F5704F">
        <w:trPr>
          <w:trHeight w:val="836"/>
        </w:trPr>
        <w:tc>
          <w:tcPr>
            <w:tcW w:w="2343" w:type="dxa"/>
            <w:vMerge/>
          </w:tcPr>
          <w:p w:rsidR="000F7E20" w:rsidRPr="000C24DE" w:rsidRDefault="000F7E20" w:rsidP="00370A91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0F7E20" w:rsidRPr="00283A59" w:rsidRDefault="000F7E20" w:rsidP="00370A91">
            <w:pPr>
              <w:pStyle w:val="a7"/>
              <w:rPr>
                <w:szCs w:val="20"/>
              </w:rPr>
            </w:pPr>
            <w:r w:rsidRPr="00283A59">
              <w:rPr>
                <w:szCs w:val="20"/>
              </w:rPr>
              <w:t>Доля площади благоустроенных дворовых территорий в общей площади дворовых территорий</w:t>
            </w:r>
          </w:p>
        </w:tc>
        <w:tc>
          <w:tcPr>
            <w:tcW w:w="1527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%</w:t>
            </w:r>
          </w:p>
        </w:tc>
        <w:tc>
          <w:tcPr>
            <w:tcW w:w="849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22</w:t>
            </w:r>
          </w:p>
        </w:tc>
        <w:tc>
          <w:tcPr>
            <w:tcW w:w="778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24</w:t>
            </w:r>
          </w:p>
        </w:tc>
        <w:tc>
          <w:tcPr>
            <w:tcW w:w="815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27</w:t>
            </w:r>
          </w:p>
        </w:tc>
        <w:tc>
          <w:tcPr>
            <w:tcW w:w="813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31</w:t>
            </w:r>
          </w:p>
        </w:tc>
        <w:tc>
          <w:tcPr>
            <w:tcW w:w="813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35</w:t>
            </w:r>
          </w:p>
        </w:tc>
        <w:tc>
          <w:tcPr>
            <w:tcW w:w="813" w:type="dxa"/>
            <w:vAlign w:val="center"/>
          </w:tcPr>
          <w:p w:rsidR="000F7E20" w:rsidRPr="00643E50" w:rsidRDefault="00C00F35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643E50">
              <w:rPr>
                <w:sz w:val="20"/>
                <w:highlight w:val="red"/>
              </w:rPr>
              <w:t>35,6</w:t>
            </w:r>
          </w:p>
        </w:tc>
        <w:tc>
          <w:tcPr>
            <w:tcW w:w="813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100</w:t>
            </w:r>
          </w:p>
        </w:tc>
        <w:tc>
          <w:tcPr>
            <w:tcW w:w="1597" w:type="dxa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8B256A" w:rsidRPr="000C24DE" w:rsidTr="00F5704F">
        <w:tc>
          <w:tcPr>
            <w:tcW w:w="2343" w:type="dxa"/>
            <w:vMerge/>
          </w:tcPr>
          <w:p w:rsidR="000F7E20" w:rsidRPr="000C24DE" w:rsidRDefault="000F7E20" w:rsidP="00370A91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0F7E20" w:rsidRPr="00283A59" w:rsidRDefault="000F7E20" w:rsidP="00370A91">
            <w:pPr>
              <w:pStyle w:val="a7"/>
              <w:rPr>
                <w:szCs w:val="20"/>
              </w:rPr>
            </w:pPr>
            <w:r w:rsidRPr="00283A59">
              <w:rPr>
                <w:szCs w:val="20"/>
              </w:rPr>
              <w:t xml:space="preserve">Доля площади благоустроенных </w:t>
            </w:r>
            <w:proofErr w:type="gramStart"/>
            <w:r w:rsidRPr="00283A59">
              <w:rPr>
                <w:szCs w:val="20"/>
              </w:rPr>
              <w:t>общественных  территорий</w:t>
            </w:r>
            <w:proofErr w:type="gramEnd"/>
            <w:r w:rsidRPr="00283A59">
              <w:rPr>
                <w:szCs w:val="20"/>
              </w:rPr>
              <w:t xml:space="preserve"> в общей площади  общественных территорий</w:t>
            </w:r>
          </w:p>
        </w:tc>
        <w:tc>
          <w:tcPr>
            <w:tcW w:w="1527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%</w:t>
            </w:r>
          </w:p>
        </w:tc>
        <w:tc>
          <w:tcPr>
            <w:tcW w:w="849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53</w:t>
            </w:r>
          </w:p>
        </w:tc>
        <w:tc>
          <w:tcPr>
            <w:tcW w:w="778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56</w:t>
            </w:r>
          </w:p>
        </w:tc>
        <w:tc>
          <w:tcPr>
            <w:tcW w:w="815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83</w:t>
            </w:r>
          </w:p>
        </w:tc>
        <w:tc>
          <w:tcPr>
            <w:tcW w:w="813" w:type="dxa"/>
            <w:vAlign w:val="center"/>
          </w:tcPr>
          <w:p w:rsidR="000F7E20" w:rsidRPr="00C00F35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>87</w:t>
            </w:r>
          </w:p>
        </w:tc>
        <w:tc>
          <w:tcPr>
            <w:tcW w:w="813" w:type="dxa"/>
            <w:vAlign w:val="center"/>
          </w:tcPr>
          <w:p w:rsidR="000F7E20" w:rsidRPr="00C00F35" w:rsidRDefault="000F7E20" w:rsidP="00643E50">
            <w:pPr>
              <w:pStyle w:val="ConsPlusNormal"/>
              <w:jc w:val="center"/>
              <w:rPr>
                <w:sz w:val="20"/>
              </w:rPr>
            </w:pPr>
            <w:r w:rsidRPr="00C00F35">
              <w:rPr>
                <w:sz w:val="20"/>
              </w:rPr>
              <w:t xml:space="preserve">91,5                                                                                                                                        </w:t>
            </w:r>
          </w:p>
        </w:tc>
        <w:tc>
          <w:tcPr>
            <w:tcW w:w="813" w:type="dxa"/>
            <w:vAlign w:val="center"/>
          </w:tcPr>
          <w:p w:rsidR="000F7E20" w:rsidRPr="00643E50" w:rsidRDefault="00643E50" w:rsidP="00370A91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643E50">
              <w:rPr>
                <w:sz w:val="20"/>
                <w:highlight w:val="red"/>
              </w:rPr>
              <w:t xml:space="preserve"> 95</w:t>
            </w:r>
          </w:p>
        </w:tc>
        <w:tc>
          <w:tcPr>
            <w:tcW w:w="813" w:type="dxa"/>
            <w:vAlign w:val="center"/>
          </w:tcPr>
          <w:p w:rsidR="000F7E20" w:rsidRPr="00643E50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643E50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0F7E20" w:rsidRPr="00643E50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643E50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0F7E20" w:rsidRPr="00643E50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643E50">
              <w:rPr>
                <w:sz w:val="20"/>
              </w:rPr>
              <w:t>100</w:t>
            </w:r>
          </w:p>
        </w:tc>
        <w:tc>
          <w:tcPr>
            <w:tcW w:w="1597" w:type="dxa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8B256A" w:rsidRPr="000C24DE" w:rsidTr="00F5704F">
        <w:tc>
          <w:tcPr>
            <w:tcW w:w="2343" w:type="dxa"/>
            <w:vMerge/>
          </w:tcPr>
          <w:p w:rsidR="000F7E20" w:rsidRPr="000C24DE" w:rsidRDefault="000F7E20" w:rsidP="00370A91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0F7E20" w:rsidRPr="000C24DE" w:rsidRDefault="000F7E20" w:rsidP="00370A91">
            <w:pPr>
              <w:pStyle w:val="a7"/>
              <w:rPr>
                <w:szCs w:val="20"/>
                <w:highlight w:val="yellow"/>
              </w:rPr>
            </w:pPr>
            <w:r w:rsidRPr="008B256A">
              <w:rPr>
                <w:szCs w:val="20"/>
              </w:rPr>
              <w:t xml:space="preserve">Доля МКД, в </w:t>
            </w:r>
            <w:proofErr w:type="gramStart"/>
            <w:r w:rsidRPr="008B256A">
              <w:rPr>
                <w:szCs w:val="20"/>
              </w:rPr>
              <w:t>которых  проведен</w:t>
            </w:r>
            <w:proofErr w:type="gramEnd"/>
            <w:r w:rsidRPr="008B256A">
              <w:rPr>
                <w:szCs w:val="20"/>
              </w:rPr>
              <w:t xml:space="preserve"> капитальный ремонт общего имущества, от общего количества МКД </w:t>
            </w:r>
            <w:proofErr w:type="spellStart"/>
            <w:r w:rsidRPr="008B256A">
              <w:rPr>
                <w:szCs w:val="20"/>
              </w:rPr>
              <w:t>г.Зимы</w:t>
            </w:r>
            <w:proofErr w:type="spellEnd"/>
            <w:r w:rsidRPr="008B256A">
              <w:rPr>
                <w:szCs w:val="20"/>
              </w:rPr>
              <w:t xml:space="preserve">, подлежащих </w:t>
            </w:r>
            <w:r w:rsidRPr="008B256A">
              <w:rPr>
                <w:szCs w:val="20"/>
              </w:rPr>
              <w:lastRenderedPageBreak/>
              <w:t xml:space="preserve">капитальному ремонту в соответствии с Региональной программой капитального ремонта общего имущества МКД на территории Иркутской области </w:t>
            </w:r>
          </w:p>
        </w:tc>
        <w:tc>
          <w:tcPr>
            <w:tcW w:w="1527" w:type="dxa"/>
            <w:vAlign w:val="center"/>
          </w:tcPr>
          <w:p w:rsidR="000F7E20" w:rsidRPr="00942D20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942D20">
              <w:rPr>
                <w:sz w:val="20"/>
              </w:rPr>
              <w:lastRenderedPageBreak/>
              <w:t>%</w:t>
            </w:r>
          </w:p>
        </w:tc>
        <w:tc>
          <w:tcPr>
            <w:tcW w:w="849" w:type="dxa"/>
            <w:vAlign w:val="center"/>
          </w:tcPr>
          <w:p w:rsidR="000F7E20" w:rsidRPr="00942D20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942D20">
              <w:rPr>
                <w:sz w:val="20"/>
              </w:rPr>
              <w:t>8,1</w:t>
            </w:r>
          </w:p>
        </w:tc>
        <w:tc>
          <w:tcPr>
            <w:tcW w:w="778" w:type="dxa"/>
            <w:vAlign w:val="center"/>
          </w:tcPr>
          <w:p w:rsidR="000F7E20" w:rsidRPr="00942D20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942D20">
              <w:rPr>
                <w:sz w:val="20"/>
              </w:rPr>
              <w:t>18,4</w:t>
            </w:r>
          </w:p>
        </w:tc>
        <w:tc>
          <w:tcPr>
            <w:tcW w:w="815" w:type="dxa"/>
            <w:vAlign w:val="center"/>
          </w:tcPr>
          <w:p w:rsidR="000F7E20" w:rsidRPr="00942D20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942D20">
              <w:rPr>
                <w:sz w:val="20"/>
              </w:rPr>
              <w:t>33,8</w:t>
            </w:r>
          </w:p>
        </w:tc>
        <w:tc>
          <w:tcPr>
            <w:tcW w:w="813" w:type="dxa"/>
            <w:vAlign w:val="center"/>
          </w:tcPr>
          <w:p w:rsidR="000F7E20" w:rsidRPr="00942D20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942D20">
              <w:rPr>
                <w:sz w:val="20"/>
              </w:rPr>
              <w:t>41,7</w:t>
            </w:r>
          </w:p>
        </w:tc>
        <w:tc>
          <w:tcPr>
            <w:tcW w:w="813" w:type="dxa"/>
            <w:vAlign w:val="center"/>
          </w:tcPr>
          <w:p w:rsidR="000F7E20" w:rsidRPr="00942D20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942D20">
              <w:rPr>
                <w:sz w:val="20"/>
              </w:rPr>
              <w:t>47,2</w:t>
            </w:r>
          </w:p>
        </w:tc>
        <w:tc>
          <w:tcPr>
            <w:tcW w:w="813" w:type="dxa"/>
            <w:vAlign w:val="center"/>
          </w:tcPr>
          <w:p w:rsidR="000F7E20" w:rsidRPr="000C24DE" w:rsidRDefault="00942D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942D20">
              <w:rPr>
                <w:sz w:val="20"/>
                <w:highlight w:val="red"/>
              </w:rPr>
              <w:t>63</w:t>
            </w:r>
          </w:p>
        </w:tc>
        <w:tc>
          <w:tcPr>
            <w:tcW w:w="813" w:type="dxa"/>
            <w:vAlign w:val="center"/>
          </w:tcPr>
          <w:p w:rsidR="000F7E20" w:rsidRPr="000C24DE" w:rsidRDefault="00942D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8B256A">
              <w:rPr>
                <w:sz w:val="20"/>
                <w:highlight w:val="red"/>
              </w:rPr>
              <w:t>72</w:t>
            </w:r>
          </w:p>
        </w:tc>
        <w:tc>
          <w:tcPr>
            <w:tcW w:w="813" w:type="dxa"/>
            <w:vAlign w:val="center"/>
          </w:tcPr>
          <w:p w:rsidR="000F7E20" w:rsidRPr="000C24DE" w:rsidRDefault="008B256A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8B256A">
              <w:rPr>
                <w:sz w:val="20"/>
                <w:highlight w:val="red"/>
              </w:rPr>
              <w:t>76</w:t>
            </w:r>
          </w:p>
        </w:tc>
        <w:tc>
          <w:tcPr>
            <w:tcW w:w="813" w:type="dxa"/>
            <w:vAlign w:val="center"/>
          </w:tcPr>
          <w:p w:rsidR="000F7E20" w:rsidRPr="000C24DE" w:rsidRDefault="008B256A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8B256A">
              <w:rPr>
                <w:sz w:val="20"/>
                <w:highlight w:val="red"/>
              </w:rPr>
              <w:t>80</w:t>
            </w:r>
          </w:p>
        </w:tc>
        <w:tc>
          <w:tcPr>
            <w:tcW w:w="1597" w:type="dxa"/>
          </w:tcPr>
          <w:p w:rsidR="000F7E20" w:rsidRPr="008B256A" w:rsidRDefault="008B256A" w:rsidP="00370A91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  <w:r w:rsidRPr="00F96B16">
              <w:rPr>
                <w:sz w:val="16"/>
                <w:szCs w:val="16"/>
              </w:rPr>
              <w:t xml:space="preserve">В соответствии с Региональной программой капитального ремонта общего имущества МКД на </w:t>
            </w:r>
            <w:r w:rsidRPr="00F96B16">
              <w:rPr>
                <w:sz w:val="16"/>
                <w:szCs w:val="16"/>
              </w:rPr>
              <w:lastRenderedPageBreak/>
              <w:t xml:space="preserve">территории Иркутской области </w:t>
            </w:r>
            <w:r w:rsidRPr="00F96B16">
              <w:rPr>
                <w:b/>
                <w:sz w:val="16"/>
                <w:szCs w:val="16"/>
              </w:rPr>
              <w:t>100% - к2052г.</w:t>
            </w:r>
          </w:p>
        </w:tc>
      </w:tr>
      <w:tr w:rsidR="008B256A" w:rsidRPr="000C24DE" w:rsidTr="00F5704F">
        <w:tc>
          <w:tcPr>
            <w:tcW w:w="2343" w:type="dxa"/>
            <w:vMerge w:val="restart"/>
          </w:tcPr>
          <w:p w:rsidR="000F7E20" w:rsidRPr="00B73913" w:rsidRDefault="000F7E20" w:rsidP="00370A91">
            <w:pPr>
              <w:pStyle w:val="ConsPlusNormal"/>
              <w:jc w:val="both"/>
              <w:rPr>
                <w:sz w:val="20"/>
              </w:rPr>
            </w:pPr>
            <w:r w:rsidRPr="00B73913">
              <w:rPr>
                <w:sz w:val="20"/>
              </w:rPr>
              <w:lastRenderedPageBreak/>
              <w:t xml:space="preserve">2.2.Повышение </w:t>
            </w:r>
            <w:proofErr w:type="gramStart"/>
            <w:r w:rsidRPr="00B73913">
              <w:rPr>
                <w:sz w:val="20"/>
              </w:rPr>
              <w:t>качества  предоставляемых</w:t>
            </w:r>
            <w:proofErr w:type="gramEnd"/>
            <w:r w:rsidRPr="00B73913">
              <w:rPr>
                <w:sz w:val="20"/>
              </w:rPr>
              <w:t xml:space="preserve">  жилищно-коммунальных услуг, модернизация  и развитие жилищно-коммунального комплекса</w:t>
            </w:r>
          </w:p>
        </w:tc>
        <w:tc>
          <w:tcPr>
            <w:tcW w:w="2659" w:type="dxa"/>
            <w:vAlign w:val="center"/>
          </w:tcPr>
          <w:p w:rsidR="000F7E20" w:rsidRPr="000C24DE" w:rsidRDefault="000F7E20" w:rsidP="00370A91">
            <w:pPr>
              <w:pStyle w:val="ConsPlusNormal"/>
              <w:jc w:val="both"/>
              <w:rPr>
                <w:sz w:val="20"/>
                <w:highlight w:val="yellow"/>
              </w:rPr>
            </w:pPr>
            <w:r w:rsidRPr="00F5704F">
              <w:rPr>
                <w:sz w:val="20"/>
              </w:rPr>
              <w:t xml:space="preserve">Удельная величина потребления энергетических </w:t>
            </w:r>
            <w:proofErr w:type="gramStart"/>
            <w:r w:rsidRPr="00F5704F">
              <w:rPr>
                <w:sz w:val="20"/>
              </w:rPr>
              <w:t>ресурсов  в</w:t>
            </w:r>
            <w:proofErr w:type="gramEnd"/>
            <w:r w:rsidRPr="00F5704F">
              <w:rPr>
                <w:sz w:val="20"/>
              </w:rPr>
              <w:t xml:space="preserve"> многоквартирных  домах:</w:t>
            </w:r>
          </w:p>
        </w:tc>
        <w:tc>
          <w:tcPr>
            <w:tcW w:w="1527" w:type="dxa"/>
            <w:vAlign w:val="center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49" w:type="dxa"/>
            <w:vAlign w:val="center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778" w:type="dxa"/>
            <w:vAlign w:val="center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15" w:type="dxa"/>
            <w:vAlign w:val="center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7" w:type="dxa"/>
          </w:tcPr>
          <w:p w:rsidR="000F7E20" w:rsidRPr="000C24DE" w:rsidRDefault="000F7E20" w:rsidP="00370A91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8B256A" w:rsidRPr="000C24DE" w:rsidTr="00F5704F">
        <w:tc>
          <w:tcPr>
            <w:tcW w:w="2343" w:type="dxa"/>
            <w:vMerge/>
          </w:tcPr>
          <w:p w:rsidR="000F7E20" w:rsidRPr="000C24DE" w:rsidRDefault="000F7E20" w:rsidP="00370A91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0F7E20" w:rsidRPr="00B73913" w:rsidRDefault="000F7E20" w:rsidP="00370A91">
            <w:pPr>
              <w:pStyle w:val="ConsPlusNormal"/>
              <w:jc w:val="both"/>
              <w:rPr>
                <w:sz w:val="20"/>
              </w:rPr>
            </w:pPr>
            <w:r w:rsidRPr="00B73913">
              <w:rPr>
                <w:sz w:val="20"/>
              </w:rPr>
              <w:t>- электрическая энергии</w:t>
            </w:r>
          </w:p>
        </w:tc>
        <w:tc>
          <w:tcPr>
            <w:tcW w:w="1527" w:type="dxa"/>
            <w:vAlign w:val="center"/>
          </w:tcPr>
          <w:p w:rsidR="000F7E20" w:rsidRPr="00B73913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B73913">
              <w:rPr>
                <w:sz w:val="20"/>
              </w:rPr>
              <w:t>Квт/ч</w:t>
            </w:r>
          </w:p>
          <w:p w:rsidR="000F7E20" w:rsidRPr="00B73913" w:rsidRDefault="000F7E20" w:rsidP="00F5704F">
            <w:pPr>
              <w:pStyle w:val="ConsPlusNormal"/>
              <w:jc w:val="center"/>
              <w:rPr>
                <w:sz w:val="20"/>
              </w:rPr>
            </w:pPr>
            <w:r w:rsidRPr="00B73913">
              <w:rPr>
                <w:sz w:val="20"/>
              </w:rPr>
              <w:t xml:space="preserve">на 1 </w:t>
            </w:r>
            <w:r w:rsidR="00F5704F">
              <w:rPr>
                <w:sz w:val="20"/>
              </w:rPr>
              <w:t>проживающего</w:t>
            </w:r>
          </w:p>
        </w:tc>
        <w:tc>
          <w:tcPr>
            <w:tcW w:w="849" w:type="dxa"/>
            <w:vAlign w:val="center"/>
          </w:tcPr>
          <w:p w:rsidR="000F7E20" w:rsidRPr="00F5704F" w:rsidRDefault="00F5704F" w:rsidP="00370A91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1129,9</w:t>
            </w:r>
          </w:p>
        </w:tc>
        <w:tc>
          <w:tcPr>
            <w:tcW w:w="778" w:type="dxa"/>
            <w:vAlign w:val="center"/>
          </w:tcPr>
          <w:p w:rsidR="000F7E20" w:rsidRPr="00F5704F" w:rsidRDefault="00F5704F" w:rsidP="00370A91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1136</w:t>
            </w:r>
          </w:p>
        </w:tc>
        <w:tc>
          <w:tcPr>
            <w:tcW w:w="815" w:type="dxa"/>
            <w:vAlign w:val="center"/>
          </w:tcPr>
          <w:p w:rsidR="000F7E20" w:rsidRPr="00F5704F" w:rsidRDefault="00F5704F" w:rsidP="00370A91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1490</w:t>
            </w:r>
          </w:p>
        </w:tc>
        <w:tc>
          <w:tcPr>
            <w:tcW w:w="813" w:type="dxa"/>
            <w:vAlign w:val="center"/>
          </w:tcPr>
          <w:p w:rsidR="000F7E20" w:rsidRPr="00F5704F" w:rsidRDefault="00F5704F" w:rsidP="00370A91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1136</w:t>
            </w:r>
          </w:p>
        </w:tc>
        <w:tc>
          <w:tcPr>
            <w:tcW w:w="813" w:type="dxa"/>
            <w:vAlign w:val="center"/>
          </w:tcPr>
          <w:p w:rsidR="000F7E20" w:rsidRPr="00F5704F" w:rsidRDefault="00F5704F" w:rsidP="00370A91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1136</w:t>
            </w:r>
          </w:p>
        </w:tc>
        <w:tc>
          <w:tcPr>
            <w:tcW w:w="813" w:type="dxa"/>
            <w:vAlign w:val="center"/>
          </w:tcPr>
          <w:p w:rsidR="000F7E20" w:rsidRPr="00F5704F" w:rsidRDefault="00F5704F" w:rsidP="00370A91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1136</w:t>
            </w:r>
          </w:p>
        </w:tc>
        <w:tc>
          <w:tcPr>
            <w:tcW w:w="813" w:type="dxa"/>
            <w:vAlign w:val="center"/>
          </w:tcPr>
          <w:p w:rsidR="000F7E20" w:rsidRPr="00F5704F" w:rsidRDefault="00F5704F" w:rsidP="00370A91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1136</w:t>
            </w:r>
          </w:p>
        </w:tc>
        <w:tc>
          <w:tcPr>
            <w:tcW w:w="813" w:type="dxa"/>
            <w:vAlign w:val="center"/>
          </w:tcPr>
          <w:p w:rsidR="000F7E20" w:rsidRPr="00F5704F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1136</w:t>
            </w:r>
          </w:p>
        </w:tc>
        <w:tc>
          <w:tcPr>
            <w:tcW w:w="813" w:type="dxa"/>
            <w:vAlign w:val="center"/>
          </w:tcPr>
          <w:p w:rsidR="000F7E20" w:rsidRPr="00F5704F" w:rsidRDefault="000F7E20" w:rsidP="00370A91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1136</w:t>
            </w:r>
          </w:p>
        </w:tc>
        <w:tc>
          <w:tcPr>
            <w:tcW w:w="1597" w:type="dxa"/>
          </w:tcPr>
          <w:p w:rsidR="000F7E20" w:rsidRPr="00F5704F" w:rsidRDefault="000F7E20" w:rsidP="00370A91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5704F" w:rsidRPr="000C24DE" w:rsidTr="00F5704F">
        <w:tc>
          <w:tcPr>
            <w:tcW w:w="2343" w:type="dxa"/>
            <w:vMerge/>
          </w:tcPr>
          <w:p w:rsidR="00F5704F" w:rsidRPr="000C24DE" w:rsidRDefault="00F5704F" w:rsidP="00F5704F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F5704F" w:rsidRPr="00B73913" w:rsidRDefault="00F5704F" w:rsidP="00F5704F">
            <w:pPr>
              <w:pStyle w:val="ConsPlusNormal"/>
              <w:jc w:val="both"/>
              <w:rPr>
                <w:sz w:val="20"/>
              </w:rPr>
            </w:pPr>
            <w:r w:rsidRPr="00B73913">
              <w:rPr>
                <w:sz w:val="20"/>
              </w:rPr>
              <w:t>- тепловая энергия</w:t>
            </w:r>
          </w:p>
        </w:tc>
        <w:tc>
          <w:tcPr>
            <w:tcW w:w="1527" w:type="dxa"/>
            <w:vAlign w:val="center"/>
          </w:tcPr>
          <w:p w:rsidR="00F5704F" w:rsidRPr="00B73913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B73913">
              <w:rPr>
                <w:sz w:val="20"/>
              </w:rPr>
              <w:t xml:space="preserve">Гкал на 1 </w:t>
            </w:r>
            <w:proofErr w:type="spellStart"/>
            <w:r w:rsidRPr="00B73913">
              <w:rPr>
                <w:sz w:val="20"/>
              </w:rPr>
              <w:t>кв.м</w:t>
            </w:r>
            <w:proofErr w:type="spellEnd"/>
            <w:r w:rsidRPr="00B73913">
              <w:rPr>
                <w:sz w:val="20"/>
              </w:rPr>
              <w:t>. общ. пл.</w:t>
            </w:r>
          </w:p>
        </w:tc>
        <w:tc>
          <w:tcPr>
            <w:tcW w:w="849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0,25</w:t>
            </w:r>
          </w:p>
        </w:tc>
        <w:tc>
          <w:tcPr>
            <w:tcW w:w="778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0,29</w:t>
            </w:r>
          </w:p>
        </w:tc>
        <w:tc>
          <w:tcPr>
            <w:tcW w:w="815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0,29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0,29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0,29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0,29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0,29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0,29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0,29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2343" w:type="dxa"/>
            <w:vMerge/>
          </w:tcPr>
          <w:p w:rsidR="00F5704F" w:rsidRPr="000C24DE" w:rsidRDefault="00F5704F" w:rsidP="00F5704F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F5704F" w:rsidRPr="00B73913" w:rsidRDefault="00F5704F" w:rsidP="00F5704F">
            <w:pPr>
              <w:pStyle w:val="ConsPlusNormal"/>
              <w:jc w:val="both"/>
              <w:rPr>
                <w:sz w:val="20"/>
              </w:rPr>
            </w:pPr>
            <w:r w:rsidRPr="00B73913">
              <w:rPr>
                <w:sz w:val="20"/>
              </w:rPr>
              <w:t>- горячая вода</w:t>
            </w:r>
          </w:p>
        </w:tc>
        <w:tc>
          <w:tcPr>
            <w:tcW w:w="1527" w:type="dxa"/>
            <w:vAlign w:val="center"/>
          </w:tcPr>
          <w:p w:rsidR="00F5704F" w:rsidRPr="00B73913" w:rsidRDefault="00F5704F" w:rsidP="00F5704F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Куб.м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на  1</w:t>
            </w:r>
            <w:proofErr w:type="gramEnd"/>
            <w:r>
              <w:rPr>
                <w:sz w:val="20"/>
              </w:rPr>
              <w:t xml:space="preserve"> проживающего</w:t>
            </w:r>
          </w:p>
        </w:tc>
        <w:tc>
          <w:tcPr>
            <w:tcW w:w="849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21,0</w:t>
            </w:r>
          </w:p>
        </w:tc>
        <w:tc>
          <w:tcPr>
            <w:tcW w:w="778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23,5</w:t>
            </w:r>
          </w:p>
        </w:tc>
        <w:tc>
          <w:tcPr>
            <w:tcW w:w="815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20,0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23,5</w:t>
            </w: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F5704F">
              <w:rPr>
                <w:sz w:val="20"/>
              </w:rPr>
              <w:t>23,5</w:t>
            </w: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F5704F">
              <w:rPr>
                <w:sz w:val="20"/>
              </w:rPr>
              <w:t>23,5</w:t>
            </w: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F5704F">
              <w:rPr>
                <w:sz w:val="20"/>
              </w:rPr>
              <w:t>23,5</w:t>
            </w: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F5704F">
              <w:rPr>
                <w:sz w:val="20"/>
              </w:rPr>
              <w:t>23,5</w:t>
            </w: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F5704F">
              <w:rPr>
                <w:sz w:val="20"/>
              </w:rPr>
              <w:t>23,5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2343" w:type="dxa"/>
            <w:vMerge/>
          </w:tcPr>
          <w:p w:rsidR="00F5704F" w:rsidRPr="000C24DE" w:rsidRDefault="00F5704F" w:rsidP="00F5704F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F5704F" w:rsidRPr="00B73913" w:rsidRDefault="00F5704F" w:rsidP="00F5704F">
            <w:pPr>
              <w:pStyle w:val="ConsPlusNormal"/>
              <w:jc w:val="both"/>
              <w:rPr>
                <w:sz w:val="20"/>
              </w:rPr>
            </w:pPr>
            <w:r w:rsidRPr="00B73913">
              <w:rPr>
                <w:sz w:val="20"/>
              </w:rPr>
              <w:t>- холодная вода</w:t>
            </w:r>
          </w:p>
        </w:tc>
        <w:tc>
          <w:tcPr>
            <w:tcW w:w="1527" w:type="dxa"/>
            <w:vAlign w:val="center"/>
          </w:tcPr>
          <w:p w:rsidR="00F5704F" w:rsidRPr="00B73913" w:rsidRDefault="00F5704F" w:rsidP="00F5704F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B73913">
              <w:rPr>
                <w:sz w:val="20"/>
              </w:rPr>
              <w:t>Куб.м</w:t>
            </w:r>
            <w:proofErr w:type="spellEnd"/>
            <w:r w:rsidRPr="00B73913">
              <w:rPr>
                <w:sz w:val="20"/>
              </w:rPr>
              <w:t xml:space="preserve">. </w:t>
            </w:r>
            <w:proofErr w:type="gramStart"/>
            <w:r w:rsidRPr="00B73913">
              <w:rPr>
                <w:sz w:val="20"/>
              </w:rPr>
              <w:t>на  1</w:t>
            </w:r>
            <w:proofErr w:type="gramEnd"/>
            <w:r>
              <w:rPr>
                <w:sz w:val="20"/>
              </w:rPr>
              <w:t xml:space="preserve"> проживающего</w:t>
            </w:r>
          </w:p>
        </w:tc>
        <w:tc>
          <w:tcPr>
            <w:tcW w:w="849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35,85</w:t>
            </w:r>
          </w:p>
        </w:tc>
        <w:tc>
          <w:tcPr>
            <w:tcW w:w="778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36,9</w:t>
            </w:r>
          </w:p>
        </w:tc>
        <w:tc>
          <w:tcPr>
            <w:tcW w:w="815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2343" w:type="dxa"/>
            <w:vMerge/>
          </w:tcPr>
          <w:p w:rsidR="00F5704F" w:rsidRPr="000C24DE" w:rsidRDefault="00F5704F" w:rsidP="00F5704F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F5704F" w:rsidRPr="000C24DE" w:rsidRDefault="00F5704F" w:rsidP="00F5704F">
            <w:pPr>
              <w:pStyle w:val="ConsPlusNormal"/>
              <w:jc w:val="both"/>
              <w:rPr>
                <w:sz w:val="20"/>
                <w:highlight w:val="yellow"/>
              </w:rPr>
            </w:pPr>
            <w:r w:rsidRPr="00F5704F">
              <w:rPr>
                <w:sz w:val="20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527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49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778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15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2343" w:type="dxa"/>
            <w:vMerge/>
          </w:tcPr>
          <w:p w:rsidR="00F5704F" w:rsidRPr="000C24DE" w:rsidRDefault="00F5704F" w:rsidP="00F5704F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F5704F" w:rsidRPr="00F5704F" w:rsidRDefault="00F5704F" w:rsidP="00F5704F">
            <w:pPr>
              <w:pStyle w:val="ConsPlusNormal"/>
              <w:jc w:val="both"/>
              <w:rPr>
                <w:sz w:val="20"/>
              </w:rPr>
            </w:pPr>
            <w:r w:rsidRPr="00F5704F">
              <w:rPr>
                <w:sz w:val="20"/>
              </w:rPr>
              <w:t>- электрическая энергии</w:t>
            </w:r>
          </w:p>
        </w:tc>
        <w:tc>
          <w:tcPr>
            <w:tcW w:w="1527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Квт/ч</w:t>
            </w:r>
          </w:p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на 1 чел. насел.</w:t>
            </w:r>
          </w:p>
        </w:tc>
        <w:tc>
          <w:tcPr>
            <w:tcW w:w="849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101,7</w:t>
            </w:r>
          </w:p>
        </w:tc>
        <w:tc>
          <w:tcPr>
            <w:tcW w:w="778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110,68</w:t>
            </w:r>
          </w:p>
        </w:tc>
        <w:tc>
          <w:tcPr>
            <w:tcW w:w="815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85,0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110,68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110,68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110,68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110,68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110,68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110,68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2343" w:type="dxa"/>
            <w:vMerge/>
          </w:tcPr>
          <w:p w:rsidR="00F5704F" w:rsidRPr="000C24DE" w:rsidRDefault="00F5704F" w:rsidP="00F5704F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F5704F" w:rsidRPr="00F5704F" w:rsidRDefault="00F5704F" w:rsidP="00F5704F">
            <w:pPr>
              <w:pStyle w:val="ConsPlusNormal"/>
              <w:jc w:val="both"/>
              <w:rPr>
                <w:sz w:val="20"/>
              </w:rPr>
            </w:pPr>
            <w:r w:rsidRPr="00F5704F">
              <w:rPr>
                <w:sz w:val="20"/>
              </w:rPr>
              <w:t>- тепловая энергия</w:t>
            </w:r>
          </w:p>
        </w:tc>
        <w:tc>
          <w:tcPr>
            <w:tcW w:w="1527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 xml:space="preserve">Гкал на 1 </w:t>
            </w:r>
            <w:proofErr w:type="spellStart"/>
            <w:r w:rsidRPr="00F5704F">
              <w:rPr>
                <w:sz w:val="20"/>
              </w:rPr>
              <w:t>кв.м</w:t>
            </w:r>
            <w:proofErr w:type="spellEnd"/>
            <w:r w:rsidRPr="00F5704F">
              <w:rPr>
                <w:sz w:val="20"/>
              </w:rPr>
              <w:t>. общ. пл.</w:t>
            </w:r>
          </w:p>
        </w:tc>
        <w:tc>
          <w:tcPr>
            <w:tcW w:w="849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0,23</w:t>
            </w:r>
          </w:p>
        </w:tc>
        <w:tc>
          <w:tcPr>
            <w:tcW w:w="778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0,24</w:t>
            </w:r>
          </w:p>
        </w:tc>
        <w:tc>
          <w:tcPr>
            <w:tcW w:w="815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0,3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0,24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0,24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0,24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0,24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0,24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0,24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2343" w:type="dxa"/>
            <w:vMerge/>
          </w:tcPr>
          <w:p w:rsidR="00F5704F" w:rsidRPr="000C24DE" w:rsidRDefault="00F5704F" w:rsidP="00F5704F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F5704F" w:rsidRPr="00F5704F" w:rsidRDefault="00F5704F" w:rsidP="00F5704F">
            <w:pPr>
              <w:pStyle w:val="ConsPlusNormal"/>
              <w:jc w:val="both"/>
              <w:rPr>
                <w:sz w:val="20"/>
              </w:rPr>
            </w:pPr>
            <w:r w:rsidRPr="00F5704F">
              <w:rPr>
                <w:sz w:val="20"/>
              </w:rPr>
              <w:t>- горячая вода</w:t>
            </w:r>
          </w:p>
        </w:tc>
        <w:tc>
          <w:tcPr>
            <w:tcW w:w="1527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F5704F">
              <w:rPr>
                <w:sz w:val="20"/>
              </w:rPr>
              <w:t>Куб.м</w:t>
            </w:r>
            <w:proofErr w:type="spellEnd"/>
            <w:r w:rsidRPr="00F5704F">
              <w:rPr>
                <w:sz w:val="20"/>
              </w:rPr>
              <w:t>. на 1 чел. насел.</w:t>
            </w:r>
          </w:p>
        </w:tc>
        <w:tc>
          <w:tcPr>
            <w:tcW w:w="849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0,68</w:t>
            </w:r>
          </w:p>
        </w:tc>
        <w:tc>
          <w:tcPr>
            <w:tcW w:w="778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0,66</w:t>
            </w:r>
          </w:p>
        </w:tc>
        <w:tc>
          <w:tcPr>
            <w:tcW w:w="815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1,28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0,66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0,66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0,66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0,66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0,66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0,66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2343" w:type="dxa"/>
            <w:vMerge/>
          </w:tcPr>
          <w:p w:rsidR="00F5704F" w:rsidRPr="000C24DE" w:rsidRDefault="00F5704F" w:rsidP="00F5704F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F5704F" w:rsidRPr="00F5704F" w:rsidRDefault="00F5704F" w:rsidP="00F5704F">
            <w:pPr>
              <w:pStyle w:val="ConsPlusNormal"/>
              <w:jc w:val="both"/>
              <w:rPr>
                <w:sz w:val="20"/>
              </w:rPr>
            </w:pPr>
            <w:r w:rsidRPr="00F5704F">
              <w:rPr>
                <w:sz w:val="20"/>
              </w:rPr>
              <w:t>- холодная вода</w:t>
            </w:r>
          </w:p>
        </w:tc>
        <w:tc>
          <w:tcPr>
            <w:tcW w:w="1527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F5704F">
              <w:rPr>
                <w:sz w:val="20"/>
              </w:rPr>
              <w:t>Куб.м</w:t>
            </w:r>
            <w:proofErr w:type="spellEnd"/>
            <w:r w:rsidRPr="00F5704F">
              <w:rPr>
                <w:sz w:val="20"/>
              </w:rPr>
              <w:t>. на 1 чел. насел.</w:t>
            </w:r>
          </w:p>
        </w:tc>
        <w:tc>
          <w:tcPr>
            <w:tcW w:w="849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1,05</w:t>
            </w:r>
          </w:p>
        </w:tc>
        <w:tc>
          <w:tcPr>
            <w:tcW w:w="778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1,16</w:t>
            </w:r>
          </w:p>
        </w:tc>
        <w:tc>
          <w:tcPr>
            <w:tcW w:w="815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1,9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1,16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1,16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1,16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1,16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1,16</w:t>
            </w:r>
          </w:p>
        </w:tc>
        <w:tc>
          <w:tcPr>
            <w:tcW w:w="813" w:type="dxa"/>
            <w:vAlign w:val="center"/>
          </w:tcPr>
          <w:p w:rsidR="00F5704F" w:rsidRPr="00F5704F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F5704F">
              <w:rPr>
                <w:sz w:val="20"/>
              </w:rPr>
              <w:t>1,16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2343" w:type="dxa"/>
            <w:vMerge/>
          </w:tcPr>
          <w:p w:rsidR="00F5704F" w:rsidRPr="000C24DE" w:rsidRDefault="00F5704F" w:rsidP="00F5704F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F5704F" w:rsidRPr="0031768D" w:rsidRDefault="00F5704F" w:rsidP="00F5704F">
            <w:pPr>
              <w:pStyle w:val="ConsPlusNormal"/>
              <w:jc w:val="both"/>
              <w:rPr>
                <w:sz w:val="20"/>
              </w:rPr>
            </w:pPr>
            <w:r w:rsidRPr="0031768D">
              <w:rPr>
                <w:sz w:val="20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1527" w:type="dxa"/>
            <w:vAlign w:val="center"/>
          </w:tcPr>
          <w:p w:rsidR="00F5704F" w:rsidRPr="0031768D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31768D">
              <w:rPr>
                <w:sz w:val="20"/>
              </w:rPr>
              <w:t>Ед.</w:t>
            </w:r>
          </w:p>
        </w:tc>
        <w:tc>
          <w:tcPr>
            <w:tcW w:w="849" w:type="dxa"/>
            <w:vAlign w:val="center"/>
          </w:tcPr>
          <w:p w:rsidR="00F5704F" w:rsidRPr="0031768D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31768D">
              <w:rPr>
                <w:sz w:val="20"/>
              </w:rPr>
              <w:t>23</w:t>
            </w:r>
          </w:p>
        </w:tc>
        <w:tc>
          <w:tcPr>
            <w:tcW w:w="778" w:type="dxa"/>
            <w:vAlign w:val="center"/>
          </w:tcPr>
          <w:p w:rsidR="00F5704F" w:rsidRPr="0031768D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31768D">
              <w:rPr>
                <w:sz w:val="20"/>
              </w:rPr>
              <w:t>0</w:t>
            </w:r>
          </w:p>
        </w:tc>
        <w:tc>
          <w:tcPr>
            <w:tcW w:w="815" w:type="dxa"/>
            <w:vAlign w:val="center"/>
          </w:tcPr>
          <w:p w:rsidR="00F5704F" w:rsidRPr="0031768D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31768D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:rsidR="00F5704F" w:rsidRPr="0031768D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31768D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:rsidR="00F5704F" w:rsidRPr="0031768D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31768D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:rsidR="00F5704F" w:rsidRPr="0031768D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31768D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:rsidR="00F5704F" w:rsidRPr="0031768D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31768D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:rsidR="00F5704F" w:rsidRPr="0031768D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31768D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:rsidR="00F5704F" w:rsidRPr="0031768D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31768D">
              <w:rPr>
                <w:sz w:val="20"/>
              </w:rPr>
              <w:t>2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rPr>
          <w:trHeight w:val="1044"/>
        </w:trPr>
        <w:tc>
          <w:tcPr>
            <w:tcW w:w="2343" w:type="dxa"/>
            <w:vMerge w:val="restart"/>
          </w:tcPr>
          <w:p w:rsidR="00F5704F" w:rsidRPr="000C24DE" w:rsidRDefault="00F5704F" w:rsidP="00F5704F">
            <w:pPr>
              <w:pStyle w:val="ConsPlusNormal"/>
              <w:jc w:val="both"/>
              <w:rPr>
                <w:sz w:val="20"/>
                <w:highlight w:val="yellow"/>
              </w:rPr>
            </w:pPr>
            <w:proofErr w:type="gramStart"/>
            <w:r w:rsidRPr="00232F83">
              <w:rPr>
                <w:sz w:val="20"/>
              </w:rPr>
              <w:lastRenderedPageBreak/>
              <w:t>2.3.Обеспечение  бесперебойного</w:t>
            </w:r>
            <w:proofErr w:type="gramEnd"/>
            <w:r w:rsidRPr="00232F83">
              <w:rPr>
                <w:sz w:val="20"/>
              </w:rPr>
              <w:t xml:space="preserve">  и безопасного  функционирования  дорожного хозяйства, повышение уровня доступности и качества транспортных услуг</w:t>
            </w:r>
          </w:p>
        </w:tc>
        <w:tc>
          <w:tcPr>
            <w:tcW w:w="2659" w:type="dxa"/>
            <w:vAlign w:val="center"/>
          </w:tcPr>
          <w:p w:rsidR="00F5704F" w:rsidRPr="000C24DE" w:rsidRDefault="00F5704F" w:rsidP="00F5704F">
            <w:pPr>
              <w:pStyle w:val="ConsPlusNormal"/>
              <w:jc w:val="both"/>
              <w:rPr>
                <w:sz w:val="20"/>
                <w:highlight w:val="yellow"/>
              </w:rPr>
            </w:pPr>
            <w:r w:rsidRPr="006E7730">
              <w:rPr>
                <w:sz w:val="20"/>
              </w:rPr>
              <w:t xml:space="preserve">Доля протяженности автомобильных дорог общего пользования местного значения, не </w:t>
            </w:r>
            <w:proofErr w:type="gramStart"/>
            <w:r w:rsidRPr="006E7730">
              <w:rPr>
                <w:sz w:val="20"/>
              </w:rPr>
              <w:t>отвечающих  нормативным</w:t>
            </w:r>
            <w:proofErr w:type="gramEnd"/>
            <w:r w:rsidRPr="006E7730">
              <w:rPr>
                <w:sz w:val="20"/>
              </w:rPr>
              <w:t xml:space="preserve">  требованиям, в общей  протяженности  автомобильных дорог  местного значения</w:t>
            </w:r>
          </w:p>
        </w:tc>
        <w:tc>
          <w:tcPr>
            <w:tcW w:w="1527" w:type="dxa"/>
            <w:vAlign w:val="center"/>
          </w:tcPr>
          <w:p w:rsidR="00F5704F" w:rsidRPr="006E773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6E7730">
              <w:rPr>
                <w:sz w:val="20"/>
              </w:rPr>
              <w:t>%</w:t>
            </w:r>
          </w:p>
        </w:tc>
        <w:tc>
          <w:tcPr>
            <w:tcW w:w="849" w:type="dxa"/>
            <w:vAlign w:val="center"/>
          </w:tcPr>
          <w:p w:rsidR="00F5704F" w:rsidRPr="006E773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6E7730">
              <w:rPr>
                <w:sz w:val="20"/>
              </w:rPr>
              <w:t>57,7</w:t>
            </w:r>
          </w:p>
        </w:tc>
        <w:tc>
          <w:tcPr>
            <w:tcW w:w="778" w:type="dxa"/>
            <w:vAlign w:val="center"/>
          </w:tcPr>
          <w:p w:rsidR="00F5704F" w:rsidRPr="006E773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6E7730">
              <w:rPr>
                <w:sz w:val="20"/>
              </w:rPr>
              <w:t>56,5</w:t>
            </w:r>
          </w:p>
        </w:tc>
        <w:tc>
          <w:tcPr>
            <w:tcW w:w="815" w:type="dxa"/>
            <w:vAlign w:val="center"/>
          </w:tcPr>
          <w:p w:rsidR="00F5704F" w:rsidRPr="006E773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6E7730">
              <w:rPr>
                <w:sz w:val="20"/>
              </w:rPr>
              <w:t>56,5</w:t>
            </w:r>
          </w:p>
        </w:tc>
        <w:tc>
          <w:tcPr>
            <w:tcW w:w="813" w:type="dxa"/>
            <w:vAlign w:val="center"/>
          </w:tcPr>
          <w:p w:rsidR="00F5704F" w:rsidRPr="006E773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6E7730">
              <w:rPr>
                <w:sz w:val="20"/>
              </w:rPr>
              <w:t>55,0</w:t>
            </w:r>
          </w:p>
        </w:tc>
        <w:tc>
          <w:tcPr>
            <w:tcW w:w="813" w:type="dxa"/>
            <w:vAlign w:val="center"/>
          </w:tcPr>
          <w:p w:rsidR="00F5704F" w:rsidRPr="006E773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6E7730">
              <w:rPr>
                <w:sz w:val="20"/>
              </w:rPr>
              <w:t>54,5</w:t>
            </w: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6E7730">
              <w:rPr>
                <w:sz w:val="20"/>
                <w:highlight w:val="red"/>
              </w:rPr>
              <w:t>43,0</w:t>
            </w: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6E7730">
              <w:rPr>
                <w:sz w:val="20"/>
                <w:highlight w:val="red"/>
              </w:rPr>
              <w:t>41,5</w:t>
            </w:r>
          </w:p>
        </w:tc>
        <w:tc>
          <w:tcPr>
            <w:tcW w:w="813" w:type="dxa"/>
            <w:vAlign w:val="center"/>
          </w:tcPr>
          <w:p w:rsidR="00F5704F" w:rsidRPr="00C12508" w:rsidRDefault="00C12508" w:rsidP="00F5704F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C12508">
              <w:rPr>
                <w:sz w:val="20"/>
                <w:highlight w:val="red"/>
              </w:rPr>
              <w:t>41,0</w:t>
            </w:r>
          </w:p>
        </w:tc>
        <w:tc>
          <w:tcPr>
            <w:tcW w:w="813" w:type="dxa"/>
            <w:vAlign w:val="center"/>
          </w:tcPr>
          <w:p w:rsidR="00F5704F" w:rsidRPr="00C12508" w:rsidRDefault="00C12508" w:rsidP="00F5704F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C12508">
              <w:rPr>
                <w:sz w:val="20"/>
                <w:highlight w:val="red"/>
              </w:rPr>
              <w:t>38,8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2343" w:type="dxa"/>
            <w:vMerge/>
          </w:tcPr>
          <w:p w:rsidR="00F5704F" w:rsidRPr="000C24DE" w:rsidRDefault="00F5704F" w:rsidP="00F5704F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F5704F" w:rsidRPr="006E7730" w:rsidRDefault="00F5704F" w:rsidP="00F5704F">
            <w:pPr>
              <w:pStyle w:val="ConsPlusNormal"/>
              <w:jc w:val="both"/>
              <w:rPr>
                <w:sz w:val="20"/>
              </w:rPr>
            </w:pPr>
            <w:r w:rsidRPr="006E7730">
              <w:rPr>
                <w:sz w:val="20"/>
              </w:rPr>
              <w:t xml:space="preserve">Количество ДТП на </w:t>
            </w:r>
            <w:proofErr w:type="gramStart"/>
            <w:r w:rsidRPr="006E7730">
              <w:rPr>
                <w:sz w:val="20"/>
              </w:rPr>
              <w:t>автомобильных  дорогах</w:t>
            </w:r>
            <w:proofErr w:type="gramEnd"/>
            <w:r w:rsidRPr="006E7730">
              <w:rPr>
                <w:sz w:val="20"/>
              </w:rPr>
              <w:t xml:space="preserve"> общего  пользования местного значения, находящихся  в границах  ЗГМО, из-за сопутствующих дорожных условий</w:t>
            </w:r>
          </w:p>
        </w:tc>
        <w:tc>
          <w:tcPr>
            <w:tcW w:w="1527" w:type="dxa"/>
            <w:vAlign w:val="center"/>
          </w:tcPr>
          <w:p w:rsidR="00F5704F" w:rsidRPr="006E773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6E7730">
              <w:rPr>
                <w:sz w:val="20"/>
              </w:rPr>
              <w:t>Ед.</w:t>
            </w:r>
          </w:p>
        </w:tc>
        <w:tc>
          <w:tcPr>
            <w:tcW w:w="849" w:type="dxa"/>
            <w:vAlign w:val="center"/>
          </w:tcPr>
          <w:p w:rsidR="00F5704F" w:rsidRPr="006E773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6E7730">
              <w:rPr>
                <w:sz w:val="20"/>
              </w:rPr>
              <w:t>115</w:t>
            </w:r>
          </w:p>
        </w:tc>
        <w:tc>
          <w:tcPr>
            <w:tcW w:w="778" w:type="dxa"/>
            <w:vAlign w:val="center"/>
          </w:tcPr>
          <w:p w:rsidR="00F5704F" w:rsidRPr="006E773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6E7730">
              <w:rPr>
                <w:sz w:val="20"/>
              </w:rPr>
              <w:t>114</w:t>
            </w:r>
          </w:p>
        </w:tc>
        <w:tc>
          <w:tcPr>
            <w:tcW w:w="815" w:type="dxa"/>
            <w:vAlign w:val="center"/>
          </w:tcPr>
          <w:p w:rsidR="00F5704F" w:rsidRPr="006E773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6E7730">
              <w:rPr>
                <w:sz w:val="20"/>
              </w:rPr>
              <w:t>129</w:t>
            </w:r>
          </w:p>
        </w:tc>
        <w:tc>
          <w:tcPr>
            <w:tcW w:w="813" w:type="dxa"/>
            <w:vAlign w:val="center"/>
          </w:tcPr>
          <w:p w:rsidR="00F5704F" w:rsidRPr="006E773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6E7730">
              <w:rPr>
                <w:sz w:val="20"/>
              </w:rPr>
              <w:t>112</w:t>
            </w:r>
          </w:p>
        </w:tc>
        <w:tc>
          <w:tcPr>
            <w:tcW w:w="813" w:type="dxa"/>
            <w:vAlign w:val="center"/>
          </w:tcPr>
          <w:p w:rsidR="00F5704F" w:rsidRPr="006E773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6E7730">
              <w:rPr>
                <w:sz w:val="20"/>
              </w:rPr>
              <w:t>111</w:t>
            </w: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6E7730">
              <w:rPr>
                <w:sz w:val="20"/>
                <w:highlight w:val="red"/>
              </w:rPr>
              <w:t>90</w:t>
            </w:r>
          </w:p>
        </w:tc>
        <w:tc>
          <w:tcPr>
            <w:tcW w:w="813" w:type="dxa"/>
            <w:vAlign w:val="center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6E7730">
              <w:rPr>
                <w:sz w:val="20"/>
                <w:highlight w:val="red"/>
              </w:rPr>
              <w:t>79</w:t>
            </w:r>
          </w:p>
        </w:tc>
        <w:tc>
          <w:tcPr>
            <w:tcW w:w="813" w:type="dxa"/>
            <w:vAlign w:val="center"/>
          </w:tcPr>
          <w:p w:rsidR="00F5704F" w:rsidRPr="00C12508" w:rsidRDefault="00C12508" w:rsidP="00F5704F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C12508">
              <w:rPr>
                <w:sz w:val="20"/>
                <w:highlight w:val="red"/>
              </w:rPr>
              <w:t>76</w:t>
            </w:r>
          </w:p>
        </w:tc>
        <w:tc>
          <w:tcPr>
            <w:tcW w:w="813" w:type="dxa"/>
            <w:vAlign w:val="center"/>
          </w:tcPr>
          <w:p w:rsidR="00F5704F" w:rsidRPr="00C12508" w:rsidRDefault="00C12508" w:rsidP="00F5704F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C12508">
              <w:rPr>
                <w:sz w:val="20"/>
                <w:highlight w:val="red"/>
              </w:rPr>
              <w:t>73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rPr>
          <w:trHeight w:val="908"/>
        </w:trPr>
        <w:tc>
          <w:tcPr>
            <w:tcW w:w="2343" w:type="dxa"/>
            <w:vMerge w:val="restart"/>
          </w:tcPr>
          <w:p w:rsidR="00F5704F" w:rsidRPr="008D5C15" w:rsidRDefault="00F5704F" w:rsidP="00F570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D5C15">
              <w:rPr>
                <w:sz w:val="20"/>
              </w:rPr>
              <w:t>2.4. Защ</w:t>
            </w:r>
            <w:r>
              <w:rPr>
                <w:sz w:val="20"/>
              </w:rPr>
              <w:t xml:space="preserve">ита </w:t>
            </w:r>
            <w:proofErr w:type="gramStart"/>
            <w:r>
              <w:rPr>
                <w:sz w:val="20"/>
              </w:rPr>
              <w:t>населения  и</w:t>
            </w:r>
            <w:proofErr w:type="gramEnd"/>
            <w:r>
              <w:rPr>
                <w:sz w:val="20"/>
              </w:rPr>
              <w:t xml:space="preserve"> территории </w:t>
            </w:r>
            <w:proofErr w:type="spellStart"/>
            <w:r>
              <w:rPr>
                <w:sz w:val="20"/>
              </w:rPr>
              <w:t>Зиминского</w:t>
            </w:r>
            <w:proofErr w:type="spellEnd"/>
            <w:r>
              <w:rPr>
                <w:sz w:val="20"/>
              </w:rPr>
              <w:t xml:space="preserve"> городского округа</w:t>
            </w:r>
            <w:r w:rsidRPr="008D5C15">
              <w:rPr>
                <w:sz w:val="20"/>
              </w:rPr>
              <w:t xml:space="preserve"> от чрезвычайных ситуаций  природного и техногенного  характера, повышение общего уровня  общественной безопасности  и правопорядка</w:t>
            </w:r>
          </w:p>
        </w:tc>
        <w:tc>
          <w:tcPr>
            <w:tcW w:w="2659" w:type="dxa"/>
            <w:vAlign w:val="center"/>
          </w:tcPr>
          <w:p w:rsidR="00F5704F" w:rsidRPr="000C24DE" w:rsidRDefault="00F5704F" w:rsidP="00F5704F">
            <w:pPr>
              <w:pStyle w:val="a7"/>
              <w:rPr>
                <w:szCs w:val="20"/>
                <w:highlight w:val="yellow"/>
              </w:rPr>
            </w:pPr>
            <w:r w:rsidRPr="008D5C15">
              <w:rPr>
                <w:szCs w:val="20"/>
              </w:rPr>
              <w:t>Уровень готовности к применению технических средств и систем управления, связи и оповещения</w:t>
            </w:r>
          </w:p>
        </w:tc>
        <w:tc>
          <w:tcPr>
            <w:tcW w:w="1527" w:type="dxa"/>
            <w:vAlign w:val="center"/>
          </w:tcPr>
          <w:p w:rsidR="00F5704F" w:rsidRPr="008D5C15" w:rsidRDefault="00F5704F" w:rsidP="00F5704F">
            <w:pPr>
              <w:pStyle w:val="a7"/>
              <w:jc w:val="center"/>
              <w:rPr>
                <w:sz w:val="22"/>
                <w:szCs w:val="22"/>
              </w:rPr>
            </w:pPr>
            <w:r w:rsidRPr="008D5C15">
              <w:rPr>
                <w:sz w:val="22"/>
                <w:szCs w:val="22"/>
              </w:rPr>
              <w:t>%</w:t>
            </w:r>
          </w:p>
        </w:tc>
        <w:tc>
          <w:tcPr>
            <w:tcW w:w="849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95</w:t>
            </w:r>
          </w:p>
        </w:tc>
        <w:tc>
          <w:tcPr>
            <w:tcW w:w="778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95</w:t>
            </w:r>
          </w:p>
        </w:tc>
        <w:tc>
          <w:tcPr>
            <w:tcW w:w="815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100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rPr>
          <w:trHeight w:val="900"/>
        </w:trPr>
        <w:tc>
          <w:tcPr>
            <w:tcW w:w="2343" w:type="dxa"/>
            <w:vMerge/>
          </w:tcPr>
          <w:p w:rsidR="00F5704F" w:rsidRPr="000C24DE" w:rsidRDefault="00F5704F" w:rsidP="00F5704F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2659" w:type="dxa"/>
            <w:vAlign w:val="center"/>
          </w:tcPr>
          <w:p w:rsidR="00F5704F" w:rsidRPr="008D5C15" w:rsidRDefault="00F5704F" w:rsidP="00F5704F">
            <w:pPr>
              <w:pStyle w:val="ConsPlusNormal"/>
              <w:jc w:val="both"/>
              <w:rPr>
                <w:sz w:val="20"/>
              </w:rPr>
            </w:pPr>
            <w:r w:rsidRPr="008D5C15">
              <w:rPr>
                <w:sz w:val="20"/>
              </w:rPr>
              <w:t xml:space="preserve">Уровень преступности (на 10 </w:t>
            </w:r>
            <w:proofErr w:type="spellStart"/>
            <w:r w:rsidRPr="008D5C15">
              <w:rPr>
                <w:sz w:val="20"/>
              </w:rPr>
              <w:t>тыс.населения</w:t>
            </w:r>
            <w:proofErr w:type="spellEnd"/>
            <w:r w:rsidRPr="008D5C15">
              <w:rPr>
                <w:sz w:val="20"/>
              </w:rPr>
              <w:t>)</w:t>
            </w:r>
          </w:p>
        </w:tc>
        <w:tc>
          <w:tcPr>
            <w:tcW w:w="1527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Ед.</w:t>
            </w:r>
          </w:p>
        </w:tc>
        <w:tc>
          <w:tcPr>
            <w:tcW w:w="849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176,6</w:t>
            </w:r>
          </w:p>
        </w:tc>
        <w:tc>
          <w:tcPr>
            <w:tcW w:w="778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148,3</w:t>
            </w:r>
          </w:p>
        </w:tc>
        <w:tc>
          <w:tcPr>
            <w:tcW w:w="815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151</w:t>
            </w:r>
          </w:p>
        </w:tc>
        <w:tc>
          <w:tcPr>
            <w:tcW w:w="813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149</w:t>
            </w:r>
          </w:p>
        </w:tc>
        <w:tc>
          <w:tcPr>
            <w:tcW w:w="813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149</w:t>
            </w:r>
          </w:p>
        </w:tc>
        <w:tc>
          <w:tcPr>
            <w:tcW w:w="813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145</w:t>
            </w:r>
          </w:p>
        </w:tc>
        <w:tc>
          <w:tcPr>
            <w:tcW w:w="813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144</w:t>
            </w:r>
          </w:p>
        </w:tc>
        <w:tc>
          <w:tcPr>
            <w:tcW w:w="813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140</w:t>
            </w:r>
          </w:p>
        </w:tc>
        <w:tc>
          <w:tcPr>
            <w:tcW w:w="813" w:type="dxa"/>
            <w:vAlign w:val="center"/>
          </w:tcPr>
          <w:p w:rsidR="00F5704F" w:rsidRPr="008D5C15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D5C15">
              <w:rPr>
                <w:sz w:val="20"/>
              </w:rPr>
              <w:t>136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13849" w:type="dxa"/>
            <w:gridSpan w:val="12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AE5E98">
              <w:rPr>
                <w:b/>
                <w:sz w:val="20"/>
              </w:rPr>
              <w:t>Приоритет 3. «</w:t>
            </w:r>
            <w:proofErr w:type="gramStart"/>
            <w:r w:rsidRPr="00AE5E98">
              <w:rPr>
                <w:b/>
                <w:sz w:val="20"/>
              </w:rPr>
              <w:t>Сохранение  экосистемы</w:t>
            </w:r>
            <w:proofErr w:type="gramEnd"/>
            <w:r w:rsidRPr="00AE5E98">
              <w:rPr>
                <w:b/>
                <w:sz w:val="20"/>
              </w:rPr>
              <w:t xml:space="preserve"> города»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b/>
                <w:sz w:val="20"/>
                <w:highlight w:val="yellow"/>
              </w:rPr>
            </w:pPr>
          </w:p>
        </w:tc>
      </w:tr>
      <w:tr w:rsidR="00F5704F" w:rsidRPr="000C24DE" w:rsidTr="000F2010">
        <w:tc>
          <w:tcPr>
            <w:tcW w:w="2343" w:type="dxa"/>
            <w:vMerge w:val="restart"/>
            <w:shd w:val="clear" w:color="auto" w:fill="auto"/>
          </w:tcPr>
          <w:p w:rsidR="00F5704F" w:rsidRPr="000F2010" w:rsidRDefault="00F5704F" w:rsidP="00F5704F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0F2010">
              <w:rPr>
                <w:sz w:val="20"/>
                <w:szCs w:val="20"/>
              </w:rPr>
              <w:t xml:space="preserve">3.1. Улучшение экологической </w:t>
            </w:r>
            <w:proofErr w:type="gramStart"/>
            <w:r w:rsidRPr="000F2010">
              <w:rPr>
                <w:sz w:val="20"/>
                <w:szCs w:val="20"/>
              </w:rPr>
              <w:t>обстановки  и</w:t>
            </w:r>
            <w:proofErr w:type="gramEnd"/>
            <w:r w:rsidRPr="000F2010">
              <w:rPr>
                <w:sz w:val="20"/>
                <w:szCs w:val="20"/>
              </w:rPr>
              <w:t xml:space="preserve"> предотвращение негативного воздействия вод на жизнедеятельность  </w:t>
            </w:r>
            <w:proofErr w:type="spellStart"/>
            <w:r w:rsidRPr="000F2010">
              <w:rPr>
                <w:sz w:val="20"/>
                <w:szCs w:val="20"/>
              </w:rPr>
              <w:t>Зиминского</w:t>
            </w:r>
            <w:proofErr w:type="spellEnd"/>
            <w:r w:rsidRPr="000F2010">
              <w:rPr>
                <w:sz w:val="20"/>
                <w:szCs w:val="20"/>
              </w:rPr>
              <w:t xml:space="preserve"> городского округа Иркутской области</w:t>
            </w:r>
          </w:p>
          <w:p w:rsidR="00F5704F" w:rsidRPr="000F2010" w:rsidRDefault="00F5704F" w:rsidP="00F5704F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F5704F" w:rsidRPr="000F2010" w:rsidRDefault="00F5704F" w:rsidP="00F5704F">
            <w:pPr>
              <w:pStyle w:val="a7"/>
              <w:rPr>
                <w:szCs w:val="20"/>
              </w:rPr>
            </w:pPr>
            <w:r w:rsidRPr="000F2010">
              <w:rPr>
                <w:szCs w:val="20"/>
              </w:rPr>
              <w:lastRenderedPageBreak/>
              <w:t xml:space="preserve">Совокупный </w:t>
            </w:r>
            <w:proofErr w:type="gramStart"/>
            <w:r w:rsidRPr="000F2010">
              <w:rPr>
                <w:szCs w:val="20"/>
              </w:rPr>
              <w:t>объем  выбросов</w:t>
            </w:r>
            <w:proofErr w:type="gramEnd"/>
            <w:r w:rsidRPr="000F2010">
              <w:rPr>
                <w:szCs w:val="20"/>
              </w:rPr>
              <w:t xml:space="preserve">   загрязняющих веществ</w:t>
            </w:r>
          </w:p>
        </w:tc>
        <w:tc>
          <w:tcPr>
            <w:tcW w:w="1527" w:type="dxa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</w:p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0F2010">
              <w:rPr>
                <w:sz w:val="20"/>
              </w:rPr>
              <w:t>Тыс.тн</w:t>
            </w:r>
            <w:proofErr w:type="spellEnd"/>
          </w:p>
        </w:tc>
        <w:tc>
          <w:tcPr>
            <w:tcW w:w="849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43,6</w:t>
            </w:r>
          </w:p>
        </w:tc>
        <w:tc>
          <w:tcPr>
            <w:tcW w:w="778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43,6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43,6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43,6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42,3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40,5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21,0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21,0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21,0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0F2010">
        <w:tc>
          <w:tcPr>
            <w:tcW w:w="2343" w:type="dxa"/>
            <w:vMerge/>
            <w:shd w:val="clear" w:color="auto" w:fill="auto"/>
          </w:tcPr>
          <w:p w:rsidR="00F5704F" w:rsidRPr="000C24DE" w:rsidRDefault="00F5704F" w:rsidP="00F5704F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9" w:type="dxa"/>
          </w:tcPr>
          <w:p w:rsidR="00F5704F" w:rsidRPr="000F2010" w:rsidRDefault="00F5704F" w:rsidP="00F5704F">
            <w:pPr>
              <w:pStyle w:val="a7"/>
              <w:rPr>
                <w:szCs w:val="20"/>
              </w:rPr>
            </w:pPr>
            <w:r w:rsidRPr="000F2010">
              <w:rPr>
                <w:szCs w:val="20"/>
              </w:rPr>
              <w:t xml:space="preserve">Доля населения, </w:t>
            </w:r>
            <w:proofErr w:type="gramStart"/>
            <w:r w:rsidRPr="000F2010">
              <w:rPr>
                <w:szCs w:val="20"/>
              </w:rPr>
              <w:t>проживающего  на</w:t>
            </w:r>
            <w:proofErr w:type="gramEnd"/>
            <w:r w:rsidRPr="000F2010">
              <w:rPr>
                <w:szCs w:val="20"/>
              </w:rPr>
              <w:t xml:space="preserve">  подверженных негативному воздействию вод территориях, защищенного от негативного воздействия вод в общем количестве </w:t>
            </w:r>
            <w:r w:rsidRPr="000F2010">
              <w:rPr>
                <w:szCs w:val="20"/>
              </w:rPr>
              <w:lastRenderedPageBreak/>
              <w:t>населения, проживающего на таких территориях</w:t>
            </w:r>
          </w:p>
        </w:tc>
        <w:tc>
          <w:tcPr>
            <w:tcW w:w="1527" w:type="dxa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</w:p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</w:p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%</w:t>
            </w:r>
          </w:p>
        </w:tc>
        <w:tc>
          <w:tcPr>
            <w:tcW w:w="849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0,16</w:t>
            </w:r>
          </w:p>
        </w:tc>
        <w:tc>
          <w:tcPr>
            <w:tcW w:w="778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0,16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0,16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0,16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0,16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0,16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0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0F2010">
        <w:tc>
          <w:tcPr>
            <w:tcW w:w="2343" w:type="dxa"/>
            <w:vMerge/>
            <w:shd w:val="clear" w:color="auto" w:fill="auto"/>
          </w:tcPr>
          <w:p w:rsidR="00F5704F" w:rsidRPr="000C24DE" w:rsidRDefault="00F5704F" w:rsidP="00F5704F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9" w:type="dxa"/>
          </w:tcPr>
          <w:p w:rsidR="00F5704F" w:rsidRPr="000F2010" w:rsidRDefault="00F5704F" w:rsidP="00F5704F">
            <w:pPr>
              <w:pStyle w:val="a7"/>
              <w:rPr>
                <w:szCs w:val="20"/>
              </w:rPr>
            </w:pPr>
            <w:proofErr w:type="gramStart"/>
            <w:r w:rsidRPr="000F2010">
              <w:rPr>
                <w:szCs w:val="20"/>
              </w:rPr>
              <w:t>Доля  ликвидированных</w:t>
            </w:r>
            <w:proofErr w:type="gramEnd"/>
            <w:r w:rsidRPr="000F2010">
              <w:rPr>
                <w:szCs w:val="20"/>
              </w:rPr>
              <w:t xml:space="preserve"> мест несанкционированного размещения  ТКО к общему  количеству  выявленных мест несанкционированного размещения ТКО</w:t>
            </w:r>
          </w:p>
        </w:tc>
        <w:tc>
          <w:tcPr>
            <w:tcW w:w="1527" w:type="dxa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%</w:t>
            </w:r>
          </w:p>
        </w:tc>
        <w:tc>
          <w:tcPr>
            <w:tcW w:w="849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100</w:t>
            </w:r>
          </w:p>
        </w:tc>
        <w:tc>
          <w:tcPr>
            <w:tcW w:w="778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100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100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100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13849" w:type="dxa"/>
            <w:gridSpan w:val="12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AE5E98">
              <w:rPr>
                <w:b/>
                <w:sz w:val="20"/>
              </w:rPr>
              <w:t xml:space="preserve">Приоритет 4. «Экономический рост </w:t>
            </w:r>
            <w:proofErr w:type="gramStart"/>
            <w:r w:rsidRPr="00AE5E98">
              <w:rPr>
                <w:b/>
                <w:sz w:val="20"/>
              </w:rPr>
              <w:t>и  эффективное</w:t>
            </w:r>
            <w:proofErr w:type="gramEnd"/>
            <w:r w:rsidRPr="00AE5E98">
              <w:rPr>
                <w:b/>
                <w:sz w:val="20"/>
              </w:rPr>
              <w:t xml:space="preserve"> управление»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b/>
                <w:sz w:val="20"/>
                <w:highlight w:val="yellow"/>
              </w:rPr>
            </w:pPr>
          </w:p>
        </w:tc>
      </w:tr>
      <w:tr w:rsidR="00F5704F" w:rsidRPr="000C24DE" w:rsidTr="000F2010">
        <w:tc>
          <w:tcPr>
            <w:tcW w:w="2343" w:type="dxa"/>
            <w:shd w:val="clear" w:color="auto" w:fill="auto"/>
          </w:tcPr>
          <w:p w:rsidR="00F5704F" w:rsidRPr="000F2010" w:rsidRDefault="00F5704F" w:rsidP="00F5704F">
            <w:pPr>
              <w:ind w:right="-108"/>
              <w:rPr>
                <w:b/>
              </w:rPr>
            </w:pPr>
            <w:r w:rsidRPr="000F2010">
              <w:rPr>
                <w:sz w:val="22"/>
              </w:rPr>
              <w:t xml:space="preserve">4.1. </w:t>
            </w:r>
            <w:r w:rsidRPr="000F2010">
              <w:rPr>
                <w:sz w:val="20"/>
              </w:rPr>
              <w:t xml:space="preserve">Повышение инвестиционной </w:t>
            </w:r>
            <w:proofErr w:type="gramStart"/>
            <w:r w:rsidRPr="000F2010">
              <w:rPr>
                <w:sz w:val="20"/>
              </w:rPr>
              <w:t xml:space="preserve">привлекательности  </w:t>
            </w:r>
            <w:proofErr w:type="spellStart"/>
            <w:r w:rsidRPr="000F2010">
              <w:rPr>
                <w:sz w:val="20"/>
              </w:rPr>
              <w:t>Зиминского</w:t>
            </w:r>
            <w:proofErr w:type="spellEnd"/>
            <w:proofErr w:type="gramEnd"/>
            <w:r w:rsidRPr="000F2010">
              <w:rPr>
                <w:sz w:val="20"/>
              </w:rPr>
              <w:t xml:space="preserve"> городского округа Иркутской области </w:t>
            </w:r>
          </w:p>
        </w:tc>
        <w:tc>
          <w:tcPr>
            <w:tcW w:w="2659" w:type="dxa"/>
            <w:shd w:val="clear" w:color="auto" w:fill="auto"/>
          </w:tcPr>
          <w:p w:rsidR="00F5704F" w:rsidRPr="000F2010" w:rsidRDefault="00F5704F" w:rsidP="00F5704F">
            <w:pPr>
              <w:pStyle w:val="a7"/>
              <w:rPr>
                <w:spacing w:val="2"/>
                <w:szCs w:val="20"/>
              </w:rPr>
            </w:pPr>
            <w:r w:rsidRPr="000F2010">
              <w:rPr>
                <w:spacing w:val="2"/>
                <w:szCs w:val="20"/>
              </w:rPr>
              <w:t xml:space="preserve">Доля </w:t>
            </w:r>
            <w:proofErr w:type="gramStart"/>
            <w:r w:rsidRPr="000F2010">
              <w:rPr>
                <w:spacing w:val="2"/>
                <w:szCs w:val="20"/>
              </w:rPr>
              <w:t>инвестиций  в</w:t>
            </w:r>
            <w:proofErr w:type="gramEnd"/>
            <w:r w:rsidRPr="000F2010">
              <w:rPr>
                <w:spacing w:val="2"/>
                <w:szCs w:val="20"/>
              </w:rPr>
              <w:t xml:space="preserve"> основной капитал  в общем  объеме  выручки  от реализации  продукции, работ, услуг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F5704F" w:rsidRPr="000F2010" w:rsidRDefault="00F5704F" w:rsidP="00F5704F">
            <w:pPr>
              <w:pStyle w:val="a7"/>
              <w:jc w:val="center"/>
              <w:rPr>
                <w:szCs w:val="20"/>
              </w:rPr>
            </w:pPr>
            <w:r w:rsidRPr="000F2010">
              <w:rPr>
                <w:szCs w:val="20"/>
              </w:rPr>
              <w:t>%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27,7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33,0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48,5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40,3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36,2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37,7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39,2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41,0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F2010">
              <w:rPr>
                <w:sz w:val="20"/>
              </w:rPr>
              <w:t>42,0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2343" w:type="dxa"/>
          </w:tcPr>
          <w:p w:rsidR="00F5704F" w:rsidRPr="00AE5E98" w:rsidRDefault="00F5704F" w:rsidP="00F5704F">
            <w:pPr>
              <w:pStyle w:val="a3"/>
              <w:ind w:left="0"/>
              <w:rPr>
                <w:sz w:val="20"/>
              </w:rPr>
            </w:pPr>
            <w:r w:rsidRPr="00AE5E98">
              <w:rPr>
                <w:sz w:val="20"/>
              </w:rPr>
              <w:t xml:space="preserve">4.2. </w:t>
            </w:r>
            <w:proofErr w:type="gramStart"/>
            <w:r w:rsidRPr="00AE5E98">
              <w:rPr>
                <w:sz w:val="20"/>
              </w:rPr>
              <w:t>Развитие  сферы</w:t>
            </w:r>
            <w:proofErr w:type="gramEnd"/>
            <w:r w:rsidRPr="00AE5E98">
              <w:rPr>
                <w:sz w:val="20"/>
              </w:rPr>
              <w:t xml:space="preserve"> малого и среднего предпринимательства как одного из факторов улучшения отраслевой структуры экономики города и обеспечения высокого уровня занятости</w:t>
            </w:r>
          </w:p>
        </w:tc>
        <w:tc>
          <w:tcPr>
            <w:tcW w:w="2659" w:type="dxa"/>
          </w:tcPr>
          <w:p w:rsidR="00F5704F" w:rsidRPr="00AE5E98" w:rsidRDefault="00F5704F" w:rsidP="00F5704F">
            <w:pPr>
              <w:pStyle w:val="a7"/>
              <w:rPr>
                <w:spacing w:val="2"/>
                <w:szCs w:val="20"/>
              </w:rPr>
            </w:pPr>
            <w:r w:rsidRPr="00AE5E98">
              <w:rPr>
                <w:spacing w:val="2"/>
                <w:szCs w:val="20"/>
              </w:rPr>
              <w:t xml:space="preserve">Количество субъектов малого и среднего предпринимательства (включая индивидуальных предпринимателей) в расчете на 10 </w:t>
            </w:r>
            <w:proofErr w:type="spellStart"/>
            <w:r w:rsidRPr="00AE5E98">
              <w:rPr>
                <w:spacing w:val="2"/>
                <w:szCs w:val="20"/>
              </w:rPr>
              <w:t>тыс.населения</w:t>
            </w:r>
            <w:proofErr w:type="spellEnd"/>
          </w:p>
        </w:tc>
        <w:tc>
          <w:tcPr>
            <w:tcW w:w="1527" w:type="dxa"/>
            <w:vAlign w:val="center"/>
          </w:tcPr>
          <w:p w:rsidR="00F5704F" w:rsidRPr="00AE5E98" w:rsidRDefault="00F5704F" w:rsidP="00F5704F">
            <w:pPr>
              <w:pStyle w:val="a7"/>
              <w:jc w:val="center"/>
              <w:rPr>
                <w:szCs w:val="20"/>
              </w:rPr>
            </w:pPr>
            <w:r w:rsidRPr="00AE5E98">
              <w:rPr>
                <w:szCs w:val="20"/>
              </w:rPr>
              <w:t>ед.</w:t>
            </w:r>
          </w:p>
        </w:tc>
        <w:tc>
          <w:tcPr>
            <w:tcW w:w="849" w:type="dxa"/>
            <w:vAlign w:val="center"/>
          </w:tcPr>
          <w:p w:rsidR="00F5704F" w:rsidRPr="00AE5E98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AE5E98">
              <w:rPr>
                <w:sz w:val="20"/>
              </w:rPr>
              <w:t>218,2</w:t>
            </w:r>
          </w:p>
        </w:tc>
        <w:tc>
          <w:tcPr>
            <w:tcW w:w="778" w:type="dxa"/>
            <w:vAlign w:val="center"/>
          </w:tcPr>
          <w:p w:rsidR="00F5704F" w:rsidRPr="00AE5E98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AE5E98">
              <w:rPr>
                <w:sz w:val="20"/>
              </w:rPr>
              <w:t>219,3</w:t>
            </w:r>
          </w:p>
        </w:tc>
        <w:tc>
          <w:tcPr>
            <w:tcW w:w="815" w:type="dxa"/>
            <w:vAlign w:val="center"/>
          </w:tcPr>
          <w:p w:rsidR="00F5704F" w:rsidRPr="00AE5E98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AE5E98">
              <w:rPr>
                <w:sz w:val="20"/>
              </w:rPr>
              <w:t>201,5</w:t>
            </w:r>
          </w:p>
        </w:tc>
        <w:tc>
          <w:tcPr>
            <w:tcW w:w="813" w:type="dxa"/>
            <w:vAlign w:val="center"/>
          </w:tcPr>
          <w:p w:rsidR="00F5704F" w:rsidRPr="00AE5E98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AE5E98">
              <w:rPr>
                <w:sz w:val="20"/>
              </w:rPr>
              <w:t>201,5</w:t>
            </w:r>
          </w:p>
        </w:tc>
        <w:tc>
          <w:tcPr>
            <w:tcW w:w="813" w:type="dxa"/>
            <w:vAlign w:val="center"/>
          </w:tcPr>
          <w:p w:rsidR="00F5704F" w:rsidRPr="00AE5E98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AE5E98">
              <w:rPr>
                <w:sz w:val="20"/>
              </w:rPr>
              <w:t>202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0F2010">
              <w:rPr>
                <w:sz w:val="20"/>
                <w:highlight w:val="red"/>
              </w:rPr>
              <w:t>211,0</w:t>
            </w:r>
          </w:p>
        </w:tc>
        <w:tc>
          <w:tcPr>
            <w:tcW w:w="813" w:type="dxa"/>
            <w:vAlign w:val="center"/>
          </w:tcPr>
          <w:p w:rsidR="00F5704F" w:rsidRPr="000F2010" w:rsidRDefault="00F5704F" w:rsidP="00F5704F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0F2010">
              <w:rPr>
                <w:sz w:val="20"/>
                <w:highlight w:val="red"/>
              </w:rPr>
              <w:t>216,0</w:t>
            </w:r>
          </w:p>
        </w:tc>
        <w:tc>
          <w:tcPr>
            <w:tcW w:w="813" w:type="dxa"/>
            <w:vAlign w:val="center"/>
          </w:tcPr>
          <w:p w:rsidR="00F5704F" w:rsidRPr="000F2010" w:rsidRDefault="000F2010" w:rsidP="00F5704F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0F2010">
              <w:rPr>
                <w:sz w:val="20"/>
                <w:highlight w:val="red"/>
              </w:rPr>
              <w:t>216,0</w:t>
            </w:r>
          </w:p>
        </w:tc>
        <w:tc>
          <w:tcPr>
            <w:tcW w:w="813" w:type="dxa"/>
            <w:vAlign w:val="center"/>
          </w:tcPr>
          <w:p w:rsidR="00F5704F" w:rsidRPr="000F2010" w:rsidRDefault="000F2010" w:rsidP="00F5704F">
            <w:pPr>
              <w:pStyle w:val="ConsPlusNormal"/>
              <w:jc w:val="center"/>
              <w:rPr>
                <w:sz w:val="20"/>
                <w:highlight w:val="red"/>
              </w:rPr>
            </w:pPr>
            <w:r w:rsidRPr="000F2010">
              <w:rPr>
                <w:sz w:val="20"/>
                <w:highlight w:val="red"/>
              </w:rPr>
              <w:t>216,</w:t>
            </w:r>
            <w:r>
              <w:rPr>
                <w:sz w:val="20"/>
                <w:highlight w:val="red"/>
              </w:rPr>
              <w:t>0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2343" w:type="dxa"/>
            <w:vMerge w:val="restart"/>
          </w:tcPr>
          <w:p w:rsidR="00F5704F" w:rsidRPr="000C24DE" w:rsidRDefault="00F5704F" w:rsidP="00F5704F">
            <w:pPr>
              <w:pStyle w:val="a3"/>
              <w:ind w:left="0"/>
              <w:rPr>
                <w:sz w:val="20"/>
                <w:highlight w:val="yellow"/>
              </w:rPr>
            </w:pPr>
            <w:proofErr w:type="gramStart"/>
            <w:r w:rsidRPr="00AE5E98">
              <w:rPr>
                <w:sz w:val="20"/>
              </w:rPr>
              <w:t>4.3.Развитие  социально</w:t>
            </w:r>
            <w:proofErr w:type="gramEnd"/>
            <w:r w:rsidRPr="00AE5E98">
              <w:rPr>
                <w:sz w:val="20"/>
              </w:rPr>
              <w:t>-трудовой сферы и обеспечение  государственных гарантий в сфере труда и занятости</w:t>
            </w:r>
          </w:p>
        </w:tc>
        <w:tc>
          <w:tcPr>
            <w:tcW w:w="2659" w:type="dxa"/>
          </w:tcPr>
          <w:p w:rsidR="00F5704F" w:rsidRPr="00AE5E98" w:rsidRDefault="00F5704F" w:rsidP="00F5704F">
            <w:pPr>
              <w:pStyle w:val="a7"/>
              <w:rPr>
                <w:spacing w:val="2"/>
                <w:szCs w:val="20"/>
              </w:rPr>
            </w:pPr>
            <w:proofErr w:type="gramStart"/>
            <w:r w:rsidRPr="00AE5E98">
              <w:rPr>
                <w:spacing w:val="2"/>
                <w:szCs w:val="20"/>
              </w:rPr>
              <w:t>Недопущение  задолженности</w:t>
            </w:r>
            <w:proofErr w:type="gramEnd"/>
            <w:r w:rsidRPr="00AE5E98">
              <w:rPr>
                <w:spacing w:val="2"/>
                <w:szCs w:val="20"/>
              </w:rPr>
              <w:t xml:space="preserve">  по заработной плате  перед работниками организаций </w:t>
            </w:r>
          </w:p>
        </w:tc>
        <w:tc>
          <w:tcPr>
            <w:tcW w:w="1527" w:type="dxa"/>
            <w:vAlign w:val="center"/>
          </w:tcPr>
          <w:p w:rsidR="00F5704F" w:rsidRPr="00AE5E98" w:rsidRDefault="00F5704F" w:rsidP="00F5704F">
            <w:pPr>
              <w:pStyle w:val="a7"/>
              <w:jc w:val="center"/>
              <w:rPr>
                <w:szCs w:val="20"/>
              </w:rPr>
            </w:pPr>
            <w:r w:rsidRPr="00AE5E98">
              <w:rPr>
                <w:szCs w:val="20"/>
              </w:rPr>
              <w:t>Да/нет</w:t>
            </w:r>
          </w:p>
        </w:tc>
        <w:tc>
          <w:tcPr>
            <w:tcW w:w="849" w:type="dxa"/>
            <w:vAlign w:val="center"/>
          </w:tcPr>
          <w:p w:rsidR="00F5704F" w:rsidRPr="00AE5E98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AE5E98">
              <w:rPr>
                <w:sz w:val="20"/>
              </w:rPr>
              <w:t>да</w:t>
            </w:r>
          </w:p>
        </w:tc>
        <w:tc>
          <w:tcPr>
            <w:tcW w:w="778" w:type="dxa"/>
            <w:vAlign w:val="center"/>
          </w:tcPr>
          <w:p w:rsidR="00F5704F" w:rsidRPr="00AE5E98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AE5E98">
              <w:rPr>
                <w:sz w:val="20"/>
              </w:rPr>
              <w:t>да</w:t>
            </w:r>
          </w:p>
        </w:tc>
        <w:tc>
          <w:tcPr>
            <w:tcW w:w="815" w:type="dxa"/>
            <w:vAlign w:val="center"/>
          </w:tcPr>
          <w:p w:rsidR="00F5704F" w:rsidRPr="00AE5E98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AE5E98">
              <w:rPr>
                <w:sz w:val="20"/>
              </w:rPr>
              <w:t>да</w:t>
            </w:r>
          </w:p>
        </w:tc>
        <w:tc>
          <w:tcPr>
            <w:tcW w:w="813" w:type="dxa"/>
            <w:vAlign w:val="center"/>
          </w:tcPr>
          <w:p w:rsidR="00F5704F" w:rsidRPr="00AE5E98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AE5E98">
              <w:rPr>
                <w:sz w:val="20"/>
              </w:rPr>
              <w:t>да</w:t>
            </w:r>
          </w:p>
        </w:tc>
        <w:tc>
          <w:tcPr>
            <w:tcW w:w="813" w:type="dxa"/>
            <w:vAlign w:val="center"/>
          </w:tcPr>
          <w:p w:rsidR="00F5704F" w:rsidRPr="00AE5E98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AE5E98">
              <w:rPr>
                <w:sz w:val="20"/>
              </w:rPr>
              <w:t>да</w:t>
            </w:r>
          </w:p>
        </w:tc>
        <w:tc>
          <w:tcPr>
            <w:tcW w:w="813" w:type="dxa"/>
            <w:vAlign w:val="center"/>
          </w:tcPr>
          <w:p w:rsidR="00F5704F" w:rsidRPr="00AE5E98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AE5E98">
              <w:rPr>
                <w:sz w:val="20"/>
              </w:rPr>
              <w:t>да</w:t>
            </w:r>
          </w:p>
        </w:tc>
        <w:tc>
          <w:tcPr>
            <w:tcW w:w="813" w:type="dxa"/>
            <w:vAlign w:val="center"/>
          </w:tcPr>
          <w:p w:rsidR="00F5704F" w:rsidRPr="00AE5E98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AE5E98">
              <w:rPr>
                <w:sz w:val="20"/>
              </w:rPr>
              <w:t>да</w:t>
            </w:r>
          </w:p>
        </w:tc>
        <w:tc>
          <w:tcPr>
            <w:tcW w:w="813" w:type="dxa"/>
            <w:vAlign w:val="center"/>
          </w:tcPr>
          <w:p w:rsidR="00F5704F" w:rsidRPr="00AE5E98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AE5E98">
              <w:rPr>
                <w:sz w:val="20"/>
              </w:rPr>
              <w:t>да</w:t>
            </w:r>
          </w:p>
        </w:tc>
        <w:tc>
          <w:tcPr>
            <w:tcW w:w="813" w:type="dxa"/>
            <w:vAlign w:val="center"/>
          </w:tcPr>
          <w:p w:rsidR="00F5704F" w:rsidRPr="00AE5E98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AE5E98">
              <w:rPr>
                <w:sz w:val="20"/>
              </w:rPr>
              <w:t>да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2343" w:type="dxa"/>
            <w:vMerge/>
          </w:tcPr>
          <w:p w:rsidR="00F5704F" w:rsidRPr="000C24DE" w:rsidRDefault="00F5704F" w:rsidP="00F5704F">
            <w:pPr>
              <w:pStyle w:val="a3"/>
              <w:ind w:left="0"/>
              <w:rPr>
                <w:sz w:val="20"/>
                <w:highlight w:val="yellow"/>
              </w:rPr>
            </w:pPr>
          </w:p>
        </w:tc>
        <w:tc>
          <w:tcPr>
            <w:tcW w:w="2659" w:type="dxa"/>
          </w:tcPr>
          <w:p w:rsidR="00F5704F" w:rsidRPr="00DE2A7E" w:rsidRDefault="00F5704F" w:rsidP="00F5704F">
            <w:pPr>
              <w:pStyle w:val="a7"/>
              <w:rPr>
                <w:spacing w:val="2"/>
                <w:szCs w:val="20"/>
              </w:rPr>
            </w:pPr>
            <w:r w:rsidRPr="00DE2A7E">
              <w:rPr>
                <w:spacing w:val="2"/>
                <w:szCs w:val="20"/>
              </w:rPr>
              <w:t xml:space="preserve">Удельный </w:t>
            </w:r>
            <w:proofErr w:type="gramStart"/>
            <w:r w:rsidRPr="00DE2A7E">
              <w:rPr>
                <w:spacing w:val="2"/>
                <w:szCs w:val="20"/>
              </w:rPr>
              <w:t>вес  рабочих</w:t>
            </w:r>
            <w:proofErr w:type="gramEnd"/>
            <w:r w:rsidRPr="00DE2A7E">
              <w:rPr>
                <w:spacing w:val="2"/>
                <w:szCs w:val="20"/>
              </w:rPr>
              <w:t xml:space="preserve"> мест, на которых по результатам   специальной оценки  условий труда      установлены вредные и  опасные  условия труда</w:t>
            </w:r>
          </w:p>
        </w:tc>
        <w:tc>
          <w:tcPr>
            <w:tcW w:w="1527" w:type="dxa"/>
            <w:vAlign w:val="center"/>
          </w:tcPr>
          <w:p w:rsidR="00F5704F" w:rsidRPr="00DE2A7E" w:rsidRDefault="00F5704F" w:rsidP="00F5704F">
            <w:pPr>
              <w:pStyle w:val="a7"/>
              <w:jc w:val="center"/>
              <w:rPr>
                <w:szCs w:val="20"/>
              </w:rPr>
            </w:pPr>
            <w:r w:rsidRPr="00DE2A7E">
              <w:rPr>
                <w:szCs w:val="20"/>
              </w:rPr>
              <w:t>%</w:t>
            </w:r>
          </w:p>
        </w:tc>
        <w:tc>
          <w:tcPr>
            <w:tcW w:w="849" w:type="dxa"/>
            <w:vAlign w:val="center"/>
          </w:tcPr>
          <w:p w:rsidR="00F5704F" w:rsidRPr="00DE2A7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DE2A7E">
              <w:rPr>
                <w:sz w:val="20"/>
              </w:rPr>
              <w:t>28,5</w:t>
            </w:r>
          </w:p>
        </w:tc>
        <w:tc>
          <w:tcPr>
            <w:tcW w:w="778" w:type="dxa"/>
            <w:vAlign w:val="center"/>
          </w:tcPr>
          <w:p w:rsidR="00F5704F" w:rsidRPr="00DE2A7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DE2A7E">
              <w:rPr>
                <w:sz w:val="20"/>
              </w:rPr>
              <w:t>28,3</w:t>
            </w:r>
          </w:p>
        </w:tc>
        <w:tc>
          <w:tcPr>
            <w:tcW w:w="815" w:type="dxa"/>
            <w:vAlign w:val="center"/>
          </w:tcPr>
          <w:p w:rsidR="00F5704F" w:rsidRPr="00DE2A7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DE2A7E">
              <w:rPr>
                <w:sz w:val="20"/>
              </w:rPr>
              <w:t>28,1</w:t>
            </w:r>
          </w:p>
        </w:tc>
        <w:tc>
          <w:tcPr>
            <w:tcW w:w="813" w:type="dxa"/>
            <w:vAlign w:val="center"/>
          </w:tcPr>
          <w:p w:rsidR="00F5704F" w:rsidRPr="00DE2A7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DE2A7E">
              <w:rPr>
                <w:sz w:val="20"/>
              </w:rPr>
              <w:t>28,0</w:t>
            </w:r>
          </w:p>
        </w:tc>
        <w:tc>
          <w:tcPr>
            <w:tcW w:w="813" w:type="dxa"/>
            <w:vAlign w:val="center"/>
          </w:tcPr>
          <w:p w:rsidR="00F5704F" w:rsidRPr="00DE2A7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DE2A7E">
              <w:rPr>
                <w:sz w:val="20"/>
              </w:rPr>
              <w:t>27,9</w:t>
            </w:r>
          </w:p>
        </w:tc>
        <w:tc>
          <w:tcPr>
            <w:tcW w:w="813" w:type="dxa"/>
            <w:vAlign w:val="center"/>
          </w:tcPr>
          <w:p w:rsidR="00F5704F" w:rsidRPr="00DE2A7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DE2A7E">
              <w:rPr>
                <w:sz w:val="20"/>
              </w:rPr>
              <w:t>27,7</w:t>
            </w:r>
          </w:p>
        </w:tc>
        <w:tc>
          <w:tcPr>
            <w:tcW w:w="813" w:type="dxa"/>
            <w:vAlign w:val="center"/>
          </w:tcPr>
          <w:p w:rsidR="00F5704F" w:rsidRPr="00DE2A7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DE2A7E">
              <w:rPr>
                <w:sz w:val="20"/>
              </w:rPr>
              <w:t>27,6</w:t>
            </w:r>
          </w:p>
        </w:tc>
        <w:tc>
          <w:tcPr>
            <w:tcW w:w="813" w:type="dxa"/>
            <w:vAlign w:val="center"/>
          </w:tcPr>
          <w:p w:rsidR="00F5704F" w:rsidRPr="00DE2A7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DE2A7E">
              <w:rPr>
                <w:sz w:val="20"/>
              </w:rPr>
              <w:t>27,5</w:t>
            </w:r>
          </w:p>
        </w:tc>
        <w:tc>
          <w:tcPr>
            <w:tcW w:w="813" w:type="dxa"/>
            <w:vAlign w:val="center"/>
          </w:tcPr>
          <w:p w:rsidR="00F5704F" w:rsidRPr="00DE2A7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DE2A7E">
              <w:rPr>
                <w:sz w:val="20"/>
              </w:rPr>
              <w:t>27,4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2343" w:type="dxa"/>
            <w:vMerge w:val="restart"/>
          </w:tcPr>
          <w:p w:rsidR="00F5704F" w:rsidRPr="0007549E" w:rsidRDefault="00F5704F" w:rsidP="00F5704F">
            <w:pPr>
              <w:pStyle w:val="ConsPlusNormal"/>
              <w:jc w:val="both"/>
              <w:rPr>
                <w:sz w:val="20"/>
              </w:rPr>
            </w:pPr>
            <w:r w:rsidRPr="0007549E">
              <w:rPr>
                <w:sz w:val="20"/>
              </w:rPr>
              <w:t xml:space="preserve">4.4.Обеспечение </w:t>
            </w:r>
            <w:proofErr w:type="gramStart"/>
            <w:r w:rsidRPr="0007549E">
              <w:rPr>
                <w:sz w:val="20"/>
              </w:rPr>
              <w:t>сбалансированности  и</w:t>
            </w:r>
            <w:proofErr w:type="gramEnd"/>
            <w:r w:rsidRPr="0007549E">
              <w:rPr>
                <w:sz w:val="20"/>
              </w:rPr>
              <w:t xml:space="preserve">  устойчивости  бюджета </w:t>
            </w:r>
            <w:proofErr w:type="spellStart"/>
            <w:r w:rsidRPr="0007549E">
              <w:rPr>
                <w:sz w:val="20"/>
              </w:rPr>
              <w:t>Зиминского</w:t>
            </w:r>
            <w:proofErr w:type="spellEnd"/>
            <w:r w:rsidRPr="0007549E">
              <w:rPr>
                <w:sz w:val="20"/>
              </w:rPr>
              <w:t xml:space="preserve"> городского </w:t>
            </w:r>
            <w:r>
              <w:rPr>
                <w:sz w:val="20"/>
              </w:rPr>
              <w:t xml:space="preserve">округа Иркутской области </w:t>
            </w:r>
            <w:r w:rsidRPr="0007549E">
              <w:rPr>
                <w:sz w:val="20"/>
              </w:rPr>
              <w:t xml:space="preserve">на </w:t>
            </w:r>
            <w:r w:rsidRPr="0007549E">
              <w:rPr>
                <w:sz w:val="20"/>
              </w:rPr>
              <w:lastRenderedPageBreak/>
              <w:t>долгосрочную перспективу</w:t>
            </w:r>
          </w:p>
        </w:tc>
        <w:tc>
          <w:tcPr>
            <w:tcW w:w="2659" w:type="dxa"/>
            <w:vAlign w:val="center"/>
          </w:tcPr>
          <w:p w:rsidR="00F5704F" w:rsidRPr="0007549E" w:rsidRDefault="00F5704F" w:rsidP="00F5704F">
            <w:pPr>
              <w:pStyle w:val="ConsPlusNormal"/>
              <w:jc w:val="both"/>
              <w:rPr>
                <w:sz w:val="20"/>
              </w:rPr>
            </w:pPr>
            <w:r w:rsidRPr="0007549E">
              <w:rPr>
                <w:sz w:val="20"/>
              </w:rPr>
              <w:lastRenderedPageBreak/>
              <w:t xml:space="preserve">Доля налоговых и неналоговых доходов местного бюджета (за исключением поступлений налоговых </w:t>
            </w:r>
            <w:proofErr w:type="gramStart"/>
            <w:r w:rsidRPr="0007549E">
              <w:rPr>
                <w:sz w:val="20"/>
              </w:rPr>
              <w:t>доходов  по</w:t>
            </w:r>
            <w:proofErr w:type="gramEnd"/>
            <w:r w:rsidRPr="0007549E">
              <w:rPr>
                <w:sz w:val="20"/>
              </w:rPr>
              <w:t xml:space="preserve"> дополнительным  </w:t>
            </w:r>
            <w:r w:rsidRPr="0007549E">
              <w:rPr>
                <w:sz w:val="20"/>
              </w:rPr>
              <w:lastRenderedPageBreak/>
              <w:t xml:space="preserve">нормативам  отчислений) в общем объеме собственных доходов бюджета муниципального образования </w:t>
            </w:r>
          </w:p>
        </w:tc>
        <w:tc>
          <w:tcPr>
            <w:tcW w:w="1527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lastRenderedPageBreak/>
              <w:t>%</w:t>
            </w:r>
          </w:p>
        </w:tc>
        <w:tc>
          <w:tcPr>
            <w:tcW w:w="849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25,7</w:t>
            </w:r>
          </w:p>
        </w:tc>
        <w:tc>
          <w:tcPr>
            <w:tcW w:w="778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21,2</w:t>
            </w:r>
          </w:p>
        </w:tc>
        <w:tc>
          <w:tcPr>
            <w:tcW w:w="815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13,6</w:t>
            </w:r>
          </w:p>
        </w:tc>
        <w:tc>
          <w:tcPr>
            <w:tcW w:w="813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23</w:t>
            </w:r>
          </w:p>
        </w:tc>
        <w:tc>
          <w:tcPr>
            <w:tcW w:w="813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24</w:t>
            </w:r>
          </w:p>
        </w:tc>
        <w:tc>
          <w:tcPr>
            <w:tcW w:w="813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28</w:t>
            </w:r>
          </w:p>
        </w:tc>
        <w:tc>
          <w:tcPr>
            <w:tcW w:w="813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30</w:t>
            </w:r>
          </w:p>
        </w:tc>
        <w:tc>
          <w:tcPr>
            <w:tcW w:w="813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35</w:t>
            </w:r>
          </w:p>
        </w:tc>
        <w:tc>
          <w:tcPr>
            <w:tcW w:w="813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38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2343" w:type="dxa"/>
            <w:vMerge/>
          </w:tcPr>
          <w:p w:rsidR="00F5704F" w:rsidRPr="0007549E" w:rsidRDefault="00F5704F" w:rsidP="00F5704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659" w:type="dxa"/>
            <w:vAlign w:val="center"/>
          </w:tcPr>
          <w:p w:rsidR="00F5704F" w:rsidRPr="0007549E" w:rsidRDefault="00F5704F" w:rsidP="00F5704F">
            <w:pPr>
              <w:pStyle w:val="ConsPlusNormal"/>
              <w:jc w:val="both"/>
              <w:rPr>
                <w:sz w:val="20"/>
              </w:rPr>
            </w:pPr>
            <w:r w:rsidRPr="0007549E">
              <w:rPr>
                <w:sz w:val="20"/>
              </w:rPr>
              <w:t xml:space="preserve">Удельный </w:t>
            </w:r>
            <w:proofErr w:type="gramStart"/>
            <w:r w:rsidRPr="0007549E">
              <w:rPr>
                <w:sz w:val="20"/>
              </w:rPr>
              <w:t>вес  средств</w:t>
            </w:r>
            <w:proofErr w:type="gramEnd"/>
            <w:r w:rsidRPr="0007549E">
              <w:rPr>
                <w:sz w:val="20"/>
              </w:rPr>
              <w:t xml:space="preserve"> местного бюджета, расходуемых  через программно-целевой метод в общем объеме  расходов  консолидированного местного  бюджета</w:t>
            </w:r>
          </w:p>
        </w:tc>
        <w:tc>
          <w:tcPr>
            <w:tcW w:w="1527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%</w:t>
            </w:r>
          </w:p>
        </w:tc>
        <w:tc>
          <w:tcPr>
            <w:tcW w:w="849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88</w:t>
            </w:r>
          </w:p>
        </w:tc>
        <w:tc>
          <w:tcPr>
            <w:tcW w:w="778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90</w:t>
            </w:r>
          </w:p>
        </w:tc>
        <w:tc>
          <w:tcPr>
            <w:tcW w:w="815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93</w:t>
            </w:r>
          </w:p>
        </w:tc>
        <w:tc>
          <w:tcPr>
            <w:tcW w:w="813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93</w:t>
            </w:r>
          </w:p>
        </w:tc>
        <w:tc>
          <w:tcPr>
            <w:tcW w:w="813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93</w:t>
            </w:r>
          </w:p>
        </w:tc>
        <w:tc>
          <w:tcPr>
            <w:tcW w:w="813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94</w:t>
            </w:r>
          </w:p>
        </w:tc>
        <w:tc>
          <w:tcPr>
            <w:tcW w:w="813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95</w:t>
            </w:r>
          </w:p>
        </w:tc>
        <w:tc>
          <w:tcPr>
            <w:tcW w:w="813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95</w:t>
            </w:r>
          </w:p>
        </w:tc>
        <w:tc>
          <w:tcPr>
            <w:tcW w:w="813" w:type="dxa"/>
            <w:vAlign w:val="center"/>
          </w:tcPr>
          <w:p w:rsidR="00F5704F" w:rsidRPr="0007549E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07549E">
              <w:rPr>
                <w:sz w:val="20"/>
              </w:rPr>
              <w:t>95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RPr="000C24DE" w:rsidTr="00F5704F">
        <w:tc>
          <w:tcPr>
            <w:tcW w:w="2343" w:type="dxa"/>
          </w:tcPr>
          <w:p w:rsidR="00F5704F" w:rsidRPr="00897494" w:rsidRDefault="00F5704F" w:rsidP="00F5704F">
            <w:pPr>
              <w:pStyle w:val="a5"/>
              <w:jc w:val="both"/>
              <w:rPr>
                <w:sz w:val="22"/>
              </w:rPr>
            </w:pPr>
            <w:r w:rsidRPr="00897494">
              <w:t xml:space="preserve">4.5.Повышение эффективности проводимой политики в </w:t>
            </w:r>
            <w:proofErr w:type="gramStart"/>
            <w:r w:rsidRPr="00897494">
              <w:t>области  земельно</w:t>
            </w:r>
            <w:proofErr w:type="gramEnd"/>
            <w:r w:rsidRPr="00897494">
              <w:t>-имущественных отношений и управления м</w:t>
            </w:r>
            <w:r>
              <w:t xml:space="preserve">униципальной собственностью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</w:t>
            </w:r>
          </w:p>
        </w:tc>
        <w:tc>
          <w:tcPr>
            <w:tcW w:w="2659" w:type="dxa"/>
            <w:vAlign w:val="center"/>
          </w:tcPr>
          <w:p w:rsidR="00F5704F" w:rsidRPr="00897494" w:rsidRDefault="00F5704F" w:rsidP="00F5704F">
            <w:pPr>
              <w:pStyle w:val="ConsPlusNormal"/>
              <w:jc w:val="both"/>
              <w:rPr>
                <w:sz w:val="20"/>
              </w:rPr>
            </w:pPr>
            <w:r w:rsidRPr="00897494">
              <w:rPr>
                <w:sz w:val="20"/>
              </w:rPr>
              <w:t xml:space="preserve">Доля площади земельных участков, являющихся   </w:t>
            </w:r>
            <w:proofErr w:type="gramStart"/>
            <w:r w:rsidRPr="00897494">
              <w:rPr>
                <w:sz w:val="20"/>
              </w:rPr>
              <w:t>объектами  налогообложения</w:t>
            </w:r>
            <w:proofErr w:type="gramEnd"/>
            <w:r w:rsidRPr="00897494">
              <w:rPr>
                <w:sz w:val="20"/>
              </w:rPr>
              <w:t xml:space="preserve"> земельным налогом, в общей площади   территории   городского округа</w:t>
            </w:r>
          </w:p>
        </w:tc>
        <w:tc>
          <w:tcPr>
            <w:tcW w:w="1527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%</w:t>
            </w:r>
          </w:p>
        </w:tc>
        <w:tc>
          <w:tcPr>
            <w:tcW w:w="849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75</w:t>
            </w:r>
          </w:p>
        </w:tc>
        <w:tc>
          <w:tcPr>
            <w:tcW w:w="778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78</w:t>
            </w:r>
          </w:p>
        </w:tc>
        <w:tc>
          <w:tcPr>
            <w:tcW w:w="815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80</w:t>
            </w:r>
          </w:p>
        </w:tc>
        <w:tc>
          <w:tcPr>
            <w:tcW w:w="813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83</w:t>
            </w:r>
          </w:p>
        </w:tc>
        <w:tc>
          <w:tcPr>
            <w:tcW w:w="813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85</w:t>
            </w:r>
          </w:p>
        </w:tc>
        <w:tc>
          <w:tcPr>
            <w:tcW w:w="813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88</w:t>
            </w:r>
          </w:p>
        </w:tc>
        <w:tc>
          <w:tcPr>
            <w:tcW w:w="813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91</w:t>
            </w:r>
          </w:p>
        </w:tc>
        <w:tc>
          <w:tcPr>
            <w:tcW w:w="813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93</w:t>
            </w:r>
          </w:p>
        </w:tc>
        <w:tc>
          <w:tcPr>
            <w:tcW w:w="813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95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  <w:tr w:rsidR="00F5704F" w:rsidTr="00F5704F">
        <w:tc>
          <w:tcPr>
            <w:tcW w:w="2343" w:type="dxa"/>
          </w:tcPr>
          <w:p w:rsidR="00F5704F" w:rsidRPr="00897494" w:rsidRDefault="00F5704F" w:rsidP="00F5704F">
            <w:pPr>
              <w:pStyle w:val="a5"/>
              <w:jc w:val="both"/>
            </w:pPr>
            <w:r w:rsidRPr="00897494">
              <w:t xml:space="preserve">4.6. </w:t>
            </w:r>
            <w:r w:rsidRPr="00897494">
              <w:rPr>
                <w:rFonts w:cs="Times New Roman"/>
              </w:rPr>
              <w:t xml:space="preserve">Соблюдение на территории </w:t>
            </w:r>
            <w:proofErr w:type="spellStart"/>
            <w:r w:rsidRPr="00897494">
              <w:rPr>
                <w:rFonts w:cs="Times New Roman"/>
              </w:rPr>
              <w:t>Зиминского</w:t>
            </w:r>
            <w:proofErr w:type="spellEnd"/>
            <w:r w:rsidRPr="00897494">
              <w:rPr>
                <w:rFonts w:cs="Times New Roman"/>
              </w:rPr>
              <w:t xml:space="preserve"> городского </w:t>
            </w:r>
            <w:r>
              <w:rPr>
                <w:rFonts w:cs="Times New Roman"/>
              </w:rPr>
              <w:t xml:space="preserve">округа Иркутской области </w:t>
            </w:r>
            <w:r w:rsidRPr="00897494">
              <w:rPr>
                <w:rFonts w:cs="Times New Roman"/>
              </w:rPr>
              <w:t xml:space="preserve">основных принципов, </w:t>
            </w:r>
            <w:proofErr w:type="gramStart"/>
            <w:r w:rsidRPr="00897494">
              <w:rPr>
                <w:rFonts w:cs="Times New Roman"/>
              </w:rPr>
              <w:t>входящих  в</w:t>
            </w:r>
            <w:proofErr w:type="gramEnd"/>
            <w:r w:rsidRPr="00897494">
              <w:rPr>
                <w:rFonts w:cs="Times New Roman"/>
              </w:rPr>
              <w:t xml:space="preserve"> отраслевой раздел «Цифровая экономика» Стратегии социально-экономического развития Иркутской области на период до 2036 года</w:t>
            </w:r>
          </w:p>
        </w:tc>
        <w:tc>
          <w:tcPr>
            <w:tcW w:w="2659" w:type="dxa"/>
            <w:vAlign w:val="center"/>
          </w:tcPr>
          <w:p w:rsidR="00F5704F" w:rsidRPr="00897494" w:rsidRDefault="00F5704F" w:rsidP="00F5704F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897494">
              <w:rPr>
                <w:sz w:val="20"/>
              </w:rPr>
              <w:t>Доля  обращений</w:t>
            </w:r>
            <w:proofErr w:type="gramEnd"/>
            <w:r w:rsidRPr="00897494">
              <w:rPr>
                <w:sz w:val="20"/>
              </w:rPr>
              <w:t xml:space="preserve"> за получением  массовых социально-значимых  муниципальных услуг в электронном виде с использованием  Единого портала  государственных  и муниципальных  услуг (функций), без необходимости  личного посещения  органов местного   самоуправления  и МФЦ, от общего количества  таких  услуг, %, на конец  этапа</w:t>
            </w:r>
          </w:p>
        </w:tc>
        <w:tc>
          <w:tcPr>
            <w:tcW w:w="1527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%</w:t>
            </w:r>
          </w:p>
        </w:tc>
        <w:tc>
          <w:tcPr>
            <w:tcW w:w="849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0</w:t>
            </w:r>
          </w:p>
        </w:tc>
        <w:tc>
          <w:tcPr>
            <w:tcW w:w="778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0</w:t>
            </w:r>
          </w:p>
        </w:tc>
        <w:tc>
          <w:tcPr>
            <w:tcW w:w="815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52,3</w:t>
            </w:r>
          </w:p>
        </w:tc>
        <w:tc>
          <w:tcPr>
            <w:tcW w:w="813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50</w:t>
            </w:r>
          </w:p>
        </w:tc>
        <w:tc>
          <w:tcPr>
            <w:tcW w:w="813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50</w:t>
            </w:r>
          </w:p>
        </w:tc>
        <w:tc>
          <w:tcPr>
            <w:tcW w:w="813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70</w:t>
            </w:r>
          </w:p>
        </w:tc>
        <w:tc>
          <w:tcPr>
            <w:tcW w:w="813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90</w:t>
            </w:r>
          </w:p>
        </w:tc>
        <w:tc>
          <w:tcPr>
            <w:tcW w:w="813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95</w:t>
            </w:r>
          </w:p>
        </w:tc>
        <w:tc>
          <w:tcPr>
            <w:tcW w:w="813" w:type="dxa"/>
            <w:vAlign w:val="center"/>
          </w:tcPr>
          <w:p w:rsidR="00F5704F" w:rsidRPr="00897494" w:rsidRDefault="00F5704F" w:rsidP="00F5704F">
            <w:pPr>
              <w:pStyle w:val="ConsPlusNormal"/>
              <w:jc w:val="center"/>
              <w:rPr>
                <w:sz w:val="20"/>
              </w:rPr>
            </w:pPr>
            <w:r w:rsidRPr="00897494">
              <w:rPr>
                <w:sz w:val="20"/>
              </w:rPr>
              <w:t>100</w:t>
            </w:r>
          </w:p>
        </w:tc>
        <w:tc>
          <w:tcPr>
            <w:tcW w:w="1597" w:type="dxa"/>
          </w:tcPr>
          <w:p w:rsidR="00F5704F" w:rsidRPr="000C24DE" w:rsidRDefault="00F5704F" w:rsidP="00F5704F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</w:tr>
    </w:tbl>
    <w:p w:rsidR="00370A91" w:rsidRDefault="00370A91" w:rsidP="00F96B16"/>
    <w:p w:rsidR="00D75AFF" w:rsidRDefault="00D75AFF" w:rsidP="00D75AFF">
      <w:pPr>
        <w:ind w:left="12036" w:firstLine="708"/>
        <w:jc w:val="right"/>
        <w:rPr>
          <w:sz w:val="23"/>
          <w:szCs w:val="23"/>
        </w:rPr>
      </w:pPr>
    </w:p>
    <w:p w:rsidR="00897494" w:rsidRDefault="00897494" w:rsidP="00923008">
      <w:pPr>
        <w:rPr>
          <w:sz w:val="23"/>
          <w:szCs w:val="23"/>
        </w:rPr>
      </w:pPr>
    </w:p>
    <w:p w:rsidR="00D75AFF" w:rsidRDefault="00D75AFF" w:rsidP="00D75AFF">
      <w:pPr>
        <w:ind w:left="12036" w:firstLine="708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№3 </w:t>
      </w:r>
    </w:p>
    <w:p w:rsidR="00D75AFF" w:rsidRDefault="00D75AFF" w:rsidP="00D75AFF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решению Думы </w:t>
      </w:r>
      <w:proofErr w:type="spellStart"/>
      <w:r>
        <w:rPr>
          <w:sz w:val="23"/>
          <w:szCs w:val="23"/>
        </w:rPr>
        <w:t>Зиминского</w:t>
      </w:r>
      <w:proofErr w:type="spellEnd"/>
      <w:r>
        <w:rPr>
          <w:sz w:val="23"/>
          <w:szCs w:val="23"/>
        </w:rPr>
        <w:t xml:space="preserve"> городского </w:t>
      </w:r>
    </w:p>
    <w:p w:rsidR="00D75AFF" w:rsidRDefault="00D75AFF" w:rsidP="00D75AFF">
      <w:pPr>
        <w:jc w:val="right"/>
        <w:rPr>
          <w:sz w:val="23"/>
          <w:szCs w:val="23"/>
        </w:rPr>
      </w:pPr>
      <w:r>
        <w:rPr>
          <w:sz w:val="23"/>
          <w:szCs w:val="23"/>
        </w:rPr>
        <w:t>округа Иркутской области</w:t>
      </w:r>
    </w:p>
    <w:p w:rsidR="00D75AFF" w:rsidRDefault="00D75AFF" w:rsidP="00D75AFF">
      <w:pPr>
        <w:jc w:val="right"/>
        <w:rPr>
          <w:sz w:val="23"/>
          <w:szCs w:val="23"/>
        </w:rPr>
      </w:pPr>
      <w:r>
        <w:rPr>
          <w:sz w:val="23"/>
          <w:szCs w:val="23"/>
        </w:rPr>
        <w:t>от ___________ №_______</w:t>
      </w:r>
    </w:p>
    <w:p w:rsidR="00D75AFF" w:rsidRDefault="00D75AFF" w:rsidP="00D75AFF">
      <w:pPr>
        <w:pStyle w:val="ConsPlusNormal"/>
        <w:jc w:val="right"/>
      </w:pPr>
    </w:p>
    <w:p w:rsidR="00D75AFF" w:rsidRPr="00775991" w:rsidRDefault="00D75AFF" w:rsidP="00D75AFF">
      <w:pPr>
        <w:pStyle w:val="ConsPlusNormal"/>
        <w:jc w:val="right"/>
      </w:pPr>
      <w:r w:rsidRPr="00775991">
        <w:t>Приложение 2</w:t>
      </w:r>
    </w:p>
    <w:p w:rsidR="00D75AFF" w:rsidRPr="00775991" w:rsidRDefault="00D75AFF" w:rsidP="00D75AFF">
      <w:pPr>
        <w:pStyle w:val="ConsPlusNormal"/>
        <w:jc w:val="center"/>
        <w:rPr>
          <w:b/>
        </w:rPr>
      </w:pPr>
      <w:r w:rsidRPr="00775991">
        <w:rPr>
          <w:b/>
        </w:rPr>
        <w:t>ПЕРЕЧЕНЬ</w:t>
      </w:r>
    </w:p>
    <w:p w:rsidR="00D75AFF" w:rsidRPr="00775991" w:rsidRDefault="00D75AFF" w:rsidP="00D75AFF">
      <w:pPr>
        <w:pStyle w:val="ConsPlusNormal"/>
        <w:jc w:val="center"/>
        <w:rPr>
          <w:b/>
        </w:rPr>
      </w:pPr>
      <w:r w:rsidRPr="00775991">
        <w:rPr>
          <w:b/>
        </w:rPr>
        <w:t xml:space="preserve">МУНИЦИПАЛЬНЫХ ПРОГРАММ </w:t>
      </w:r>
    </w:p>
    <w:p w:rsidR="00D75AFF" w:rsidRDefault="00D75AFF" w:rsidP="00D75AFF">
      <w:pPr>
        <w:pStyle w:val="ConsPlusNormal"/>
        <w:jc w:val="center"/>
        <w:rPr>
          <w:b/>
        </w:rPr>
      </w:pPr>
      <w:r w:rsidRPr="00775991">
        <w:rPr>
          <w:b/>
        </w:rPr>
        <w:t>ЗИМИНСКОГО ГОРОД</w:t>
      </w:r>
      <w:r>
        <w:rPr>
          <w:b/>
        </w:rPr>
        <w:t>СКОГО ОКРУГА ИРКУТСКОЙ ОБЛАСТИ</w:t>
      </w:r>
    </w:p>
    <w:p w:rsidR="00CE710E" w:rsidRPr="00775991" w:rsidRDefault="00CE710E" w:rsidP="00D75AFF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2126"/>
        <w:gridCol w:w="6485"/>
      </w:tblGrid>
      <w:tr w:rsidR="00CE710E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муниципальной программы</w:t>
            </w:r>
          </w:p>
          <w:p w:rsidR="00CE710E" w:rsidRDefault="00CE710E" w:rsidP="00D421F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10E" w:rsidRDefault="00CE710E" w:rsidP="00D421F5">
            <w:pPr>
              <w:jc w:val="center"/>
              <w:rPr>
                <w:b/>
              </w:rPr>
            </w:pP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реализации</w:t>
            </w:r>
          </w:p>
        </w:tc>
        <w:tc>
          <w:tcPr>
            <w:tcW w:w="6485" w:type="dxa"/>
          </w:tcPr>
          <w:p w:rsidR="00CE710E" w:rsidRDefault="00CE710E" w:rsidP="00D421F5">
            <w:pPr>
              <w:jc w:val="center"/>
              <w:rPr>
                <w:b/>
              </w:rPr>
            </w:pP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  <w:proofErr w:type="gramStart"/>
            <w:r>
              <w:rPr>
                <w:b/>
              </w:rPr>
              <w:t>исполнитель  муниципальной</w:t>
            </w:r>
            <w:proofErr w:type="gramEnd"/>
            <w:r>
              <w:rPr>
                <w:b/>
              </w:rPr>
              <w:t xml:space="preserve"> программы</w:t>
            </w:r>
          </w:p>
        </w:tc>
      </w:tr>
      <w:tr w:rsidR="00CE710E" w:rsidRPr="00DB4426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DB4426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DB4426">
              <w:rPr>
                <w:b/>
              </w:rPr>
              <w:t>Зиминского</w:t>
            </w:r>
            <w:proofErr w:type="spellEnd"/>
            <w:r w:rsidRPr="00DB4426">
              <w:rPr>
                <w:b/>
              </w:rPr>
              <w:t xml:space="preserve"> городского округа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 w:rsidRPr="00DB4426">
              <w:rPr>
                <w:b/>
              </w:rPr>
              <w:t>Иркутской области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«Развитие образования»</w:t>
            </w:r>
          </w:p>
          <w:p w:rsidR="00CE710E" w:rsidRPr="00DB4426" w:rsidRDefault="00CE710E" w:rsidP="00CE710E">
            <w:pPr>
              <w:rPr>
                <w:b/>
              </w:rPr>
            </w:pPr>
          </w:p>
        </w:tc>
        <w:tc>
          <w:tcPr>
            <w:tcW w:w="2126" w:type="dxa"/>
          </w:tcPr>
          <w:p w:rsidR="00CE710E" w:rsidRPr="00DB4426" w:rsidRDefault="00CE710E" w:rsidP="00D421F5">
            <w:pPr>
              <w:jc w:val="center"/>
            </w:pPr>
            <w:r>
              <w:t>2026-2030 гг.</w:t>
            </w:r>
          </w:p>
        </w:tc>
        <w:tc>
          <w:tcPr>
            <w:tcW w:w="6485" w:type="dxa"/>
          </w:tcPr>
          <w:p w:rsidR="00CE710E" w:rsidRPr="00DB4426" w:rsidRDefault="00CE710E" w:rsidP="00D421F5">
            <w:pPr>
              <w:jc w:val="center"/>
            </w:pPr>
            <w:r>
              <w:t xml:space="preserve">Комитет по </w:t>
            </w:r>
            <w:proofErr w:type="gramStart"/>
            <w:r>
              <w:t>образованию  администрации</w:t>
            </w:r>
            <w:proofErr w:type="gramEnd"/>
            <w:r>
              <w:t xml:space="preserve">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</w:t>
            </w:r>
          </w:p>
        </w:tc>
      </w:tr>
      <w:tr w:rsidR="00CE710E" w:rsidRPr="00DB4426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DB4426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DB4426">
              <w:rPr>
                <w:b/>
              </w:rPr>
              <w:t>Зиминского</w:t>
            </w:r>
            <w:proofErr w:type="spellEnd"/>
            <w:r w:rsidRPr="00DB4426">
              <w:rPr>
                <w:b/>
              </w:rPr>
              <w:t xml:space="preserve"> городского округа Иркутской области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«Молодежная политика»</w:t>
            </w:r>
          </w:p>
          <w:p w:rsidR="00CE710E" w:rsidRPr="00DB4426" w:rsidRDefault="00CE710E" w:rsidP="00D421F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10E" w:rsidRPr="00DB4426" w:rsidRDefault="00CE710E" w:rsidP="00D421F5">
            <w:pPr>
              <w:jc w:val="center"/>
            </w:pPr>
            <w:r>
              <w:t>2026-2030 гг.</w:t>
            </w:r>
          </w:p>
        </w:tc>
        <w:tc>
          <w:tcPr>
            <w:tcW w:w="6485" w:type="dxa"/>
          </w:tcPr>
          <w:p w:rsidR="00CE710E" w:rsidRPr="00DB4426" w:rsidRDefault="00CE710E" w:rsidP="00D421F5">
            <w:pPr>
              <w:jc w:val="center"/>
            </w:pPr>
            <w:r>
              <w:t xml:space="preserve">Администрация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 в лице отдела   по молодежной политике</w:t>
            </w:r>
          </w:p>
        </w:tc>
      </w:tr>
      <w:tr w:rsidR="00CE710E" w:rsidRPr="00DB4426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DB4426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DB4426">
              <w:rPr>
                <w:b/>
              </w:rPr>
              <w:t>Зиминского</w:t>
            </w:r>
            <w:proofErr w:type="spellEnd"/>
            <w:r w:rsidRPr="00DB4426">
              <w:rPr>
                <w:b/>
              </w:rPr>
              <w:t xml:space="preserve"> городского округа Иркутской области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«Развитие культуры»</w:t>
            </w:r>
          </w:p>
          <w:p w:rsidR="00CE710E" w:rsidRPr="00DB4426" w:rsidRDefault="00CE710E" w:rsidP="00D421F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10E" w:rsidRPr="00DB4426" w:rsidRDefault="00CE710E" w:rsidP="00D421F5">
            <w:pPr>
              <w:jc w:val="center"/>
            </w:pPr>
            <w:r>
              <w:lastRenderedPageBreak/>
              <w:t>2026-2030 гг.</w:t>
            </w:r>
          </w:p>
        </w:tc>
        <w:tc>
          <w:tcPr>
            <w:tcW w:w="6485" w:type="dxa"/>
          </w:tcPr>
          <w:p w:rsidR="00CE710E" w:rsidRPr="00DB4426" w:rsidRDefault="00CE710E" w:rsidP="00D421F5">
            <w:pPr>
              <w:jc w:val="center"/>
            </w:pPr>
            <w:r>
              <w:t xml:space="preserve">«Управление по </w:t>
            </w:r>
            <w:proofErr w:type="gramStart"/>
            <w:r>
              <w:t>развитию  культурной</w:t>
            </w:r>
            <w:proofErr w:type="gramEnd"/>
            <w:r>
              <w:t xml:space="preserve"> сферы и библиотечного обслуживания»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</w:t>
            </w:r>
          </w:p>
        </w:tc>
      </w:tr>
      <w:tr w:rsidR="00CE710E" w:rsidRPr="00DB4426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DB4426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DB4426">
              <w:rPr>
                <w:b/>
              </w:rPr>
              <w:t>Зиминского</w:t>
            </w:r>
            <w:proofErr w:type="spellEnd"/>
            <w:r w:rsidRPr="00DB4426">
              <w:rPr>
                <w:b/>
              </w:rPr>
              <w:t xml:space="preserve"> городского округа Иркутской области</w:t>
            </w:r>
            <w:r>
              <w:rPr>
                <w:b/>
              </w:rPr>
              <w:t xml:space="preserve">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«Развитие физической культуры и спорта»</w:t>
            </w:r>
          </w:p>
          <w:p w:rsidR="00CE710E" w:rsidRPr="00DB4426" w:rsidRDefault="00CE710E" w:rsidP="00D421F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10E" w:rsidRPr="00DB4426" w:rsidRDefault="00CE710E" w:rsidP="00D421F5">
            <w:pPr>
              <w:jc w:val="center"/>
            </w:pPr>
            <w:r>
              <w:t>2026-2030 гг.</w:t>
            </w:r>
          </w:p>
        </w:tc>
        <w:tc>
          <w:tcPr>
            <w:tcW w:w="6485" w:type="dxa"/>
          </w:tcPr>
          <w:p w:rsidR="00CE710E" w:rsidRPr="00DB4426" w:rsidRDefault="00CE710E" w:rsidP="00D421F5">
            <w:pPr>
              <w:jc w:val="center"/>
            </w:pPr>
            <w:r>
              <w:t xml:space="preserve">Администрация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 в лице отдела по физической культуре и спорту</w:t>
            </w:r>
          </w:p>
        </w:tc>
      </w:tr>
      <w:tr w:rsidR="00CE710E" w:rsidRPr="00DB4426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DB4426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DB4426">
              <w:rPr>
                <w:b/>
              </w:rPr>
              <w:t>Зиминского</w:t>
            </w:r>
            <w:proofErr w:type="spellEnd"/>
            <w:r w:rsidRPr="00DB4426">
              <w:rPr>
                <w:b/>
              </w:rPr>
              <w:t xml:space="preserve"> городского округа Иркутской области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gramStart"/>
            <w:r>
              <w:rPr>
                <w:b/>
              </w:rPr>
              <w:t>Сохранение  и</w:t>
            </w:r>
            <w:proofErr w:type="gramEnd"/>
            <w:r>
              <w:rPr>
                <w:b/>
              </w:rPr>
              <w:t xml:space="preserve"> укрепление  общественного  здоровья населения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Зиминского</w:t>
            </w:r>
            <w:proofErr w:type="spellEnd"/>
            <w:r>
              <w:rPr>
                <w:b/>
              </w:rPr>
              <w:t xml:space="preserve"> городского округа Иркутской области»</w:t>
            </w:r>
          </w:p>
          <w:p w:rsidR="00CE710E" w:rsidRPr="00DB4426" w:rsidRDefault="00CE710E" w:rsidP="00D421F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10E" w:rsidRPr="00DB4426" w:rsidRDefault="00CE710E" w:rsidP="00D421F5">
            <w:pPr>
              <w:jc w:val="center"/>
            </w:pPr>
            <w:r>
              <w:t>2026-2030 гг.</w:t>
            </w:r>
          </w:p>
        </w:tc>
        <w:tc>
          <w:tcPr>
            <w:tcW w:w="6485" w:type="dxa"/>
          </w:tcPr>
          <w:p w:rsidR="00CE710E" w:rsidRPr="00DB4426" w:rsidRDefault="00CE710E" w:rsidP="00D421F5">
            <w:pPr>
              <w:jc w:val="center"/>
            </w:pPr>
            <w:r>
              <w:t xml:space="preserve">Администрация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 в лице сектора   по </w:t>
            </w:r>
            <w:proofErr w:type="gramStart"/>
            <w:r>
              <w:t>социальной  поддержке</w:t>
            </w:r>
            <w:proofErr w:type="gramEnd"/>
            <w:r>
              <w:t xml:space="preserve"> населения и взаимодействию  с общественными организациями</w:t>
            </w:r>
          </w:p>
        </w:tc>
      </w:tr>
      <w:tr w:rsidR="00CE710E" w:rsidRPr="00DB4426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DB4426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DB4426">
              <w:rPr>
                <w:b/>
              </w:rPr>
              <w:t>Зиминского</w:t>
            </w:r>
            <w:proofErr w:type="spellEnd"/>
            <w:r w:rsidRPr="00DB4426">
              <w:rPr>
                <w:b/>
              </w:rPr>
              <w:t xml:space="preserve"> городского округа Иркутской области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«Социальная поддержка населения»</w:t>
            </w:r>
          </w:p>
          <w:p w:rsidR="00CE710E" w:rsidRPr="00DB4426" w:rsidRDefault="00CE710E" w:rsidP="00D421F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10E" w:rsidRPr="00DB4426" w:rsidRDefault="00CE710E" w:rsidP="00D421F5">
            <w:pPr>
              <w:jc w:val="center"/>
            </w:pPr>
            <w:r>
              <w:t>2026-2030 гг.</w:t>
            </w:r>
          </w:p>
        </w:tc>
        <w:tc>
          <w:tcPr>
            <w:tcW w:w="6485" w:type="dxa"/>
          </w:tcPr>
          <w:p w:rsidR="00CE710E" w:rsidRPr="00DB4426" w:rsidRDefault="00CE710E" w:rsidP="00D421F5">
            <w:pPr>
              <w:jc w:val="center"/>
            </w:pPr>
            <w:r>
              <w:t xml:space="preserve">Администрация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 в лице сектора   по </w:t>
            </w:r>
            <w:proofErr w:type="gramStart"/>
            <w:r>
              <w:t>социальной  поддержке</w:t>
            </w:r>
            <w:proofErr w:type="gramEnd"/>
            <w:r>
              <w:t xml:space="preserve"> населения и взаимодействию  с общественными организациями</w:t>
            </w:r>
          </w:p>
        </w:tc>
      </w:tr>
      <w:tr w:rsidR="00CE710E" w:rsidRPr="00DB4426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DB4426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DB4426">
              <w:rPr>
                <w:b/>
              </w:rPr>
              <w:t>Зиминского</w:t>
            </w:r>
            <w:proofErr w:type="spellEnd"/>
            <w:r w:rsidRPr="00DB4426">
              <w:rPr>
                <w:b/>
              </w:rPr>
              <w:t xml:space="preserve"> городского округа Иркутской области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gramStart"/>
            <w:r>
              <w:rPr>
                <w:b/>
              </w:rPr>
              <w:t>Модернизация  коммунальной</w:t>
            </w:r>
            <w:proofErr w:type="gramEnd"/>
            <w:r>
              <w:rPr>
                <w:b/>
              </w:rPr>
              <w:t xml:space="preserve"> инфраструктуры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 территории </w:t>
            </w:r>
            <w:proofErr w:type="spellStart"/>
            <w:r>
              <w:rPr>
                <w:b/>
              </w:rPr>
              <w:t>Зиминского</w:t>
            </w:r>
            <w:proofErr w:type="spellEnd"/>
            <w:r>
              <w:rPr>
                <w:b/>
              </w:rPr>
              <w:t xml:space="preserve"> городского округа»</w:t>
            </w:r>
          </w:p>
          <w:p w:rsidR="00CE710E" w:rsidRPr="00DB4426" w:rsidRDefault="00CE710E" w:rsidP="00D421F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10E" w:rsidRPr="00DB4426" w:rsidRDefault="00CE710E" w:rsidP="00D421F5">
            <w:pPr>
              <w:jc w:val="center"/>
            </w:pPr>
            <w:r>
              <w:t>2026-2030 гг.</w:t>
            </w:r>
          </w:p>
        </w:tc>
        <w:tc>
          <w:tcPr>
            <w:tcW w:w="6485" w:type="dxa"/>
          </w:tcPr>
          <w:p w:rsidR="00CE710E" w:rsidRPr="00DB4426" w:rsidRDefault="00CE710E" w:rsidP="00D421F5">
            <w:pPr>
              <w:jc w:val="center"/>
            </w:pPr>
            <w:r>
              <w:t xml:space="preserve">Комитет жилищно-коммунального хозяйства, транспорта и связи администрации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</w:t>
            </w:r>
          </w:p>
        </w:tc>
      </w:tr>
      <w:tr w:rsidR="00CE710E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DB4426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DB4426">
              <w:rPr>
                <w:b/>
              </w:rPr>
              <w:t>Зиминского</w:t>
            </w:r>
            <w:proofErr w:type="spellEnd"/>
            <w:r w:rsidRPr="00DB4426">
              <w:rPr>
                <w:b/>
              </w:rPr>
              <w:t xml:space="preserve"> городского округа Иркутской области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 xml:space="preserve">«Содержание и </w:t>
            </w:r>
            <w:proofErr w:type="gramStart"/>
            <w:r>
              <w:rPr>
                <w:b/>
              </w:rPr>
              <w:t>ремонт  муниципального</w:t>
            </w:r>
            <w:proofErr w:type="gramEnd"/>
            <w:r>
              <w:rPr>
                <w:b/>
              </w:rPr>
              <w:t xml:space="preserve"> жилищного фонда  на территории </w:t>
            </w:r>
            <w:proofErr w:type="spellStart"/>
            <w:r>
              <w:rPr>
                <w:b/>
              </w:rPr>
              <w:t>Зиминского</w:t>
            </w:r>
            <w:proofErr w:type="spellEnd"/>
            <w:r>
              <w:rPr>
                <w:b/>
              </w:rPr>
              <w:t xml:space="preserve"> городского округа»</w:t>
            </w:r>
          </w:p>
          <w:p w:rsidR="00CE710E" w:rsidRPr="00DB4426" w:rsidRDefault="00CE710E" w:rsidP="00D421F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10E" w:rsidRDefault="00CE710E" w:rsidP="00D421F5">
            <w:pPr>
              <w:jc w:val="center"/>
            </w:pPr>
            <w:r>
              <w:t>2026-2030 гг.</w:t>
            </w:r>
          </w:p>
        </w:tc>
        <w:tc>
          <w:tcPr>
            <w:tcW w:w="6485" w:type="dxa"/>
          </w:tcPr>
          <w:p w:rsidR="00CE710E" w:rsidRDefault="00CE710E" w:rsidP="00D421F5">
            <w:pPr>
              <w:jc w:val="center"/>
            </w:pPr>
            <w:r>
              <w:t xml:space="preserve">Комитет жилищно-коммунального хозяйства, транспорта и связи администрации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</w:t>
            </w:r>
          </w:p>
        </w:tc>
      </w:tr>
      <w:tr w:rsidR="00CE710E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DB4426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DB4426">
              <w:rPr>
                <w:b/>
              </w:rPr>
              <w:t>Зиминского</w:t>
            </w:r>
            <w:proofErr w:type="spellEnd"/>
            <w:r w:rsidRPr="00DB4426">
              <w:rPr>
                <w:b/>
              </w:rPr>
              <w:t xml:space="preserve"> городского округа Иркутской области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gramStart"/>
            <w:r>
              <w:rPr>
                <w:b/>
              </w:rPr>
              <w:t>Энергосбережение  и</w:t>
            </w:r>
            <w:proofErr w:type="gramEnd"/>
            <w:r>
              <w:rPr>
                <w:b/>
              </w:rPr>
              <w:t xml:space="preserve"> повышение  энергетической  эффективности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 территории </w:t>
            </w:r>
            <w:proofErr w:type="spellStart"/>
            <w:r>
              <w:rPr>
                <w:b/>
              </w:rPr>
              <w:t>Зиминского</w:t>
            </w:r>
            <w:proofErr w:type="spellEnd"/>
            <w:r>
              <w:rPr>
                <w:b/>
              </w:rPr>
              <w:t xml:space="preserve"> городского округа»</w:t>
            </w:r>
          </w:p>
          <w:p w:rsidR="00CE710E" w:rsidRPr="00DB4426" w:rsidRDefault="00CE710E" w:rsidP="00D421F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10E" w:rsidRDefault="00CE710E" w:rsidP="00D421F5">
            <w:pPr>
              <w:jc w:val="center"/>
            </w:pPr>
            <w:r>
              <w:t>2026-2030 гг.</w:t>
            </w:r>
          </w:p>
        </w:tc>
        <w:tc>
          <w:tcPr>
            <w:tcW w:w="6485" w:type="dxa"/>
          </w:tcPr>
          <w:p w:rsidR="00CE710E" w:rsidRDefault="00CE710E" w:rsidP="00D421F5">
            <w:pPr>
              <w:jc w:val="center"/>
            </w:pPr>
            <w:r>
              <w:t xml:space="preserve">Комитет жилищно-коммунального хозяйства, транспорта и связи администрации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</w:t>
            </w:r>
          </w:p>
        </w:tc>
      </w:tr>
      <w:tr w:rsidR="00CE710E" w:rsidRPr="00DB4426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DB4426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DB4426">
              <w:rPr>
                <w:b/>
              </w:rPr>
              <w:t>Зиминского</w:t>
            </w:r>
            <w:proofErr w:type="spellEnd"/>
            <w:r w:rsidRPr="00DB4426">
              <w:rPr>
                <w:b/>
              </w:rPr>
              <w:t xml:space="preserve"> городского округа Иркутской области</w:t>
            </w:r>
          </w:p>
          <w:p w:rsidR="00CE710E" w:rsidRPr="00DB4426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gramStart"/>
            <w:r>
              <w:rPr>
                <w:b/>
              </w:rPr>
              <w:t>Обеспечение  населения</w:t>
            </w:r>
            <w:proofErr w:type="gramEnd"/>
            <w:r>
              <w:rPr>
                <w:b/>
              </w:rPr>
              <w:t xml:space="preserve"> города доступным жильем»</w:t>
            </w:r>
          </w:p>
        </w:tc>
        <w:tc>
          <w:tcPr>
            <w:tcW w:w="2126" w:type="dxa"/>
          </w:tcPr>
          <w:p w:rsidR="00CE710E" w:rsidRPr="00DB4426" w:rsidRDefault="00CE710E" w:rsidP="00D421F5">
            <w:pPr>
              <w:jc w:val="center"/>
            </w:pPr>
            <w:r>
              <w:t>2026-2030 гг.</w:t>
            </w:r>
          </w:p>
        </w:tc>
        <w:tc>
          <w:tcPr>
            <w:tcW w:w="6485" w:type="dxa"/>
          </w:tcPr>
          <w:p w:rsidR="00CE710E" w:rsidRPr="00DB4426" w:rsidRDefault="00CE710E" w:rsidP="00D421F5">
            <w:pPr>
              <w:jc w:val="center"/>
            </w:pPr>
            <w:r>
              <w:t xml:space="preserve">Комитет жилищно-коммунального хозяйства, транспорта и связи администрации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</w:t>
            </w:r>
          </w:p>
        </w:tc>
      </w:tr>
      <w:tr w:rsidR="00CE710E" w:rsidRPr="00DB4426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DB4426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DB4426">
              <w:rPr>
                <w:b/>
              </w:rPr>
              <w:t>Зиминского</w:t>
            </w:r>
            <w:proofErr w:type="spellEnd"/>
            <w:r w:rsidRPr="00DB4426">
              <w:rPr>
                <w:b/>
              </w:rPr>
              <w:t xml:space="preserve"> городского округа Иркутской области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«Развитие дорожного хозяйства города Зимы»</w:t>
            </w:r>
          </w:p>
          <w:p w:rsidR="00CE710E" w:rsidRPr="00DB4426" w:rsidRDefault="00CE710E" w:rsidP="00D421F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10E" w:rsidRPr="00DB4426" w:rsidRDefault="00CE710E" w:rsidP="00D421F5">
            <w:pPr>
              <w:jc w:val="center"/>
            </w:pPr>
            <w:r>
              <w:t>2026-2030 гг.</w:t>
            </w:r>
          </w:p>
        </w:tc>
        <w:tc>
          <w:tcPr>
            <w:tcW w:w="6485" w:type="dxa"/>
          </w:tcPr>
          <w:p w:rsidR="00CE710E" w:rsidRPr="00DB4426" w:rsidRDefault="00CE710E" w:rsidP="00D421F5">
            <w:pPr>
              <w:jc w:val="center"/>
            </w:pPr>
            <w:r>
              <w:t xml:space="preserve">Комитет жилищно-коммунального хозяйства, транспорта и связи администрации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</w:t>
            </w:r>
          </w:p>
        </w:tc>
      </w:tr>
      <w:tr w:rsidR="00CE710E" w:rsidRPr="00DB4426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DB4426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DB4426">
              <w:rPr>
                <w:b/>
              </w:rPr>
              <w:t>Зиминского</w:t>
            </w:r>
            <w:proofErr w:type="spellEnd"/>
            <w:r w:rsidRPr="00DB4426">
              <w:rPr>
                <w:b/>
              </w:rPr>
              <w:t xml:space="preserve"> городского округа Иркутской области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«Содействие развитию малого и среднего предпринимательства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 xml:space="preserve"> г. Зимы»</w:t>
            </w:r>
          </w:p>
          <w:p w:rsidR="00CE710E" w:rsidRDefault="00CE710E" w:rsidP="00D421F5">
            <w:pPr>
              <w:jc w:val="center"/>
              <w:rPr>
                <w:b/>
              </w:rPr>
            </w:pPr>
          </w:p>
          <w:p w:rsidR="00CE710E" w:rsidRPr="00DB4426" w:rsidRDefault="00CE710E" w:rsidP="00D421F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10E" w:rsidRPr="00DB4426" w:rsidRDefault="00CE710E" w:rsidP="00D421F5">
            <w:pPr>
              <w:jc w:val="center"/>
            </w:pPr>
            <w:r>
              <w:t>2026-2030 гг.</w:t>
            </w:r>
          </w:p>
        </w:tc>
        <w:tc>
          <w:tcPr>
            <w:tcW w:w="6485" w:type="dxa"/>
          </w:tcPr>
          <w:p w:rsidR="00CE710E" w:rsidRPr="00DB4426" w:rsidRDefault="00CE710E" w:rsidP="00D421F5">
            <w:pPr>
              <w:jc w:val="center"/>
            </w:pPr>
            <w:r>
              <w:t xml:space="preserve">Администрация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 в лице управления экономической и инвестиционной политики</w:t>
            </w:r>
          </w:p>
        </w:tc>
      </w:tr>
      <w:tr w:rsidR="00CE710E" w:rsidRPr="00DB4426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DB4426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DB4426">
              <w:rPr>
                <w:b/>
              </w:rPr>
              <w:t>Зиминского</w:t>
            </w:r>
            <w:proofErr w:type="spellEnd"/>
            <w:r w:rsidRPr="00DB4426">
              <w:rPr>
                <w:b/>
              </w:rPr>
              <w:t xml:space="preserve"> городского округа Иркутской области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«Охрана труда»</w:t>
            </w:r>
          </w:p>
          <w:p w:rsidR="00CE710E" w:rsidRPr="00DB4426" w:rsidRDefault="00CE710E" w:rsidP="00D421F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10E" w:rsidRPr="00DB4426" w:rsidRDefault="00CE710E" w:rsidP="00D421F5">
            <w:pPr>
              <w:jc w:val="center"/>
            </w:pPr>
            <w:r>
              <w:t>2026-2030 гг.</w:t>
            </w:r>
          </w:p>
        </w:tc>
        <w:tc>
          <w:tcPr>
            <w:tcW w:w="6485" w:type="dxa"/>
          </w:tcPr>
          <w:p w:rsidR="00CE710E" w:rsidRPr="00DB4426" w:rsidRDefault="00CE710E" w:rsidP="00D421F5">
            <w:pPr>
              <w:jc w:val="center"/>
            </w:pPr>
            <w:r>
              <w:t xml:space="preserve">Администрация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 в лице управления экономической и инвестиционной политики</w:t>
            </w:r>
          </w:p>
        </w:tc>
      </w:tr>
      <w:tr w:rsidR="00CE710E" w:rsidRPr="00DB4426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DB4426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DB4426">
              <w:rPr>
                <w:b/>
              </w:rPr>
              <w:t>Зиминского</w:t>
            </w:r>
            <w:proofErr w:type="spellEnd"/>
            <w:r w:rsidRPr="00DB4426">
              <w:rPr>
                <w:b/>
              </w:rPr>
              <w:t xml:space="preserve"> городского округа Иркутской области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«Безопасность»</w:t>
            </w:r>
          </w:p>
          <w:p w:rsidR="00CE710E" w:rsidRPr="00DB4426" w:rsidRDefault="00CE710E" w:rsidP="00D421F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10E" w:rsidRPr="00DB4426" w:rsidRDefault="00CE710E" w:rsidP="00D421F5">
            <w:pPr>
              <w:jc w:val="center"/>
            </w:pPr>
            <w:r>
              <w:t>2026-2030 гг.</w:t>
            </w:r>
          </w:p>
        </w:tc>
        <w:tc>
          <w:tcPr>
            <w:tcW w:w="6485" w:type="dxa"/>
          </w:tcPr>
          <w:p w:rsidR="00CE710E" w:rsidRPr="00DB4426" w:rsidRDefault="00CE710E" w:rsidP="00D421F5">
            <w:pPr>
              <w:jc w:val="center"/>
            </w:pPr>
            <w:r>
              <w:t xml:space="preserve">Администрация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 в лице </w:t>
            </w:r>
            <w:proofErr w:type="gramStart"/>
            <w:r>
              <w:t>отдела  по</w:t>
            </w:r>
            <w:proofErr w:type="gramEnd"/>
            <w:r>
              <w:t xml:space="preserve"> гражданской обороне, защите  населения и территории  от чрезвычайных ситуаций и обеспечению  пожарной безопасности</w:t>
            </w:r>
          </w:p>
        </w:tc>
      </w:tr>
      <w:tr w:rsidR="00CE710E" w:rsidRPr="00DB4426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DB4426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DB4426">
              <w:rPr>
                <w:b/>
              </w:rPr>
              <w:t>Зиминского</w:t>
            </w:r>
            <w:proofErr w:type="spellEnd"/>
            <w:r w:rsidRPr="00DB4426">
              <w:rPr>
                <w:b/>
              </w:rPr>
              <w:t xml:space="preserve"> городского округа Иркутской области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«Охрана окружающей среды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Зиминского</w:t>
            </w:r>
            <w:proofErr w:type="spellEnd"/>
            <w:r>
              <w:rPr>
                <w:b/>
              </w:rPr>
              <w:t xml:space="preserve">  городского</w:t>
            </w:r>
            <w:proofErr w:type="gramEnd"/>
            <w:r>
              <w:rPr>
                <w:b/>
              </w:rPr>
              <w:t xml:space="preserve"> округа Иркутской области»</w:t>
            </w:r>
          </w:p>
          <w:p w:rsidR="00CE710E" w:rsidRPr="00DB4426" w:rsidRDefault="00CE710E" w:rsidP="00D421F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10E" w:rsidRPr="00DB4426" w:rsidRDefault="00CE710E" w:rsidP="00D421F5">
            <w:pPr>
              <w:jc w:val="center"/>
            </w:pPr>
            <w:r>
              <w:t>2026-2030 гг.</w:t>
            </w:r>
          </w:p>
        </w:tc>
        <w:tc>
          <w:tcPr>
            <w:tcW w:w="6485" w:type="dxa"/>
          </w:tcPr>
          <w:p w:rsidR="00CE710E" w:rsidRPr="00DB4426" w:rsidRDefault="00CE710E" w:rsidP="00D421F5">
            <w:pPr>
              <w:jc w:val="center"/>
            </w:pPr>
            <w:r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</w:t>
            </w:r>
          </w:p>
        </w:tc>
      </w:tr>
      <w:tr w:rsidR="00CE710E" w:rsidRPr="00DB4426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FC0DCC">
              <w:rPr>
                <w:b/>
              </w:rPr>
              <w:t>Муниципальная программа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FC0DCC">
              <w:rPr>
                <w:b/>
              </w:rPr>
              <w:t>Зиминского</w:t>
            </w:r>
            <w:proofErr w:type="spellEnd"/>
            <w:r w:rsidRPr="00FC0DCC">
              <w:rPr>
                <w:b/>
              </w:rPr>
              <w:t xml:space="preserve"> городского округа Иркутской области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«Формирование современной городской среды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Зиминского</w:t>
            </w:r>
            <w:proofErr w:type="spellEnd"/>
            <w:r>
              <w:rPr>
                <w:b/>
              </w:rPr>
              <w:t xml:space="preserve"> городского округа Иркутской области»</w:t>
            </w:r>
          </w:p>
          <w:p w:rsidR="00CE710E" w:rsidRPr="00224D1E" w:rsidRDefault="00CE710E" w:rsidP="00D421F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E710E" w:rsidRPr="00DB4426" w:rsidRDefault="00CE710E" w:rsidP="00D421F5">
            <w:pPr>
              <w:jc w:val="center"/>
            </w:pPr>
            <w:r>
              <w:lastRenderedPageBreak/>
              <w:t>2018</w:t>
            </w:r>
            <w:r w:rsidRPr="00935D3F">
              <w:t>-2030</w:t>
            </w:r>
            <w:r>
              <w:t xml:space="preserve"> гг.</w:t>
            </w:r>
          </w:p>
        </w:tc>
        <w:tc>
          <w:tcPr>
            <w:tcW w:w="6485" w:type="dxa"/>
          </w:tcPr>
          <w:p w:rsidR="00CE710E" w:rsidRPr="00DB4426" w:rsidRDefault="00CE710E" w:rsidP="00D421F5">
            <w:pPr>
              <w:jc w:val="center"/>
            </w:pPr>
            <w:r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</w:t>
            </w:r>
          </w:p>
        </w:tc>
      </w:tr>
      <w:tr w:rsidR="00CE710E" w:rsidRPr="00DB4426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FC0DCC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FC0DCC">
              <w:rPr>
                <w:b/>
              </w:rPr>
              <w:t>Зиминского</w:t>
            </w:r>
            <w:proofErr w:type="spellEnd"/>
            <w:r w:rsidRPr="00FC0DCC">
              <w:rPr>
                <w:b/>
              </w:rPr>
              <w:t xml:space="preserve"> городского округа Иркутской области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«Реализация государственной национальной политики</w:t>
            </w:r>
          </w:p>
          <w:p w:rsidR="00CE710E" w:rsidRDefault="00CE710E" w:rsidP="00D421F5">
            <w:pPr>
              <w:jc w:val="center"/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Зиминском</w:t>
            </w:r>
            <w:proofErr w:type="spellEnd"/>
            <w:r>
              <w:rPr>
                <w:b/>
              </w:rPr>
              <w:t xml:space="preserve"> городском округе Иркутской области»</w:t>
            </w:r>
          </w:p>
        </w:tc>
        <w:tc>
          <w:tcPr>
            <w:tcW w:w="2126" w:type="dxa"/>
          </w:tcPr>
          <w:p w:rsidR="00CE710E" w:rsidRPr="00DB4426" w:rsidRDefault="00CE710E" w:rsidP="00D421F5">
            <w:pPr>
              <w:jc w:val="center"/>
            </w:pPr>
            <w:r>
              <w:t>2026-2030 гг.</w:t>
            </w:r>
          </w:p>
        </w:tc>
        <w:tc>
          <w:tcPr>
            <w:tcW w:w="6485" w:type="dxa"/>
          </w:tcPr>
          <w:p w:rsidR="00CE710E" w:rsidRPr="00DB4426" w:rsidRDefault="00CE710E" w:rsidP="00D421F5">
            <w:pPr>
              <w:jc w:val="center"/>
            </w:pPr>
            <w:r>
              <w:t xml:space="preserve">Администрация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 в лице сектора   по </w:t>
            </w:r>
            <w:proofErr w:type="gramStart"/>
            <w:r>
              <w:t>социальной  поддержке</w:t>
            </w:r>
            <w:proofErr w:type="gramEnd"/>
            <w:r>
              <w:t xml:space="preserve"> населения и взаимодействию  с общественными организациями</w:t>
            </w:r>
          </w:p>
        </w:tc>
      </w:tr>
      <w:tr w:rsidR="00CE710E" w:rsidTr="00CE710E">
        <w:tc>
          <w:tcPr>
            <w:tcW w:w="704" w:type="dxa"/>
          </w:tcPr>
          <w:p w:rsidR="00CE710E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245" w:type="dxa"/>
          </w:tcPr>
          <w:p w:rsidR="00CE710E" w:rsidRDefault="00CE710E" w:rsidP="00D421F5">
            <w:pPr>
              <w:jc w:val="center"/>
              <w:rPr>
                <w:b/>
              </w:rPr>
            </w:pPr>
            <w:r w:rsidRPr="00FC0DCC">
              <w:rPr>
                <w:b/>
              </w:rPr>
              <w:t xml:space="preserve">Муниципальная программа  </w:t>
            </w:r>
          </w:p>
          <w:p w:rsidR="00CE710E" w:rsidRDefault="00CE710E" w:rsidP="00D421F5">
            <w:pPr>
              <w:jc w:val="center"/>
              <w:rPr>
                <w:b/>
              </w:rPr>
            </w:pPr>
            <w:proofErr w:type="spellStart"/>
            <w:r w:rsidRPr="00FC0DCC">
              <w:rPr>
                <w:b/>
              </w:rPr>
              <w:t>Зиминского</w:t>
            </w:r>
            <w:proofErr w:type="spellEnd"/>
            <w:r w:rsidRPr="00FC0DCC">
              <w:rPr>
                <w:b/>
              </w:rPr>
              <w:t xml:space="preserve"> городского округа Иркутской области</w:t>
            </w:r>
          </w:p>
          <w:p w:rsidR="00CE710E" w:rsidRPr="00FC0DCC" w:rsidRDefault="00CE710E" w:rsidP="00D421F5">
            <w:pPr>
              <w:jc w:val="center"/>
              <w:rPr>
                <w:b/>
              </w:rPr>
            </w:pPr>
            <w:r>
              <w:rPr>
                <w:b/>
              </w:rPr>
              <w:t>«Молодым семьям – доступное жилье»</w:t>
            </w:r>
          </w:p>
        </w:tc>
        <w:tc>
          <w:tcPr>
            <w:tcW w:w="2126" w:type="dxa"/>
          </w:tcPr>
          <w:p w:rsidR="00CE710E" w:rsidRDefault="00CE710E" w:rsidP="00D421F5">
            <w:pPr>
              <w:jc w:val="center"/>
            </w:pPr>
            <w:r>
              <w:t>2026-2030 гг.</w:t>
            </w:r>
          </w:p>
        </w:tc>
        <w:tc>
          <w:tcPr>
            <w:tcW w:w="6485" w:type="dxa"/>
          </w:tcPr>
          <w:p w:rsidR="00CE710E" w:rsidRDefault="00CE710E" w:rsidP="00D421F5">
            <w:pPr>
              <w:jc w:val="center"/>
            </w:pPr>
            <w:r>
              <w:t xml:space="preserve">Администрация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 в лице отдела   по молодежной политике</w:t>
            </w:r>
          </w:p>
        </w:tc>
      </w:tr>
    </w:tbl>
    <w:p w:rsidR="00D75AFF" w:rsidRDefault="00D75AFF" w:rsidP="00D75AFF">
      <w:pPr>
        <w:pStyle w:val="ConsPlusNormal"/>
        <w:jc w:val="center"/>
        <w:rPr>
          <w:highlight w:val="yellow"/>
        </w:rPr>
      </w:pPr>
    </w:p>
    <w:p w:rsidR="00DA0010" w:rsidRDefault="00DA0010" w:rsidP="00D75AFF">
      <w:pPr>
        <w:pStyle w:val="ConsPlusNormal"/>
        <w:jc w:val="center"/>
        <w:rPr>
          <w:highlight w:val="yellow"/>
        </w:rPr>
      </w:pPr>
    </w:p>
    <w:p w:rsidR="00DA0010" w:rsidRDefault="00DA0010" w:rsidP="00D75AFF">
      <w:pPr>
        <w:pStyle w:val="ConsPlusNormal"/>
        <w:jc w:val="center"/>
        <w:rPr>
          <w:highlight w:val="yellow"/>
        </w:rPr>
      </w:pPr>
    </w:p>
    <w:p w:rsidR="00DA0010" w:rsidRDefault="00DA0010" w:rsidP="00D75AFF">
      <w:pPr>
        <w:pStyle w:val="ConsPlusNormal"/>
        <w:jc w:val="center"/>
        <w:rPr>
          <w:highlight w:val="yellow"/>
        </w:rPr>
      </w:pPr>
    </w:p>
    <w:p w:rsidR="00DA0010" w:rsidRDefault="00DA0010" w:rsidP="00D75AFF">
      <w:pPr>
        <w:pStyle w:val="ConsPlusNormal"/>
        <w:jc w:val="center"/>
        <w:rPr>
          <w:highlight w:val="yellow"/>
        </w:rPr>
      </w:pPr>
    </w:p>
    <w:p w:rsidR="00DA0010" w:rsidRDefault="00DA0010" w:rsidP="00D75AFF">
      <w:pPr>
        <w:pStyle w:val="ConsPlusNormal"/>
        <w:jc w:val="center"/>
        <w:rPr>
          <w:highlight w:val="yellow"/>
        </w:rPr>
      </w:pPr>
    </w:p>
    <w:p w:rsidR="00DA0010" w:rsidRDefault="00DA0010" w:rsidP="00D75AFF">
      <w:pPr>
        <w:pStyle w:val="ConsPlusNormal"/>
        <w:jc w:val="center"/>
        <w:rPr>
          <w:highlight w:val="yellow"/>
        </w:rPr>
      </w:pPr>
    </w:p>
    <w:p w:rsidR="00DA0010" w:rsidRDefault="00DA0010" w:rsidP="00D75AFF">
      <w:pPr>
        <w:pStyle w:val="ConsPlusNormal"/>
        <w:jc w:val="center"/>
        <w:rPr>
          <w:highlight w:val="yellow"/>
        </w:rPr>
      </w:pPr>
    </w:p>
    <w:p w:rsidR="00DA0010" w:rsidRDefault="00DA0010" w:rsidP="00D75AFF">
      <w:pPr>
        <w:pStyle w:val="ConsPlusNormal"/>
        <w:jc w:val="center"/>
        <w:rPr>
          <w:highlight w:val="yellow"/>
        </w:rPr>
      </w:pPr>
    </w:p>
    <w:p w:rsidR="00DA0010" w:rsidRDefault="00DA0010" w:rsidP="00D75AFF">
      <w:pPr>
        <w:pStyle w:val="ConsPlusNormal"/>
        <w:jc w:val="center"/>
        <w:rPr>
          <w:highlight w:val="yellow"/>
        </w:rPr>
      </w:pPr>
    </w:p>
    <w:p w:rsidR="00DA0010" w:rsidRDefault="00DA0010" w:rsidP="00D75AFF">
      <w:pPr>
        <w:pStyle w:val="ConsPlusNormal"/>
        <w:jc w:val="center"/>
        <w:rPr>
          <w:highlight w:val="yellow"/>
        </w:rPr>
      </w:pPr>
    </w:p>
    <w:p w:rsidR="00DA0010" w:rsidRDefault="00DA0010" w:rsidP="00D75AFF">
      <w:pPr>
        <w:pStyle w:val="ConsPlusNormal"/>
        <w:jc w:val="center"/>
        <w:rPr>
          <w:highlight w:val="yellow"/>
        </w:rPr>
      </w:pPr>
    </w:p>
    <w:p w:rsidR="00DA0010" w:rsidRDefault="00DA0010" w:rsidP="00D75AFF">
      <w:pPr>
        <w:pStyle w:val="ConsPlusNormal"/>
        <w:jc w:val="center"/>
        <w:rPr>
          <w:highlight w:val="yellow"/>
        </w:rPr>
      </w:pPr>
    </w:p>
    <w:p w:rsidR="00DA0010" w:rsidRDefault="00DA0010" w:rsidP="00D75AFF">
      <w:pPr>
        <w:pStyle w:val="ConsPlusNormal"/>
        <w:jc w:val="center"/>
        <w:rPr>
          <w:highlight w:val="yellow"/>
        </w:rPr>
      </w:pPr>
    </w:p>
    <w:p w:rsidR="00DA0010" w:rsidRDefault="00DA0010" w:rsidP="00D75AFF">
      <w:pPr>
        <w:pStyle w:val="ConsPlusNormal"/>
        <w:jc w:val="center"/>
        <w:rPr>
          <w:highlight w:val="yellow"/>
        </w:rPr>
      </w:pPr>
    </w:p>
    <w:p w:rsidR="00DA0010" w:rsidRDefault="00DA0010" w:rsidP="00DA0010">
      <w:pPr>
        <w:ind w:left="12036" w:firstLine="708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№4 </w:t>
      </w:r>
    </w:p>
    <w:p w:rsidR="00DA0010" w:rsidRDefault="00DA0010" w:rsidP="00DA0010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решению Думы </w:t>
      </w:r>
      <w:proofErr w:type="spellStart"/>
      <w:r>
        <w:rPr>
          <w:sz w:val="23"/>
          <w:szCs w:val="23"/>
        </w:rPr>
        <w:t>Зиминского</w:t>
      </w:r>
      <w:proofErr w:type="spellEnd"/>
      <w:r>
        <w:rPr>
          <w:sz w:val="23"/>
          <w:szCs w:val="23"/>
        </w:rPr>
        <w:t xml:space="preserve"> городского </w:t>
      </w:r>
    </w:p>
    <w:p w:rsidR="00DA0010" w:rsidRDefault="00DA0010" w:rsidP="00DA0010">
      <w:pPr>
        <w:jc w:val="right"/>
        <w:rPr>
          <w:sz w:val="23"/>
          <w:szCs w:val="23"/>
        </w:rPr>
      </w:pPr>
      <w:r>
        <w:rPr>
          <w:sz w:val="23"/>
          <w:szCs w:val="23"/>
        </w:rPr>
        <w:t>округа Иркутской области</w:t>
      </w:r>
    </w:p>
    <w:p w:rsidR="00DA0010" w:rsidRDefault="00DA0010" w:rsidP="00DA0010">
      <w:pPr>
        <w:jc w:val="right"/>
        <w:rPr>
          <w:sz w:val="23"/>
          <w:szCs w:val="23"/>
        </w:rPr>
      </w:pPr>
      <w:r>
        <w:rPr>
          <w:sz w:val="23"/>
          <w:szCs w:val="23"/>
        </w:rPr>
        <w:t>от ___________ №_______</w:t>
      </w:r>
    </w:p>
    <w:p w:rsidR="00DA0010" w:rsidRDefault="00DA0010" w:rsidP="00DA0010">
      <w:pPr>
        <w:pStyle w:val="ConsPlusNormal"/>
        <w:jc w:val="right"/>
      </w:pPr>
    </w:p>
    <w:p w:rsidR="00DA0010" w:rsidRPr="000040D8" w:rsidRDefault="00DA0010" w:rsidP="00DA0010">
      <w:pPr>
        <w:pStyle w:val="ConsPlusNormal"/>
        <w:jc w:val="right"/>
      </w:pPr>
      <w:r w:rsidRPr="000040D8">
        <w:t>Приложение 3</w:t>
      </w:r>
    </w:p>
    <w:p w:rsidR="00DA0010" w:rsidRDefault="00DA0010" w:rsidP="00DA0010">
      <w:pPr>
        <w:pStyle w:val="ConsPlusNormal"/>
        <w:jc w:val="center"/>
        <w:rPr>
          <w:b/>
        </w:rPr>
      </w:pPr>
    </w:p>
    <w:p w:rsidR="00DA0010" w:rsidRPr="005B4001" w:rsidRDefault="00DA0010" w:rsidP="00DA0010">
      <w:pPr>
        <w:pStyle w:val="ConsPlusNormal"/>
        <w:jc w:val="center"/>
        <w:rPr>
          <w:b/>
        </w:rPr>
      </w:pPr>
      <w:r w:rsidRPr="005B4001">
        <w:rPr>
          <w:b/>
        </w:rPr>
        <w:t>ОЖИДАЕМЫЕ РЕЗУЛЬТАТЫ РЕАЛИЗАЦИИ СТРАТЕГИИ</w:t>
      </w:r>
    </w:p>
    <w:p w:rsidR="00DA0010" w:rsidRPr="00E8284A" w:rsidRDefault="00DA0010" w:rsidP="00DA0010">
      <w:pPr>
        <w:pStyle w:val="ConsPlusNormal"/>
        <w:jc w:val="both"/>
        <w:rPr>
          <w:highlight w:val="yellow"/>
        </w:rPr>
      </w:pPr>
    </w:p>
    <w:tbl>
      <w:tblPr>
        <w:tblStyle w:val="a4"/>
        <w:tblW w:w="14596" w:type="dxa"/>
        <w:tblLayout w:type="fixed"/>
        <w:tblLook w:val="04A0" w:firstRow="1" w:lastRow="0" w:firstColumn="1" w:lastColumn="0" w:noHBand="0" w:noVBand="1"/>
      </w:tblPr>
      <w:tblGrid>
        <w:gridCol w:w="675"/>
        <w:gridCol w:w="4140"/>
        <w:gridCol w:w="1134"/>
        <w:gridCol w:w="960"/>
        <w:gridCol w:w="961"/>
        <w:gridCol w:w="961"/>
        <w:gridCol w:w="961"/>
        <w:gridCol w:w="960"/>
        <w:gridCol w:w="961"/>
        <w:gridCol w:w="961"/>
        <w:gridCol w:w="961"/>
        <w:gridCol w:w="961"/>
      </w:tblGrid>
      <w:tr w:rsidR="00DA0010" w:rsidTr="007030DA">
        <w:tc>
          <w:tcPr>
            <w:tcW w:w="675" w:type="dxa"/>
          </w:tcPr>
          <w:p w:rsidR="00DA0010" w:rsidRPr="00131EB4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4140" w:type="dxa"/>
          </w:tcPr>
          <w:p w:rsidR="00DA0010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</w:t>
            </w:r>
          </w:p>
          <w:p w:rsidR="00DA0010" w:rsidRPr="00131EB4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показателя</w:t>
            </w:r>
          </w:p>
        </w:tc>
        <w:tc>
          <w:tcPr>
            <w:tcW w:w="1134" w:type="dxa"/>
          </w:tcPr>
          <w:p w:rsidR="00DA0010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</w:p>
          <w:p w:rsidR="00DA0010" w:rsidRPr="00131EB4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960" w:type="dxa"/>
          </w:tcPr>
          <w:p w:rsidR="00DA0010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2020г.</w:t>
            </w:r>
          </w:p>
          <w:p w:rsidR="00DA0010" w:rsidRPr="00131EB4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факт</w:t>
            </w:r>
          </w:p>
        </w:tc>
        <w:tc>
          <w:tcPr>
            <w:tcW w:w="961" w:type="dxa"/>
          </w:tcPr>
          <w:p w:rsidR="00DA0010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2021г.</w:t>
            </w:r>
          </w:p>
          <w:p w:rsidR="00DA0010" w:rsidRPr="00131EB4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факт</w:t>
            </w:r>
          </w:p>
        </w:tc>
        <w:tc>
          <w:tcPr>
            <w:tcW w:w="961" w:type="dxa"/>
          </w:tcPr>
          <w:p w:rsidR="00DA0010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2022г.</w:t>
            </w:r>
          </w:p>
          <w:p w:rsidR="00DA0010" w:rsidRPr="00131EB4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факт</w:t>
            </w:r>
          </w:p>
        </w:tc>
        <w:tc>
          <w:tcPr>
            <w:tcW w:w="961" w:type="dxa"/>
          </w:tcPr>
          <w:p w:rsidR="00DA0010" w:rsidRPr="00131EB4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2023г.</w:t>
            </w:r>
          </w:p>
        </w:tc>
        <w:tc>
          <w:tcPr>
            <w:tcW w:w="960" w:type="dxa"/>
          </w:tcPr>
          <w:p w:rsidR="00DA0010" w:rsidRPr="00131EB4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2024г.</w:t>
            </w:r>
          </w:p>
        </w:tc>
        <w:tc>
          <w:tcPr>
            <w:tcW w:w="961" w:type="dxa"/>
          </w:tcPr>
          <w:p w:rsidR="00DA0010" w:rsidRPr="00131EB4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2027г.</w:t>
            </w:r>
          </w:p>
        </w:tc>
        <w:tc>
          <w:tcPr>
            <w:tcW w:w="961" w:type="dxa"/>
          </w:tcPr>
          <w:p w:rsidR="00DA0010" w:rsidRPr="00131EB4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2030г.</w:t>
            </w:r>
          </w:p>
        </w:tc>
        <w:tc>
          <w:tcPr>
            <w:tcW w:w="961" w:type="dxa"/>
          </w:tcPr>
          <w:p w:rsidR="00DA0010" w:rsidRPr="00131EB4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2033г.</w:t>
            </w:r>
          </w:p>
        </w:tc>
        <w:tc>
          <w:tcPr>
            <w:tcW w:w="961" w:type="dxa"/>
          </w:tcPr>
          <w:p w:rsidR="00DA0010" w:rsidRPr="00131EB4" w:rsidRDefault="00DA0010" w:rsidP="00D421F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2036г.</w:t>
            </w:r>
          </w:p>
        </w:tc>
      </w:tr>
      <w:tr w:rsidR="00DA0010" w:rsidTr="007030DA">
        <w:tc>
          <w:tcPr>
            <w:tcW w:w="675" w:type="dxa"/>
          </w:tcPr>
          <w:p w:rsidR="00DA0010" w:rsidRDefault="00DA0010" w:rsidP="00D421F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140" w:type="dxa"/>
          </w:tcPr>
          <w:p w:rsidR="00DA0010" w:rsidRDefault="00DA0010" w:rsidP="00D421F5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Плотность сети автомобильных дорог   общего пользования, </w:t>
            </w:r>
            <w:proofErr w:type="gramStart"/>
            <w:r>
              <w:rPr>
                <w:sz w:val="20"/>
              </w:rPr>
              <w:t>отвечающих  нормативным</w:t>
            </w:r>
            <w:proofErr w:type="gramEnd"/>
            <w:r>
              <w:rPr>
                <w:sz w:val="20"/>
              </w:rPr>
              <w:t xml:space="preserve">  требованиям к  транспортно-эксплуатационным показателям </w:t>
            </w:r>
          </w:p>
        </w:tc>
        <w:tc>
          <w:tcPr>
            <w:tcW w:w="1134" w:type="dxa"/>
          </w:tcPr>
          <w:p w:rsidR="00DA0010" w:rsidRDefault="00DA0010" w:rsidP="00D421F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км/1000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60" w:type="dxa"/>
          </w:tcPr>
          <w:p w:rsidR="00DA0010" w:rsidRPr="00D06A6F" w:rsidRDefault="00D06A6F" w:rsidP="00D421F5">
            <w:pPr>
              <w:pStyle w:val="a5"/>
              <w:jc w:val="center"/>
              <w:rPr>
                <w:color w:val="000000"/>
              </w:rPr>
            </w:pPr>
            <w:r w:rsidRPr="00D06A6F">
              <w:rPr>
                <w:color w:val="000000"/>
              </w:rPr>
              <w:t>0,</w:t>
            </w:r>
            <w:r w:rsidR="00DA0010" w:rsidRPr="00D06A6F">
              <w:rPr>
                <w:color w:val="000000"/>
              </w:rPr>
              <w:t>015</w:t>
            </w:r>
          </w:p>
        </w:tc>
        <w:tc>
          <w:tcPr>
            <w:tcW w:w="961" w:type="dxa"/>
          </w:tcPr>
          <w:p w:rsidR="00DA0010" w:rsidRPr="00D06A6F" w:rsidRDefault="00D06A6F" w:rsidP="00D421F5">
            <w:pPr>
              <w:pStyle w:val="a5"/>
              <w:jc w:val="center"/>
              <w:rPr>
                <w:color w:val="000000"/>
              </w:rPr>
            </w:pPr>
            <w:r w:rsidRPr="00D06A6F">
              <w:rPr>
                <w:color w:val="000000"/>
              </w:rPr>
              <w:t>0,</w:t>
            </w:r>
            <w:r w:rsidR="00DA0010" w:rsidRPr="00D06A6F">
              <w:rPr>
                <w:color w:val="000000"/>
              </w:rPr>
              <w:t>015</w:t>
            </w:r>
          </w:p>
        </w:tc>
        <w:tc>
          <w:tcPr>
            <w:tcW w:w="961" w:type="dxa"/>
          </w:tcPr>
          <w:p w:rsidR="00DA0010" w:rsidRPr="00D06A6F" w:rsidRDefault="00D06A6F" w:rsidP="00D421F5">
            <w:pPr>
              <w:pStyle w:val="ConsPlusNormal"/>
              <w:jc w:val="center"/>
              <w:rPr>
                <w:sz w:val="20"/>
              </w:rPr>
            </w:pPr>
            <w:r w:rsidRPr="00D06A6F">
              <w:rPr>
                <w:color w:val="000000"/>
                <w:sz w:val="20"/>
              </w:rPr>
              <w:t>0,</w:t>
            </w:r>
            <w:r w:rsidR="00DA0010" w:rsidRPr="00D06A6F">
              <w:rPr>
                <w:color w:val="000000"/>
                <w:sz w:val="20"/>
              </w:rPr>
              <w:t>015</w:t>
            </w:r>
          </w:p>
        </w:tc>
        <w:tc>
          <w:tcPr>
            <w:tcW w:w="961" w:type="dxa"/>
          </w:tcPr>
          <w:p w:rsidR="00DA0010" w:rsidRPr="00D06A6F" w:rsidRDefault="00D06A6F" w:rsidP="00D421F5">
            <w:pPr>
              <w:pStyle w:val="ConsPlusNormal"/>
              <w:jc w:val="center"/>
              <w:rPr>
                <w:sz w:val="20"/>
              </w:rPr>
            </w:pPr>
            <w:r w:rsidRPr="00D06A6F">
              <w:rPr>
                <w:color w:val="000000"/>
                <w:sz w:val="20"/>
              </w:rPr>
              <w:t>0,</w:t>
            </w:r>
            <w:r w:rsidR="00DA0010" w:rsidRPr="00D06A6F">
              <w:rPr>
                <w:color w:val="000000"/>
                <w:sz w:val="20"/>
              </w:rPr>
              <w:t>015</w:t>
            </w:r>
          </w:p>
        </w:tc>
        <w:tc>
          <w:tcPr>
            <w:tcW w:w="960" w:type="dxa"/>
          </w:tcPr>
          <w:p w:rsidR="00DA0010" w:rsidRPr="00D06A6F" w:rsidRDefault="00D06A6F" w:rsidP="00D421F5">
            <w:pPr>
              <w:pStyle w:val="ConsPlusNormal"/>
              <w:jc w:val="center"/>
              <w:rPr>
                <w:sz w:val="20"/>
              </w:rPr>
            </w:pPr>
            <w:r w:rsidRPr="00D06A6F">
              <w:rPr>
                <w:color w:val="000000"/>
                <w:sz w:val="20"/>
              </w:rPr>
              <w:t>0,</w:t>
            </w:r>
            <w:r w:rsidR="00DA0010" w:rsidRPr="00D06A6F">
              <w:rPr>
                <w:color w:val="000000"/>
                <w:sz w:val="20"/>
              </w:rPr>
              <w:t>015</w:t>
            </w:r>
          </w:p>
        </w:tc>
        <w:tc>
          <w:tcPr>
            <w:tcW w:w="961" w:type="dxa"/>
          </w:tcPr>
          <w:p w:rsidR="00DA0010" w:rsidRPr="00D06A6F" w:rsidRDefault="00D06A6F" w:rsidP="00D421F5">
            <w:pPr>
              <w:pStyle w:val="ConsPlusNormal"/>
              <w:jc w:val="center"/>
              <w:rPr>
                <w:sz w:val="20"/>
              </w:rPr>
            </w:pPr>
            <w:r w:rsidRPr="00D06A6F">
              <w:rPr>
                <w:color w:val="000000"/>
                <w:sz w:val="20"/>
              </w:rPr>
              <w:t>0,</w:t>
            </w:r>
            <w:r w:rsidR="00DA0010" w:rsidRPr="00D06A6F">
              <w:rPr>
                <w:color w:val="000000"/>
                <w:sz w:val="20"/>
              </w:rPr>
              <w:t>015</w:t>
            </w:r>
          </w:p>
        </w:tc>
        <w:tc>
          <w:tcPr>
            <w:tcW w:w="961" w:type="dxa"/>
          </w:tcPr>
          <w:p w:rsidR="00DA0010" w:rsidRPr="00D06A6F" w:rsidRDefault="00D06A6F" w:rsidP="00D421F5">
            <w:pPr>
              <w:pStyle w:val="ConsPlusNormal"/>
              <w:jc w:val="center"/>
              <w:rPr>
                <w:sz w:val="20"/>
              </w:rPr>
            </w:pPr>
            <w:r w:rsidRPr="00D06A6F">
              <w:rPr>
                <w:color w:val="000000"/>
                <w:sz w:val="20"/>
              </w:rPr>
              <w:t>0,</w:t>
            </w:r>
            <w:r w:rsidR="00DA0010" w:rsidRPr="00D06A6F">
              <w:rPr>
                <w:color w:val="000000"/>
                <w:sz w:val="20"/>
              </w:rPr>
              <w:t>015</w:t>
            </w:r>
          </w:p>
        </w:tc>
        <w:tc>
          <w:tcPr>
            <w:tcW w:w="961" w:type="dxa"/>
          </w:tcPr>
          <w:p w:rsidR="00DA0010" w:rsidRPr="00D06A6F" w:rsidRDefault="00D06A6F" w:rsidP="00D421F5">
            <w:pPr>
              <w:pStyle w:val="ConsPlusNormal"/>
              <w:jc w:val="center"/>
              <w:rPr>
                <w:sz w:val="20"/>
              </w:rPr>
            </w:pPr>
            <w:r w:rsidRPr="00D06A6F">
              <w:rPr>
                <w:color w:val="000000"/>
                <w:sz w:val="20"/>
              </w:rPr>
              <w:t>0,</w:t>
            </w:r>
            <w:r w:rsidR="00DA0010" w:rsidRPr="00D06A6F">
              <w:rPr>
                <w:color w:val="000000"/>
                <w:sz w:val="20"/>
              </w:rPr>
              <w:t>015</w:t>
            </w:r>
          </w:p>
        </w:tc>
        <w:tc>
          <w:tcPr>
            <w:tcW w:w="961" w:type="dxa"/>
          </w:tcPr>
          <w:p w:rsidR="00DA0010" w:rsidRPr="00D06A6F" w:rsidRDefault="00D06A6F" w:rsidP="00D421F5">
            <w:pPr>
              <w:pStyle w:val="ConsPlusNormal"/>
              <w:jc w:val="center"/>
              <w:rPr>
                <w:sz w:val="20"/>
              </w:rPr>
            </w:pPr>
            <w:r w:rsidRPr="00D06A6F">
              <w:rPr>
                <w:color w:val="000000"/>
                <w:sz w:val="20"/>
              </w:rPr>
              <w:t>0,</w:t>
            </w:r>
            <w:r w:rsidR="00DA0010" w:rsidRPr="00D06A6F">
              <w:rPr>
                <w:color w:val="000000"/>
                <w:sz w:val="20"/>
              </w:rPr>
              <w:t>015</w:t>
            </w:r>
          </w:p>
        </w:tc>
      </w:tr>
    </w:tbl>
    <w:p w:rsidR="00DA0010" w:rsidRPr="00E8284A" w:rsidRDefault="00DA0010" w:rsidP="00D75AFF">
      <w:pPr>
        <w:pStyle w:val="ConsPlusNormal"/>
        <w:jc w:val="center"/>
        <w:rPr>
          <w:highlight w:val="yellow"/>
        </w:rPr>
      </w:pPr>
    </w:p>
    <w:sectPr w:rsidR="00DA0010" w:rsidRPr="00E8284A" w:rsidSect="006F3C3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3B28"/>
    <w:multiLevelType w:val="hybridMultilevel"/>
    <w:tmpl w:val="B0460036"/>
    <w:lvl w:ilvl="0" w:tplc="47AE2E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D56FAB"/>
    <w:multiLevelType w:val="multilevel"/>
    <w:tmpl w:val="9416B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30E21B9F"/>
    <w:multiLevelType w:val="hybridMultilevel"/>
    <w:tmpl w:val="20FCD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5D59"/>
    <w:multiLevelType w:val="hybridMultilevel"/>
    <w:tmpl w:val="A29840AC"/>
    <w:lvl w:ilvl="0" w:tplc="9D44B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4F5531"/>
    <w:multiLevelType w:val="hybridMultilevel"/>
    <w:tmpl w:val="C804C96A"/>
    <w:lvl w:ilvl="0" w:tplc="059C9F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EA"/>
    <w:rsid w:val="00007B97"/>
    <w:rsid w:val="000306B4"/>
    <w:rsid w:val="000338D0"/>
    <w:rsid w:val="000624B3"/>
    <w:rsid w:val="0007549E"/>
    <w:rsid w:val="00093154"/>
    <w:rsid w:val="00093C4B"/>
    <w:rsid w:val="000A2F0C"/>
    <w:rsid w:val="000C24DE"/>
    <w:rsid w:val="000F2010"/>
    <w:rsid w:val="000F7E20"/>
    <w:rsid w:val="00176EFE"/>
    <w:rsid w:val="001C2FA5"/>
    <w:rsid w:val="001E2B00"/>
    <w:rsid w:val="002012B6"/>
    <w:rsid w:val="00232DB1"/>
    <w:rsid w:val="00232F83"/>
    <w:rsid w:val="002548E5"/>
    <w:rsid w:val="00283A59"/>
    <w:rsid w:val="00284109"/>
    <w:rsid w:val="002C2BAF"/>
    <w:rsid w:val="002C7397"/>
    <w:rsid w:val="0031768D"/>
    <w:rsid w:val="00370A91"/>
    <w:rsid w:val="003B2DEA"/>
    <w:rsid w:val="00402122"/>
    <w:rsid w:val="00430EF4"/>
    <w:rsid w:val="00435193"/>
    <w:rsid w:val="004B071A"/>
    <w:rsid w:val="004C57A1"/>
    <w:rsid w:val="004D7945"/>
    <w:rsid w:val="00505384"/>
    <w:rsid w:val="005D071E"/>
    <w:rsid w:val="005F694D"/>
    <w:rsid w:val="00615D5D"/>
    <w:rsid w:val="00643E50"/>
    <w:rsid w:val="006A5FD3"/>
    <w:rsid w:val="006C485E"/>
    <w:rsid w:val="006D34AB"/>
    <w:rsid w:val="006E7730"/>
    <w:rsid w:val="006F3C35"/>
    <w:rsid w:val="006F5298"/>
    <w:rsid w:val="007030DA"/>
    <w:rsid w:val="0075293E"/>
    <w:rsid w:val="007563C8"/>
    <w:rsid w:val="007B6BDD"/>
    <w:rsid w:val="007B796F"/>
    <w:rsid w:val="007C4910"/>
    <w:rsid w:val="00823EB2"/>
    <w:rsid w:val="008269DF"/>
    <w:rsid w:val="00834E09"/>
    <w:rsid w:val="0084339E"/>
    <w:rsid w:val="00893E53"/>
    <w:rsid w:val="00897494"/>
    <w:rsid w:val="008A0D62"/>
    <w:rsid w:val="008B0509"/>
    <w:rsid w:val="008B256A"/>
    <w:rsid w:val="008D5C15"/>
    <w:rsid w:val="008D7561"/>
    <w:rsid w:val="009075C6"/>
    <w:rsid w:val="00923008"/>
    <w:rsid w:val="00942D20"/>
    <w:rsid w:val="00AB37FF"/>
    <w:rsid w:val="00AE5E98"/>
    <w:rsid w:val="00B2207E"/>
    <w:rsid w:val="00B25290"/>
    <w:rsid w:val="00B27065"/>
    <w:rsid w:val="00B73913"/>
    <w:rsid w:val="00B80EBB"/>
    <w:rsid w:val="00C00F35"/>
    <w:rsid w:val="00C12508"/>
    <w:rsid w:val="00C63779"/>
    <w:rsid w:val="00CE225E"/>
    <w:rsid w:val="00CE2818"/>
    <w:rsid w:val="00CE710E"/>
    <w:rsid w:val="00CF5570"/>
    <w:rsid w:val="00D06A6F"/>
    <w:rsid w:val="00D421F5"/>
    <w:rsid w:val="00D75AFF"/>
    <w:rsid w:val="00DA0010"/>
    <w:rsid w:val="00DE2A7E"/>
    <w:rsid w:val="00E549C1"/>
    <w:rsid w:val="00E64CA0"/>
    <w:rsid w:val="00EE43C3"/>
    <w:rsid w:val="00EF3E6F"/>
    <w:rsid w:val="00EF4EDF"/>
    <w:rsid w:val="00F5704F"/>
    <w:rsid w:val="00F96B16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B0A85-8B32-45A7-BCF5-36EB5C5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ED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EF4EDF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EF4EDF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E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4EDF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F4ED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EF4E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F4EDF"/>
    <w:pPr>
      <w:ind w:left="720"/>
      <w:contextualSpacing/>
    </w:pPr>
  </w:style>
  <w:style w:type="table" w:styleId="a4">
    <w:name w:val="Table Grid"/>
    <w:basedOn w:val="a1"/>
    <w:uiPriority w:val="59"/>
    <w:rsid w:val="000C2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24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аблица"/>
    <w:qFormat/>
    <w:rsid w:val="000C24DE"/>
    <w:pPr>
      <w:spacing w:after="0" w:line="240" w:lineRule="auto"/>
    </w:pPr>
    <w:rPr>
      <w:rFonts w:ascii="Times New Roman" w:eastAsia="Calibri" w:hAnsi="Times New Roman" w:cs="Calibri"/>
      <w:sz w:val="20"/>
    </w:rPr>
  </w:style>
  <w:style w:type="paragraph" w:styleId="a6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0C24DE"/>
    <w:pPr>
      <w:spacing w:before="100" w:beforeAutospacing="1" w:after="100" w:afterAutospacing="1"/>
    </w:pPr>
    <w:rPr>
      <w:sz w:val="24"/>
    </w:rPr>
  </w:style>
  <w:style w:type="paragraph" w:customStyle="1" w:styleId="a7">
    <w:name w:val="Табличный"/>
    <w:basedOn w:val="a"/>
    <w:qFormat/>
    <w:rsid w:val="000C24DE"/>
    <w:pPr>
      <w:jc w:val="both"/>
    </w:pPr>
    <w:rPr>
      <w:sz w:val="20"/>
    </w:rPr>
  </w:style>
  <w:style w:type="paragraph" w:styleId="31">
    <w:name w:val="Body Text 3"/>
    <w:basedOn w:val="a"/>
    <w:link w:val="32"/>
    <w:unhideWhenUsed/>
    <w:rsid w:val="00DA0010"/>
    <w:pPr>
      <w:spacing w:after="120"/>
      <w:ind w:firstLine="709"/>
      <w:jc w:val="both"/>
    </w:pPr>
    <w:rPr>
      <w:rFonts w:eastAsiaTheme="minorEastAsia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A0010"/>
    <w:rPr>
      <w:rFonts w:ascii="Times New Roman" w:eastAsiaTheme="minorEastAsia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16</Pages>
  <Words>2981</Words>
  <Characters>16997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Степанова Л.В.</cp:lastModifiedBy>
  <cp:revision>72</cp:revision>
  <dcterms:created xsi:type="dcterms:W3CDTF">2025-11-20T00:46:00Z</dcterms:created>
  <dcterms:modified xsi:type="dcterms:W3CDTF">2026-02-09T05:07:00Z</dcterms:modified>
</cp:coreProperties>
</file>