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67" w:rsidRPr="00C34C52" w:rsidRDefault="001B6B2F" w:rsidP="001B6B2F">
      <w:r>
        <w:t xml:space="preserve">                                                                       </w:t>
      </w:r>
      <w:r w:rsidR="00480F67" w:rsidRPr="00C34C52">
        <w:rPr>
          <w:noProof/>
        </w:rPr>
        <w:drawing>
          <wp:inline distT="0" distB="0" distL="0" distR="0">
            <wp:extent cx="648335" cy="728980"/>
            <wp:effectExtent l="19050" t="0" r="0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Проект</w:t>
      </w:r>
    </w:p>
    <w:p w:rsidR="00480F67" w:rsidRPr="00C34C52" w:rsidRDefault="00480F67" w:rsidP="00480F67">
      <w:pPr>
        <w:jc w:val="center"/>
      </w:pPr>
      <w:r w:rsidRPr="00C34C52">
        <w:t>РОССИЙСКАЯ ФЕДЕРАЦИЯ</w:t>
      </w:r>
    </w:p>
    <w:p w:rsidR="00480F67" w:rsidRPr="00C34C52" w:rsidRDefault="00480F67" w:rsidP="00480F67">
      <w:pPr>
        <w:jc w:val="center"/>
        <w:rPr>
          <w:sz w:val="28"/>
        </w:rPr>
      </w:pPr>
      <w:r w:rsidRPr="00C34C52">
        <w:t>ИРКУТСКАЯ ОБЛАСТЬ</w:t>
      </w:r>
    </w:p>
    <w:p w:rsidR="00480F67" w:rsidRPr="00C34C52" w:rsidRDefault="00480F67" w:rsidP="00480F67">
      <w:pPr>
        <w:jc w:val="center"/>
      </w:pPr>
    </w:p>
    <w:p w:rsidR="00480F67" w:rsidRPr="00C34C52" w:rsidRDefault="00480F67" w:rsidP="00480F67">
      <w:pPr>
        <w:jc w:val="center"/>
        <w:rPr>
          <w:sz w:val="28"/>
        </w:rPr>
      </w:pPr>
      <w:r w:rsidRPr="00C34C52">
        <w:rPr>
          <w:sz w:val="28"/>
        </w:rPr>
        <w:t>Администрация</w:t>
      </w:r>
    </w:p>
    <w:p w:rsidR="00480F67" w:rsidRPr="00C34C52" w:rsidRDefault="00480F67" w:rsidP="00480F6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C34C52">
        <w:rPr>
          <w:sz w:val="28"/>
        </w:rPr>
        <w:t>Зиминского городского муниципального образования</w:t>
      </w:r>
    </w:p>
    <w:p w:rsidR="00480F67" w:rsidRPr="00C34C52" w:rsidRDefault="00480F67" w:rsidP="00480F6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480F67" w:rsidRPr="00C34C52" w:rsidRDefault="00480F67" w:rsidP="00480F6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34C5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C34C5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480F67" w:rsidRPr="00C34C52" w:rsidRDefault="00480F67" w:rsidP="00480F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80F67" w:rsidRPr="00C34C52" w:rsidRDefault="00480F67" w:rsidP="00480F6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4C52">
        <w:rPr>
          <w:rFonts w:ascii="Times New Roman" w:hAnsi="Times New Roman" w:cs="Times New Roman"/>
          <w:sz w:val="24"/>
          <w:szCs w:val="24"/>
        </w:rPr>
        <w:t xml:space="preserve">от </w:t>
      </w:r>
      <w:r w:rsidR="00893DC4" w:rsidRPr="00C34C52">
        <w:rPr>
          <w:rFonts w:ascii="Times New Roman" w:hAnsi="Times New Roman" w:cs="Times New Roman"/>
          <w:sz w:val="24"/>
          <w:szCs w:val="24"/>
        </w:rPr>
        <w:t>_____________</w:t>
      </w:r>
      <w:r w:rsidRPr="00C34C52">
        <w:rPr>
          <w:rFonts w:ascii="Times New Roman" w:hAnsi="Times New Roman" w:cs="Times New Roman"/>
          <w:sz w:val="24"/>
          <w:szCs w:val="24"/>
        </w:rPr>
        <w:t xml:space="preserve">            Зима                             № </w:t>
      </w:r>
      <w:r w:rsidR="00893DC4" w:rsidRPr="00C34C52">
        <w:rPr>
          <w:rFonts w:ascii="Times New Roman" w:hAnsi="Times New Roman" w:cs="Times New Roman"/>
          <w:sz w:val="24"/>
          <w:szCs w:val="24"/>
        </w:rPr>
        <w:t>________</w:t>
      </w:r>
    </w:p>
    <w:p w:rsidR="00480F67" w:rsidRPr="00C34C52" w:rsidRDefault="00480F67" w:rsidP="00480F67">
      <w:pPr>
        <w:jc w:val="center"/>
        <w:rPr>
          <w:sz w:val="16"/>
        </w:rPr>
      </w:pPr>
    </w:p>
    <w:p w:rsidR="00480F67" w:rsidRPr="00C34C52" w:rsidRDefault="00480F67" w:rsidP="00480F67">
      <w:pPr>
        <w:jc w:val="center"/>
        <w:rPr>
          <w:sz w:val="16"/>
        </w:rPr>
      </w:pPr>
    </w:p>
    <w:p w:rsidR="00480F67" w:rsidRPr="00C34C52" w:rsidRDefault="00E21528" w:rsidP="00D50819">
      <w:pPr>
        <w:pStyle w:val="a8"/>
        <w:ind w:left="0" w:firstLine="0"/>
        <w:jc w:val="center"/>
        <w:rPr>
          <w:b/>
          <w:sz w:val="24"/>
          <w:szCs w:val="24"/>
        </w:rPr>
      </w:pPr>
      <w:r w:rsidRPr="00C34C52">
        <w:rPr>
          <w:b/>
          <w:sz w:val="24"/>
        </w:rPr>
        <w:t xml:space="preserve">Об  утверждении </w:t>
      </w:r>
      <w:r w:rsidR="00D50819" w:rsidRPr="00C34C52">
        <w:rPr>
          <w:b/>
          <w:sz w:val="24"/>
        </w:rPr>
        <w:t>административного регламента предоставления        муниципальной услуги «</w:t>
      </w:r>
      <w:r w:rsidR="00B355A3" w:rsidRPr="00C34C52">
        <w:rPr>
          <w:b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50E7D" w:rsidRPr="00C34C52">
        <w:rPr>
          <w:b/>
          <w:sz w:val="24"/>
        </w:rPr>
        <w:t xml:space="preserve"> на территории Зиминского городского муниципального образования</w:t>
      </w:r>
      <w:r w:rsidR="00BA36F4" w:rsidRPr="00C34C52">
        <w:rPr>
          <w:b/>
          <w:sz w:val="24"/>
        </w:rPr>
        <w:t>»</w:t>
      </w:r>
    </w:p>
    <w:p w:rsidR="00E21528" w:rsidRPr="00C34C52" w:rsidRDefault="00E21528" w:rsidP="00E21528">
      <w:pPr>
        <w:ind w:firstLine="709"/>
        <w:jc w:val="both"/>
      </w:pPr>
    </w:p>
    <w:p w:rsidR="00E21528" w:rsidRPr="00C34C52" w:rsidRDefault="00D50819" w:rsidP="00E21528">
      <w:pPr>
        <w:pStyle w:val="2"/>
        <w:ind w:firstLine="708"/>
      </w:pPr>
      <w:proofErr w:type="gramStart"/>
      <w:r w:rsidRPr="00C34C52">
        <w:t>В целях реализации Федерального закона от 03.07.2010 № 210-ФЗ «Об организации предоставления государст</w:t>
      </w:r>
      <w:r w:rsidR="00320EBE" w:rsidRPr="00C34C52">
        <w:t xml:space="preserve">венных и муниципальных услуг», </w:t>
      </w:r>
      <w:r w:rsidR="00E54244" w:rsidRPr="00C34C52">
        <w:t xml:space="preserve">руководствуясь пунктом 8 части 1 </w:t>
      </w:r>
      <w:r w:rsidR="00945E4B" w:rsidRPr="00C34C52">
        <w:t>стать</w:t>
      </w:r>
      <w:r w:rsidR="00E54244" w:rsidRPr="00C34C52">
        <w:t>и</w:t>
      </w:r>
      <w:r w:rsidR="00945E4B" w:rsidRPr="00C34C52">
        <w:t xml:space="preserve"> 14 </w:t>
      </w:r>
      <w:r w:rsidR="00BA36F4" w:rsidRPr="00C34C52">
        <w:t>Ж</w:t>
      </w:r>
      <w:r w:rsidR="00E54244" w:rsidRPr="00C34C52">
        <w:t>илищного кодекса</w:t>
      </w:r>
      <w:r w:rsidR="00BA36F4" w:rsidRPr="00C34C52">
        <w:t xml:space="preserve"> Р</w:t>
      </w:r>
      <w:r w:rsidR="00E54244" w:rsidRPr="00C34C52">
        <w:t xml:space="preserve">оссийской </w:t>
      </w:r>
      <w:r w:rsidR="00BA36F4" w:rsidRPr="00C34C52">
        <w:t>Ф</w:t>
      </w:r>
      <w:r w:rsidR="00E54244" w:rsidRPr="00C34C52">
        <w:t>едерации</w:t>
      </w:r>
      <w:r w:rsidR="00945E4B" w:rsidRPr="00C34C52">
        <w:t>,</w:t>
      </w:r>
      <w:r w:rsidR="00BA36F4" w:rsidRPr="00C34C52">
        <w:t xml:space="preserve"> пункт</w:t>
      </w:r>
      <w:r w:rsidR="00CE1D0D" w:rsidRPr="00C34C52">
        <w:t>ом</w:t>
      </w:r>
      <w:r w:rsidR="00BA36F4" w:rsidRPr="00C34C52">
        <w:t xml:space="preserve"> 6 </w:t>
      </w:r>
      <w:r w:rsidR="00E54244" w:rsidRPr="00C34C52">
        <w:t xml:space="preserve">части 1 </w:t>
      </w:r>
      <w:r w:rsidR="00BA36F4" w:rsidRPr="00C34C52">
        <w:t>статьи 16 Федерального закона от 06.10.2003 № 131-ФЗ «Об общих принципах организации местного самоуправления в Российской Федерации»</w:t>
      </w:r>
      <w:r w:rsidR="00CE1D0D" w:rsidRPr="00C34C52">
        <w:t>,</w:t>
      </w:r>
      <w:r w:rsidR="00945E4B" w:rsidRPr="00C34C52">
        <w:t xml:space="preserve"> </w:t>
      </w:r>
      <w:hyperlink r:id="rId5" w:history="1">
        <w:r w:rsidR="00945E4B" w:rsidRPr="00C34C52">
          <w:t>постановление</w:t>
        </w:r>
      </w:hyperlink>
      <w:r w:rsidR="00945E4B" w:rsidRPr="00C34C52">
        <w:t>м Правительства Росси</w:t>
      </w:r>
      <w:r w:rsidR="00FA1AE9" w:rsidRPr="00C34C52">
        <w:t>йской Федерации от 28.01.2006</w:t>
      </w:r>
      <w:r w:rsidR="00945E4B" w:rsidRPr="00C34C52">
        <w:t xml:space="preserve"> № 47 «Об утверждении Положения о признании помещения</w:t>
      </w:r>
      <w:proofErr w:type="gramEnd"/>
      <w:r w:rsidR="00945E4B" w:rsidRPr="00C34C52">
        <w:t xml:space="preserve"> </w:t>
      </w:r>
      <w:proofErr w:type="gramStart"/>
      <w:r w:rsidR="00945E4B" w:rsidRPr="00C34C52">
        <w:t>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C34C52">
        <w:t>, Порядком разработки и утверждения административных регламентов предоставления муниципальных услуг З</w:t>
      </w:r>
      <w:r w:rsidR="00E54244" w:rsidRPr="00C34C52">
        <w:t>иминского городского муниципального образования</w:t>
      </w:r>
      <w:r w:rsidRPr="00C34C52">
        <w:t xml:space="preserve">, утвержденным постановлением администрации Зиминского городского муниципального образования от 01.08.2018 </w:t>
      </w:r>
      <w:r w:rsidR="00BA36F4" w:rsidRPr="00C34C52">
        <w:t>№ 1042</w:t>
      </w:r>
      <w:r w:rsidRPr="00C34C52">
        <w:t xml:space="preserve">, </w:t>
      </w:r>
      <w:r w:rsidR="00945E4B" w:rsidRPr="00C34C52">
        <w:t xml:space="preserve"> </w:t>
      </w:r>
      <w:r w:rsidRPr="00C34C52">
        <w:t>статьей</w:t>
      </w:r>
      <w:r w:rsidR="00583AD1" w:rsidRPr="00C34C52">
        <w:t xml:space="preserve">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480F67" w:rsidRPr="00C34C52" w:rsidRDefault="00546B6F" w:rsidP="00480F67">
      <w:pPr>
        <w:pStyle w:val="2"/>
        <w:rPr>
          <w:b/>
          <w:bCs/>
          <w:szCs w:val="28"/>
        </w:rPr>
      </w:pPr>
      <w:proofErr w:type="gramStart"/>
      <w:r w:rsidRPr="00C34C52">
        <w:rPr>
          <w:b/>
          <w:bCs/>
          <w:szCs w:val="28"/>
        </w:rPr>
        <w:t>П</w:t>
      </w:r>
      <w:proofErr w:type="gramEnd"/>
      <w:r w:rsidRPr="00C34C52">
        <w:rPr>
          <w:b/>
          <w:bCs/>
          <w:szCs w:val="28"/>
        </w:rPr>
        <w:t xml:space="preserve"> О С Т А Н О В Л Я Е Т</w:t>
      </w:r>
      <w:r w:rsidR="00480F67" w:rsidRPr="00C34C52">
        <w:rPr>
          <w:b/>
          <w:bCs/>
          <w:szCs w:val="28"/>
        </w:rPr>
        <w:t>:</w:t>
      </w:r>
    </w:p>
    <w:p w:rsidR="00E21528" w:rsidRPr="00C34C52" w:rsidRDefault="00480F67" w:rsidP="00DC22E0">
      <w:pPr>
        <w:pStyle w:val="a8"/>
        <w:ind w:left="0" w:firstLine="709"/>
        <w:jc w:val="both"/>
      </w:pPr>
      <w:r w:rsidRPr="00C34C52">
        <w:rPr>
          <w:sz w:val="24"/>
          <w:szCs w:val="24"/>
        </w:rPr>
        <w:t>1.</w:t>
      </w:r>
      <w:r w:rsidR="00E21528" w:rsidRPr="00C34C52">
        <w:rPr>
          <w:sz w:val="24"/>
          <w:szCs w:val="24"/>
        </w:rPr>
        <w:t xml:space="preserve"> Утвердить </w:t>
      </w:r>
      <w:r w:rsidR="00583AD1" w:rsidRPr="00C34C52">
        <w:rPr>
          <w:sz w:val="24"/>
          <w:szCs w:val="24"/>
        </w:rPr>
        <w:t>административный регламент предоставления муниципальной услуги «</w:t>
      </w:r>
      <w:r w:rsidR="00B355A3" w:rsidRPr="00C34C52">
        <w:rPr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72407B" w:rsidRPr="00C34C52">
        <w:rPr>
          <w:sz w:val="24"/>
          <w:szCs w:val="24"/>
        </w:rPr>
        <w:t xml:space="preserve"> </w:t>
      </w:r>
      <w:r w:rsidR="00150E7D" w:rsidRPr="00C34C52">
        <w:rPr>
          <w:sz w:val="24"/>
          <w:szCs w:val="24"/>
        </w:rPr>
        <w:t xml:space="preserve"> на территории Зиминского городского муниципального образования</w:t>
      </w:r>
      <w:r w:rsidR="00BA36F4" w:rsidRPr="00C34C52">
        <w:rPr>
          <w:sz w:val="24"/>
          <w:szCs w:val="24"/>
        </w:rPr>
        <w:t>»</w:t>
      </w:r>
      <w:r w:rsidR="00BC4418" w:rsidRPr="00C34C52">
        <w:rPr>
          <w:sz w:val="24"/>
          <w:szCs w:val="24"/>
        </w:rPr>
        <w:t xml:space="preserve"> (прилагается).</w:t>
      </w:r>
    </w:p>
    <w:p w:rsidR="00480F67" w:rsidRPr="00C34C52" w:rsidRDefault="00C175ED" w:rsidP="00781772">
      <w:pPr>
        <w:pStyle w:val="a8"/>
        <w:ind w:left="0" w:firstLine="709"/>
        <w:jc w:val="both"/>
        <w:rPr>
          <w:sz w:val="24"/>
        </w:rPr>
      </w:pPr>
      <w:r w:rsidRPr="00C34C52">
        <w:rPr>
          <w:sz w:val="24"/>
          <w:szCs w:val="24"/>
        </w:rPr>
        <w:t>2.</w:t>
      </w:r>
      <w:r w:rsidR="00320EBE" w:rsidRPr="00C34C52">
        <w:rPr>
          <w:sz w:val="24"/>
          <w:szCs w:val="24"/>
        </w:rPr>
        <w:t xml:space="preserve"> </w:t>
      </w:r>
      <w:r w:rsidR="00583AD1" w:rsidRPr="00C34C52">
        <w:rPr>
          <w:sz w:val="24"/>
        </w:rPr>
        <w:t xml:space="preserve">Комитету </w:t>
      </w:r>
      <w:r w:rsidR="00150E7D" w:rsidRPr="00C34C52">
        <w:rPr>
          <w:sz w:val="24"/>
        </w:rPr>
        <w:t xml:space="preserve">жилищно-коммунального хозяйства </w:t>
      </w:r>
      <w:r w:rsidR="00583AD1" w:rsidRPr="00C34C52">
        <w:rPr>
          <w:sz w:val="24"/>
        </w:rPr>
        <w:t>администрации Зиминского городского муниципального образования (</w:t>
      </w:r>
      <w:r w:rsidR="00150E7D" w:rsidRPr="00C34C52">
        <w:rPr>
          <w:sz w:val="24"/>
        </w:rPr>
        <w:t>Пыжьянов Н.И.</w:t>
      </w:r>
      <w:r w:rsidR="00583AD1" w:rsidRPr="00C34C52">
        <w:rPr>
          <w:sz w:val="24"/>
        </w:rPr>
        <w:t>) организовать работу по исполнению муниципальной услуги.</w:t>
      </w:r>
    </w:p>
    <w:p w:rsidR="002B3EAF" w:rsidRPr="00C34C52" w:rsidRDefault="00E56995" w:rsidP="00781772">
      <w:pPr>
        <w:pStyle w:val="a8"/>
        <w:ind w:left="0" w:firstLine="709"/>
        <w:jc w:val="both"/>
        <w:rPr>
          <w:sz w:val="24"/>
          <w:szCs w:val="24"/>
        </w:rPr>
      </w:pPr>
      <w:r w:rsidRPr="00C34C52">
        <w:rPr>
          <w:sz w:val="24"/>
        </w:rPr>
        <w:t>3</w:t>
      </w:r>
      <w:r w:rsidR="00F16CD7" w:rsidRPr="00C34C52">
        <w:rPr>
          <w:sz w:val="24"/>
        </w:rPr>
        <w:t>.</w:t>
      </w:r>
      <w:r w:rsidR="00320EBE" w:rsidRPr="00C34C52">
        <w:rPr>
          <w:sz w:val="24"/>
        </w:rPr>
        <w:t xml:space="preserve"> </w:t>
      </w:r>
      <w:r w:rsidR="00F16CD7" w:rsidRPr="00C34C52">
        <w:rPr>
          <w:sz w:val="24"/>
        </w:rPr>
        <w:t>Настоящее постановление подлежит разме</w:t>
      </w:r>
      <w:r w:rsidR="00763ADB" w:rsidRPr="00C34C52">
        <w:rPr>
          <w:sz w:val="24"/>
        </w:rPr>
        <w:t>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  <w:r w:rsidR="002B3EAF" w:rsidRPr="00C34C52">
        <w:rPr>
          <w:sz w:val="24"/>
          <w:szCs w:val="24"/>
        </w:rPr>
        <w:t xml:space="preserve">  </w:t>
      </w:r>
    </w:p>
    <w:p w:rsidR="00763ADB" w:rsidRPr="00C34C52" w:rsidRDefault="00E56995" w:rsidP="00781772">
      <w:pPr>
        <w:pStyle w:val="a8"/>
        <w:ind w:left="0" w:firstLine="709"/>
        <w:jc w:val="both"/>
        <w:rPr>
          <w:sz w:val="24"/>
        </w:rPr>
      </w:pPr>
      <w:r w:rsidRPr="00C34C52">
        <w:rPr>
          <w:sz w:val="24"/>
        </w:rPr>
        <w:t>4</w:t>
      </w:r>
      <w:r w:rsidR="00150E7D" w:rsidRPr="00C34C52">
        <w:rPr>
          <w:sz w:val="24"/>
        </w:rPr>
        <w:t>.</w:t>
      </w:r>
      <w:r w:rsidR="00763ADB" w:rsidRPr="00C34C52">
        <w:rPr>
          <w:sz w:val="24"/>
        </w:rPr>
        <w:t xml:space="preserve"> </w:t>
      </w:r>
      <w:r w:rsidR="002B3EAF" w:rsidRPr="00C34C52">
        <w:rPr>
          <w:sz w:val="24"/>
          <w:szCs w:val="24"/>
        </w:rPr>
        <w:t>Контроль исполнения настоящего постановления возложить на заместителя мэра городского округа по вопросам ЖКХ</w:t>
      </w:r>
      <w:r w:rsidR="008716C8" w:rsidRPr="00C34C52">
        <w:rPr>
          <w:sz w:val="24"/>
        </w:rPr>
        <w:t>.</w:t>
      </w:r>
    </w:p>
    <w:p w:rsidR="00480F67" w:rsidRPr="00C34C52" w:rsidRDefault="00480F67" w:rsidP="00480F67">
      <w:pPr>
        <w:pStyle w:val="a3"/>
        <w:tabs>
          <w:tab w:val="left" w:pos="780"/>
        </w:tabs>
        <w:rPr>
          <w:sz w:val="24"/>
        </w:rPr>
      </w:pPr>
    </w:p>
    <w:p w:rsidR="00235DA5" w:rsidRPr="00C34C52" w:rsidRDefault="00235DA5" w:rsidP="00480F67">
      <w:pPr>
        <w:pStyle w:val="a3"/>
        <w:tabs>
          <w:tab w:val="left" w:pos="780"/>
        </w:tabs>
        <w:rPr>
          <w:sz w:val="24"/>
        </w:rPr>
      </w:pPr>
    </w:p>
    <w:p w:rsidR="00235DA5" w:rsidRPr="00C34C52" w:rsidRDefault="00235DA5" w:rsidP="00235DA5">
      <w:pPr>
        <w:ind w:right="566"/>
      </w:pPr>
      <w:r w:rsidRPr="00C34C52">
        <w:t xml:space="preserve">Мэр  Зиминского </w:t>
      </w:r>
      <w:proofErr w:type="gramStart"/>
      <w:r w:rsidRPr="00C34C52">
        <w:t>городского</w:t>
      </w:r>
      <w:proofErr w:type="gramEnd"/>
    </w:p>
    <w:p w:rsidR="00235DA5" w:rsidRPr="00C34C52" w:rsidRDefault="00235DA5" w:rsidP="00235DA5">
      <w:pPr>
        <w:ind w:right="-1"/>
        <w:jc w:val="both"/>
      </w:pPr>
      <w:r w:rsidRPr="00C34C52">
        <w:t xml:space="preserve">муниципального образования                                                                              А.Н. </w:t>
      </w:r>
      <w:proofErr w:type="gramStart"/>
      <w:r w:rsidRPr="00C34C52">
        <w:t>Коновалов</w:t>
      </w:r>
      <w:proofErr w:type="gramEnd"/>
    </w:p>
    <w:p w:rsidR="00480F67" w:rsidRPr="00C34C52" w:rsidRDefault="00480F67" w:rsidP="00480F67">
      <w:pPr>
        <w:pStyle w:val="a3"/>
        <w:tabs>
          <w:tab w:val="left" w:pos="780"/>
        </w:tabs>
        <w:rPr>
          <w:sz w:val="24"/>
        </w:rPr>
      </w:pPr>
    </w:p>
    <w:p w:rsidR="00480F67" w:rsidRPr="00C34C52" w:rsidRDefault="00480F67" w:rsidP="00480F67">
      <w:pPr>
        <w:pStyle w:val="a3"/>
        <w:tabs>
          <w:tab w:val="left" w:pos="780"/>
        </w:tabs>
        <w:rPr>
          <w:sz w:val="24"/>
        </w:rPr>
      </w:pPr>
    </w:p>
    <w:p w:rsidR="00480F67" w:rsidRPr="00C34C52" w:rsidRDefault="00480F67" w:rsidP="00480F67">
      <w:pPr>
        <w:pStyle w:val="a3"/>
        <w:tabs>
          <w:tab w:val="left" w:pos="780"/>
        </w:tabs>
        <w:rPr>
          <w:sz w:val="24"/>
        </w:rPr>
      </w:pPr>
    </w:p>
    <w:p w:rsidR="00480F67" w:rsidRPr="00C34C52" w:rsidRDefault="00480F67" w:rsidP="00480F67">
      <w:pPr>
        <w:pStyle w:val="a3"/>
        <w:tabs>
          <w:tab w:val="left" w:pos="780"/>
        </w:tabs>
        <w:rPr>
          <w:sz w:val="24"/>
        </w:rPr>
      </w:pPr>
    </w:p>
    <w:p w:rsidR="00480F67" w:rsidRPr="00C34C52" w:rsidRDefault="00480F67" w:rsidP="00480F67">
      <w:pPr>
        <w:pStyle w:val="a3"/>
        <w:tabs>
          <w:tab w:val="left" w:pos="780"/>
        </w:tabs>
        <w:rPr>
          <w:sz w:val="24"/>
        </w:rPr>
      </w:pPr>
    </w:p>
    <w:p w:rsidR="00480F67" w:rsidRPr="00C34C52" w:rsidRDefault="00480F67" w:rsidP="00480F67">
      <w:pPr>
        <w:pStyle w:val="a3"/>
        <w:tabs>
          <w:tab w:val="left" w:pos="780"/>
        </w:tabs>
        <w:rPr>
          <w:sz w:val="24"/>
        </w:rPr>
      </w:pPr>
    </w:p>
    <w:p w:rsidR="00480F67" w:rsidRPr="00C34C52" w:rsidRDefault="00480F67" w:rsidP="00480F67">
      <w:pPr>
        <w:pStyle w:val="a3"/>
        <w:tabs>
          <w:tab w:val="left" w:pos="780"/>
        </w:tabs>
        <w:rPr>
          <w:sz w:val="24"/>
        </w:rPr>
      </w:pPr>
    </w:p>
    <w:tbl>
      <w:tblPr>
        <w:tblStyle w:val="a9"/>
        <w:tblpPr w:leftFromText="180" w:rightFromText="180" w:vertAnchor="page" w:horzAnchor="margin" w:tblpY="1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3"/>
        <w:gridCol w:w="2418"/>
      </w:tblGrid>
      <w:tr w:rsidR="00235DA5" w:rsidRPr="00C34C52" w:rsidTr="004B6F9B">
        <w:tc>
          <w:tcPr>
            <w:tcW w:w="7387" w:type="dxa"/>
          </w:tcPr>
          <w:p w:rsidR="00235DA5" w:rsidRPr="00C34C52" w:rsidRDefault="00235DA5" w:rsidP="004B6F9B">
            <w:pPr>
              <w:ind w:right="566"/>
              <w:rPr>
                <w:sz w:val="24"/>
                <w:szCs w:val="24"/>
              </w:rPr>
            </w:pPr>
            <w:r w:rsidRPr="00C34C52">
              <w:rPr>
                <w:sz w:val="24"/>
                <w:szCs w:val="24"/>
              </w:rPr>
              <w:t xml:space="preserve">Заместитель мэра городского округа </w:t>
            </w:r>
          </w:p>
          <w:p w:rsidR="00235DA5" w:rsidRPr="00C34C52" w:rsidRDefault="00235DA5" w:rsidP="004B6F9B">
            <w:pPr>
              <w:ind w:right="566"/>
              <w:jc w:val="both"/>
              <w:rPr>
                <w:sz w:val="24"/>
                <w:szCs w:val="24"/>
              </w:rPr>
            </w:pPr>
            <w:r w:rsidRPr="00C34C52">
              <w:rPr>
                <w:sz w:val="24"/>
                <w:szCs w:val="24"/>
              </w:rPr>
              <w:t>по вопросам  ЖКХ</w:t>
            </w:r>
          </w:p>
          <w:p w:rsidR="00235DA5" w:rsidRPr="00C34C52" w:rsidRDefault="00235DA5" w:rsidP="004B6F9B">
            <w:pPr>
              <w:ind w:right="566" w:firstLine="28"/>
              <w:jc w:val="both"/>
              <w:rPr>
                <w:sz w:val="24"/>
                <w:szCs w:val="24"/>
              </w:rPr>
            </w:pPr>
            <w:r w:rsidRPr="00C34C52">
              <w:rPr>
                <w:sz w:val="24"/>
                <w:szCs w:val="24"/>
              </w:rPr>
              <w:t>«____»________________20</w:t>
            </w:r>
            <w:r w:rsidR="000338A6" w:rsidRPr="00C34C52">
              <w:rPr>
                <w:sz w:val="24"/>
                <w:szCs w:val="24"/>
              </w:rPr>
              <w:t>20</w:t>
            </w:r>
            <w:r w:rsidRPr="00C34C52">
              <w:rPr>
                <w:sz w:val="24"/>
                <w:szCs w:val="24"/>
              </w:rPr>
              <w:t xml:space="preserve"> г.</w:t>
            </w:r>
          </w:p>
          <w:p w:rsidR="00235DA5" w:rsidRPr="00C34C52" w:rsidRDefault="00235DA5" w:rsidP="004B6F9B">
            <w:pPr>
              <w:ind w:right="566" w:firstLine="28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235DA5" w:rsidRPr="00C34C52" w:rsidRDefault="00235DA5" w:rsidP="004B6F9B">
            <w:pPr>
              <w:ind w:right="566"/>
              <w:jc w:val="right"/>
              <w:rPr>
                <w:sz w:val="24"/>
                <w:szCs w:val="24"/>
              </w:rPr>
            </w:pPr>
          </w:p>
          <w:p w:rsidR="00235DA5" w:rsidRPr="00C34C52" w:rsidRDefault="00235DA5" w:rsidP="004B6F9B">
            <w:pPr>
              <w:ind w:right="566"/>
              <w:rPr>
                <w:sz w:val="24"/>
                <w:szCs w:val="24"/>
              </w:rPr>
            </w:pPr>
            <w:r w:rsidRPr="00C34C52">
              <w:rPr>
                <w:sz w:val="24"/>
                <w:szCs w:val="24"/>
              </w:rPr>
              <w:t>Н.А. Соловьев</w:t>
            </w:r>
          </w:p>
        </w:tc>
      </w:tr>
      <w:tr w:rsidR="00235DA5" w:rsidRPr="00C34C52" w:rsidTr="004B6F9B">
        <w:tc>
          <w:tcPr>
            <w:tcW w:w="7387" w:type="dxa"/>
          </w:tcPr>
          <w:p w:rsidR="00235DA5" w:rsidRPr="00C34C52" w:rsidRDefault="00235DA5" w:rsidP="004B6F9B">
            <w:pPr>
              <w:ind w:right="566" w:firstLine="28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235DA5" w:rsidRPr="00C34C52" w:rsidRDefault="00235DA5" w:rsidP="004B6F9B">
            <w:pPr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235DA5" w:rsidRPr="00C34C52" w:rsidTr="004B6F9B">
        <w:tc>
          <w:tcPr>
            <w:tcW w:w="7387" w:type="dxa"/>
          </w:tcPr>
          <w:p w:rsidR="00235DA5" w:rsidRPr="00C34C52" w:rsidRDefault="00235DA5" w:rsidP="004B6F9B">
            <w:pPr>
              <w:ind w:right="566" w:firstLine="28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235DA5" w:rsidRPr="00C34C52" w:rsidRDefault="00235DA5" w:rsidP="004B6F9B">
            <w:pPr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235DA5" w:rsidRPr="00C34C52" w:rsidTr="004B6F9B">
        <w:tc>
          <w:tcPr>
            <w:tcW w:w="7387" w:type="dxa"/>
          </w:tcPr>
          <w:p w:rsidR="00235DA5" w:rsidRPr="00C34C52" w:rsidRDefault="00235DA5" w:rsidP="004B6F9B">
            <w:pPr>
              <w:ind w:right="566" w:firstLine="28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235DA5" w:rsidRPr="00C34C52" w:rsidRDefault="00235DA5" w:rsidP="004B6F9B">
            <w:pPr>
              <w:ind w:right="566"/>
              <w:rPr>
                <w:sz w:val="24"/>
                <w:szCs w:val="24"/>
              </w:rPr>
            </w:pPr>
          </w:p>
        </w:tc>
      </w:tr>
    </w:tbl>
    <w:p w:rsidR="00235DA5" w:rsidRPr="00C34C52" w:rsidRDefault="00235DA5" w:rsidP="00235DA5">
      <w:pPr>
        <w:ind w:firstLine="28"/>
      </w:pPr>
    </w:p>
    <w:p w:rsidR="00235DA5" w:rsidRPr="00C34C52" w:rsidRDefault="00235DA5" w:rsidP="00235DA5">
      <w:pPr>
        <w:ind w:right="566"/>
        <w:jc w:val="both"/>
      </w:pPr>
    </w:p>
    <w:p w:rsidR="00235DA5" w:rsidRPr="00C34C52" w:rsidRDefault="00235DA5" w:rsidP="00235DA5">
      <w:pPr>
        <w:ind w:right="566"/>
        <w:jc w:val="both"/>
      </w:pPr>
    </w:p>
    <w:p w:rsidR="00235DA5" w:rsidRPr="00C34C52" w:rsidRDefault="00235DA5" w:rsidP="00235DA5">
      <w:pPr>
        <w:ind w:right="566"/>
        <w:jc w:val="both"/>
      </w:pPr>
    </w:p>
    <w:p w:rsidR="00235DA5" w:rsidRPr="00C34C52" w:rsidRDefault="00235DA5" w:rsidP="00235DA5">
      <w:pPr>
        <w:jc w:val="both"/>
      </w:pPr>
    </w:p>
    <w:tbl>
      <w:tblPr>
        <w:tblStyle w:val="a9"/>
        <w:tblpPr w:leftFromText="180" w:rightFromText="180" w:vertAnchor="page" w:horzAnchor="margin" w:tblpY="25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33"/>
        <w:gridCol w:w="2438"/>
      </w:tblGrid>
      <w:tr w:rsidR="00235DA5" w:rsidRPr="00C34C52" w:rsidTr="00E6443B">
        <w:tc>
          <w:tcPr>
            <w:tcW w:w="7133" w:type="dxa"/>
          </w:tcPr>
          <w:p w:rsidR="00235DA5" w:rsidRPr="00C34C52" w:rsidRDefault="00235DA5" w:rsidP="004B6F9B">
            <w:pPr>
              <w:ind w:right="566"/>
              <w:jc w:val="both"/>
              <w:rPr>
                <w:sz w:val="24"/>
                <w:szCs w:val="24"/>
              </w:rPr>
            </w:pPr>
            <w:r w:rsidRPr="00C34C52">
              <w:rPr>
                <w:sz w:val="24"/>
                <w:szCs w:val="24"/>
              </w:rPr>
              <w:t>Управляющий делами администрации</w:t>
            </w:r>
          </w:p>
          <w:p w:rsidR="00235DA5" w:rsidRPr="00C34C52" w:rsidRDefault="00235DA5" w:rsidP="004B6F9B">
            <w:pPr>
              <w:ind w:right="566" w:firstLine="28"/>
              <w:jc w:val="both"/>
              <w:rPr>
                <w:sz w:val="24"/>
                <w:szCs w:val="24"/>
              </w:rPr>
            </w:pPr>
            <w:r w:rsidRPr="00C34C52">
              <w:rPr>
                <w:sz w:val="24"/>
                <w:szCs w:val="24"/>
              </w:rPr>
              <w:t>«____»________________20</w:t>
            </w:r>
            <w:r w:rsidR="000338A6" w:rsidRPr="00C34C52">
              <w:rPr>
                <w:sz w:val="24"/>
                <w:szCs w:val="24"/>
              </w:rPr>
              <w:t>20</w:t>
            </w:r>
            <w:r w:rsidRPr="00C34C52">
              <w:rPr>
                <w:sz w:val="24"/>
                <w:szCs w:val="24"/>
              </w:rPr>
              <w:t xml:space="preserve"> г. </w:t>
            </w:r>
          </w:p>
          <w:p w:rsidR="00235DA5" w:rsidRPr="00C34C52" w:rsidRDefault="00235DA5" w:rsidP="004B6F9B">
            <w:pPr>
              <w:ind w:right="566" w:firstLine="28"/>
              <w:jc w:val="both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235DA5" w:rsidRPr="00C34C52" w:rsidRDefault="00235DA5" w:rsidP="004B6F9B">
            <w:pPr>
              <w:ind w:right="566"/>
              <w:jc w:val="center"/>
              <w:rPr>
                <w:sz w:val="24"/>
                <w:szCs w:val="24"/>
              </w:rPr>
            </w:pPr>
            <w:r w:rsidRPr="00C34C52">
              <w:rPr>
                <w:sz w:val="24"/>
                <w:szCs w:val="24"/>
              </w:rPr>
              <w:t>С.В. Потемкина</w:t>
            </w:r>
          </w:p>
        </w:tc>
      </w:tr>
      <w:tr w:rsidR="00235DA5" w:rsidRPr="00C34C52" w:rsidTr="00E6443B">
        <w:tc>
          <w:tcPr>
            <w:tcW w:w="7133" w:type="dxa"/>
          </w:tcPr>
          <w:p w:rsidR="00235DA5" w:rsidRPr="00C34C52" w:rsidRDefault="00235DA5" w:rsidP="004B6F9B">
            <w:pPr>
              <w:ind w:right="566"/>
              <w:jc w:val="both"/>
              <w:rPr>
                <w:sz w:val="24"/>
                <w:szCs w:val="24"/>
              </w:rPr>
            </w:pPr>
            <w:r w:rsidRPr="00C34C52">
              <w:rPr>
                <w:sz w:val="24"/>
                <w:szCs w:val="24"/>
              </w:rPr>
              <w:t>Председатель Комитета  ЖКХ,  транспорта и связи</w:t>
            </w:r>
          </w:p>
          <w:p w:rsidR="00235DA5" w:rsidRPr="00C34C52" w:rsidRDefault="00235DA5" w:rsidP="004B6F9B">
            <w:pPr>
              <w:ind w:right="566" w:firstLine="28"/>
              <w:jc w:val="both"/>
              <w:rPr>
                <w:sz w:val="24"/>
                <w:szCs w:val="24"/>
              </w:rPr>
            </w:pPr>
            <w:r w:rsidRPr="00C34C52">
              <w:rPr>
                <w:sz w:val="24"/>
                <w:szCs w:val="24"/>
              </w:rPr>
              <w:t>«____»________________20</w:t>
            </w:r>
            <w:r w:rsidR="000338A6" w:rsidRPr="00C34C52">
              <w:rPr>
                <w:sz w:val="24"/>
                <w:szCs w:val="24"/>
              </w:rPr>
              <w:t>20</w:t>
            </w:r>
            <w:r w:rsidRPr="00C34C52">
              <w:rPr>
                <w:sz w:val="24"/>
                <w:szCs w:val="24"/>
              </w:rPr>
              <w:t xml:space="preserve"> г. </w:t>
            </w:r>
          </w:p>
          <w:p w:rsidR="00235DA5" w:rsidRPr="00C34C52" w:rsidRDefault="00235DA5" w:rsidP="004B6F9B">
            <w:pPr>
              <w:ind w:right="566" w:firstLine="28"/>
              <w:jc w:val="both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235DA5" w:rsidRPr="00C34C52" w:rsidRDefault="00235DA5" w:rsidP="004B6F9B">
            <w:pPr>
              <w:ind w:right="566"/>
              <w:jc w:val="center"/>
              <w:rPr>
                <w:sz w:val="24"/>
                <w:szCs w:val="24"/>
              </w:rPr>
            </w:pPr>
            <w:r w:rsidRPr="00C34C52">
              <w:rPr>
                <w:sz w:val="24"/>
                <w:szCs w:val="24"/>
              </w:rPr>
              <w:t>Н.И. Пыжьянов</w:t>
            </w:r>
          </w:p>
        </w:tc>
      </w:tr>
      <w:tr w:rsidR="00E6443B" w:rsidRPr="00C34C52" w:rsidTr="00E6443B">
        <w:tc>
          <w:tcPr>
            <w:tcW w:w="7133" w:type="dxa"/>
          </w:tcPr>
          <w:p w:rsidR="00E6443B" w:rsidRPr="00E6443B" w:rsidRDefault="00E6443B" w:rsidP="00E6443B">
            <w:pPr>
              <w:pStyle w:val="ConsNonformat"/>
              <w:widowControl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3B">
              <w:rPr>
                <w:rFonts w:ascii="Times New Roman" w:hAnsi="Times New Roman" w:cs="Times New Roman"/>
                <w:sz w:val="24"/>
                <w:szCs w:val="24"/>
              </w:rPr>
              <w:t xml:space="preserve">Зам. начальника управления </w:t>
            </w:r>
            <w:proofErr w:type="gramStart"/>
            <w:r w:rsidRPr="00E6443B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proofErr w:type="gramEnd"/>
            <w:r w:rsidRPr="00E64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6443B" w:rsidRPr="00E6443B" w:rsidRDefault="00E6443B" w:rsidP="00E6443B">
            <w:pPr>
              <w:ind w:right="566"/>
              <w:jc w:val="both"/>
              <w:rPr>
                <w:sz w:val="24"/>
                <w:szCs w:val="24"/>
              </w:rPr>
            </w:pPr>
            <w:r w:rsidRPr="00E6443B">
              <w:rPr>
                <w:sz w:val="24"/>
                <w:szCs w:val="24"/>
              </w:rPr>
              <w:t>кадровой и организационной работы</w:t>
            </w:r>
          </w:p>
          <w:p w:rsidR="00E6443B" w:rsidRPr="00E6443B" w:rsidRDefault="00E6443B" w:rsidP="00E6443B">
            <w:pPr>
              <w:ind w:right="566" w:firstLine="28"/>
              <w:jc w:val="both"/>
              <w:rPr>
                <w:sz w:val="24"/>
                <w:szCs w:val="24"/>
              </w:rPr>
            </w:pPr>
            <w:r w:rsidRPr="00E6443B">
              <w:rPr>
                <w:sz w:val="24"/>
                <w:szCs w:val="24"/>
              </w:rPr>
              <w:t>«____»________________2020 г.</w:t>
            </w:r>
          </w:p>
        </w:tc>
        <w:tc>
          <w:tcPr>
            <w:tcW w:w="2438" w:type="dxa"/>
          </w:tcPr>
          <w:p w:rsidR="00E6443B" w:rsidRPr="00E6443B" w:rsidRDefault="00E6443B" w:rsidP="00E6443B">
            <w:pPr>
              <w:ind w:right="566"/>
              <w:jc w:val="right"/>
              <w:rPr>
                <w:sz w:val="24"/>
                <w:szCs w:val="24"/>
              </w:rPr>
            </w:pPr>
          </w:p>
          <w:p w:rsidR="00E6443B" w:rsidRPr="00E6443B" w:rsidRDefault="00E6443B" w:rsidP="00E6443B">
            <w:pPr>
              <w:ind w:right="566"/>
              <w:rPr>
                <w:sz w:val="24"/>
                <w:szCs w:val="24"/>
              </w:rPr>
            </w:pPr>
            <w:r w:rsidRPr="00E6443B">
              <w:rPr>
                <w:sz w:val="24"/>
                <w:szCs w:val="24"/>
              </w:rPr>
              <w:t xml:space="preserve"> О.В.</w:t>
            </w:r>
            <w:r w:rsidR="00C92EFB">
              <w:rPr>
                <w:sz w:val="24"/>
                <w:szCs w:val="24"/>
              </w:rPr>
              <w:t xml:space="preserve"> </w:t>
            </w:r>
            <w:r w:rsidRPr="00E6443B">
              <w:rPr>
                <w:sz w:val="24"/>
                <w:szCs w:val="24"/>
              </w:rPr>
              <w:t>Тайшина</w:t>
            </w:r>
          </w:p>
        </w:tc>
      </w:tr>
    </w:tbl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</w:p>
    <w:p w:rsidR="00235DA5" w:rsidRPr="00C34C52" w:rsidRDefault="00235DA5" w:rsidP="00235DA5">
      <w:pPr>
        <w:jc w:val="both"/>
      </w:pPr>
      <w:r w:rsidRPr="00C34C52">
        <w:t>Электронная версия правового акта и приложения к нему соответствует бумажному носителю.</w:t>
      </w:r>
    </w:p>
    <w:p w:rsidR="00235DA5" w:rsidRPr="00C34C52" w:rsidRDefault="00235DA5" w:rsidP="00235DA5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235DA5" w:rsidRPr="00C34C52" w:rsidRDefault="00235DA5" w:rsidP="00235DA5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C34C52">
        <w:rPr>
          <w:rFonts w:ascii="Times New Roman" w:hAnsi="Times New Roman" w:cs="Times New Roman"/>
          <w:sz w:val="20"/>
          <w:szCs w:val="20"/>
        </w:rPr>
        <w:t>Марина Алексеевна Заяц</w:t>
      </w:r>
    </w:p>
    <w:p w:rsidR="00235DA5" w:rsidRPr="00C34C52" w:rsidRDefault="00235DA5" w:rsidP="00235DA5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C34C52">
        <w:rPr>
          <w:rFonts w:ascii="Times New Roman" w:hAnsi="Times New Roman" w:cs="Times New Roman"/>
          <w:sz w:val="20"/>
          <w:szCs w:val="20"/>
        </w:rPr>
        <w:t>(39554) 3-12-49</w:t>
      </w:r>
    </w:p>
    <w:p w:rsidR="00235DA5" w:rsidRPr="00C34C52" w:rsidRDefault="00235DA5" w:rsidP="00235DA5">
      <w:pPr>
        <w:jc w:val="both"/>
      </w:pPr>
    </w:p>
    <w:p w:rsidR="007E34DE" w:rsidRPr="00C34C52" w:rsidRDefault="007E34DE" w:rsidP="00235DA5">
      <w:pPr>
        <w:pStyle w:val="a3"/>
        <w:tabs>
          <w:tab w:val="left" w:pos="780"/>
        </w:tabs>
        <w:rPr>
          <w:sz w:val="24"/>
        </w:rPr>
      </w:pPr>
    </w:p>
    <w:sectPr w:rsidR="007E34DE" w:rsidRPr="00C34C52" w:rsidSect="00C3230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80F67"/>
    <w:rsid w:val="00015499"/>
    <w:rsid w:val="000338A6"/>
    <w:rsid w:val="00073141"/>
    <w:rsid w:val="00077989"/>
    <w:rsid w:val="000A3F3D"/>
    <w:rsid w:val="000C0D41"/>
    <w:rsid w:val="001118EB"/>
    <w:rsid w:val="00150E7D"/>
    <w:rsid w:val="001B6B2F"/>
    <w:rsid w:val="001E4AC9"/>
    <w:rsid w:val="00207416"/>
    <w:rsid w:val="002140F0"/>
    <w:rsid w:val="00231586"/>
    <w:rsid w:val="00232277"/>
    <w:rsid w:val="00235DA5"/>
    <w:rsid w:val="0024730E"/>
    <w:rsid w:val="002566C6"/>
    <w:rsid w:val="00273A79"/>
    <w:rsid w:val="002A6374"/>
    <w:rsid w:val="002B3EAF"/>
    <w:rsid w:val="002E529C"/>
    <w:rsid w:val="002F0A17"/>
    <w:rsid w:val="00320EBE"/>
    <w:rsid w:val="00365148"/>
    <w:rsid w:val="003718D0"/>
    <w:rsid w:val="0039265F"/>
    <w:rsid w:val="003D1FD9"/>
    <w:rsid w:val="0044684B"/>
    <w:rsid w:val="0045317E"/>
    <w:rsid w:val="0047313D"/>
    <w:rsid w:val="00480F67"/>
    <w:rsid w:val="004B1A98"/>
    <w:rsid w:val="004B5A49"/>
    <w:rsid w:val="004E5EED"/>
    <w:rsid w:val="00546B6F"/>
    <w:rsid w:val="00550C3E"/>
    <w:rsid w:val="0057202F"/>
    <w:rsid w:val="0057708D"/>
    <w:rsid w:val="00583AD1"/>
    <w:rsid w:val="005B01DC"/>
    <w:rsid w:val="005F70A3"/>
    <w:rsid w:val="006074CA"/>
    <w:rsid w:val="00637549"/>
    <w:rsid w:val="00646656"/>
    <w:rsid w:val="00665616"/>
    <w:rsid w:val="00681F4B"/>
    <w:rsid w:val="006B29ED"/>
    <w:rsid w:val="006B6A02"/>
    <w:rsid w:val="00703B44"/>
    <w:rsid w:val="0072407B"/>
    <w:rsid w:val="00726D6F"/>
    <w:rsid w:val="00727A92"/>
    <w:rsid w:val="00755497"/>
    <w:rsid w:val="00763ADB"/>
    <w:rsid w:val="00781772"/>
    <w:rsid w:val="007A2948"/>
    <w:rsid w:val="007C4BCE"/>
    <w:rsid w:val="007E34DE"/>
    <w:rsid w:val="008716C8"/>
    <w:rsid w:val="00893DC4"/>
    <w:rsid w:val="008A5E76"/>
    <w:rsid w:val="008E14E9"/>
    <w:rsid w:val="00906635"/>
    <w:rsid w:val="00945E4B"/>
    <w:rsid w:val="00946C53"/>
    <w:rsid w:val="00A24AAF"/>
    <w:rsid w:val="00A62638"/>
    <w:rsid w:val="00A902CF"/>
    <w:rsid w:val="00AC2105"/>
    <w:rsid w:val="00AD2A10"/>
    <w:rsid w:val="00B3049C"/>
    <w:rsid w:val="00B355A3"/>
    <w:rsid w:val="00B63E8A"/>
    <w:rsid w:val="00BA29F4"/>
    <w:rsid w:val="00BA36F4"/>
    <w:rsid w:val="00BC3DF7"/>
    <w:rsid w:val="00BC4418"/>
    <w:rsid w:val="00BC5943"/>
    <w:rsid w:val="00C175ED"/>
    <w:rsid w:val="00C32305"/>
    <w:rsid w:val="00C34C52"/>
    <w:rsid w:val="00C85CB2"/>
    <w:rsid w:val="00C92EFB"/>
    <w:rsid w:val="00CB28CF"/>
    <w:rsid w:val="00CE1D0D"/>
    <w:rsid w:val="00CE3BFF"/>
    <w:rsid w:val="00D26E69"/>
    <w:rsid w:val="00D50819"/>
    <w:rsid w:val="00D90001"/>
    <w:rsid w:val="00DB76B6"/>
    <w:rsid w:val="00DC22E0"/>
    <w:rsid w:val="00DD6911"/>
    <w:rsid w:val="00E05DAC"/>
    <w:rsid w:val="00E14E44"/>
    <w:rsid w:val="00E21528"/>
    <w:rsid w:val="00E256C0"/>
    <w:rsid w:val="00E51D36"/>
    <w:rsid w:val="00E54244"/>
    <w:rsid w:val="00E56995"/>
    <w:rsid w:val="00E6443B"/>
    <w:rsid w:val="00E721F5"/>
    <w:rsid w:val="00E84161"/>
    <w:rsid w:val="00EB2926"/>
    <w:rsid w:val="00F16CD7"/>
    <w:rsid w:val="00F64681"/>
    <w:rsid w:val="00F7389E"/>
    <w:rsid w:val="00F823D1"/>
    <w:rsid w:val="00FA1AE9"/>
    <w:rsid w:val="00FD4535"/>
    <w:rsid w:val="00FF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80F6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80F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80F67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480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80F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480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0F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F6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E21528"/>
    <w:pPr>
      <w:ind w:left="283" w:hanging="283"/>
    </w:pPr>
    <w:rPr>
      <w:sz w:val="20"/>
      <w:szCs w:val="20"/>
    </w:rPr>
  </w:style>
  <w:style w:type="table" w:styleId="a9">
    <w:name w:val="Table Grid"/>
    <w:basedOn w:val="a1"/>
    <w:uiPriority w:val="59"/>
    <w:rsid w:val="00235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0FBC02255A37DCD709C66D8C630E75DA8D1A7A5910B4B9B7BDD56C63yFc9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GrudininaTN</cp:lastModifiedBy>
  <cp:revision>43</cp:revision>
  <cp:lastPrinted>2020-05-22T01:14:00Z</cp:lastPrinted>
  <dcterms:created xsi:type="dcterms:W3CDTF">2020-01-29T06:53:00Z</dcterms:created>
  <dcterms:modified xsi:type="dcterms:W3CDTF">2020-05-22T02:54:00Z</dcterms:modified>
</cp:coreProperties>
</file>