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AA" w:rsidRDefault="009316AA" w:rsidP="009316AA">
      <w:pPr>
        <w:contextualSpacing/>
        <w:jc w:val="center"/>
        <w:rPr>
          <w:rFonts w:ascii="Arial" w:hAnsi="Arial" w:cs="Arial"/>
          <w:b/>
          <w:caps/>
          <w:sz w:val="32"/>
          <w:szCs w:val="32"/>
        </w:rPr>
      </w:pPr>
      <w:r>
        <w:rPr>
          <w:rFonts w:ascii="Arial" w:hAnsi="Arial" w:cs="Arial"/>
          <w:b/>
          <w:caps/>
          <w:sz w:val="32"/>
          <w:szCs w:val="32"/>
        </w:rPr>
        <w:t>03.02.2020 №61</w:t>
      </w:r>
    </w:p>
    <w:p w:rsidR="009316AA" w:rsidRPr="001F155F" w:rsidRDefault="009316AA" w:rsidP="009316AA">
      <w:pPr>
        <w:contextualSpacing/>
        <w:jc w:val="center"/>
        <w:rPr>
          <w:rFonts w:ascii="Arial" w:hAnsi="Arial" w:cs="Arial"/>
          <w:b/>
          <w:caps/>
          <w:sz w:val="32"/>
          <w:szCs w:val="32"/>
        </w:rPr>
      </w:pPr>
      <w:r w:rsidRPr="001F155F">
        <w:rPr>
          <w:rFonts w:ascii="Arial" w:hAnsi="Arial" w:cs="Arial"/>
          <w:b/>
          <w:caps/>
          <w:sz w:val="32"/>
          <w:szCs w:val="32"/>
        </w:rPr>
        <w:t>РОССИЙСКАЯ ФЕДЕРАЦИЯ</w:t>
      </w:r>
    </w:p>
    <w:p w:rsidR="009316AA" w:rsidRPr="001F155F" w:rsidRDefault="009316AA" w:rsidP="009316AA">
      <w:pPr>
        <w:contextualSpacing/>
        <w:jc w:val="center"/>
        <w:rPr>
          <w:rFonts w:ascii="Arial" w:hAnsi="Arial" w:cs="Arial"/>
          <w:b/>
          <w:caps/>
          <w:sz w:val="32"/>
          <w:szCs w:val="32"/>
        </w:rPr>
      </w:pPr>
      <w:r w:rsidRPr="001F155F">
        <w:rPr>
          <w:rFonts w:ascii="Arial" w:hAnsi="Arial" w:cs="Arial"/>
          <w:b/>
          <w:caps/>
          <w:sz w:val="32"/>
          <w:szCs w:val="32"/>
        </w:rPr>
        <w:t>ИРКУТСКАЯ ОБЛАСТЬ</w:t>
      </w:r>
    </w:p>
    <w:p w:rsidR="009316AA" w:rsidRPr="001F155F" w:rsidRDefault="009316AA" w:rsidP="009316AA">
      <w:pPr>
        <w:overflowPunct w:val="0"/>
        <w:contextualSpacing/>
        <w:jc w:val="center"/>
        <w:rPr>
          <w:rFonts w:ascii="Arial" w:hAnsi="Arial" w:cs="Arial"/>
          <w:b/>
          <w:caps/>
          <w:sz w:val="32"/>
          <w:szCs w:val="32"/>
        </w:rPr>
      </w:pPr>
      <w:r w:rsidRPr="001F155F">
        <w:rPr>
          <w:rFonts w:ascii="Arial" w:hAnsi="Arial" w:cs="Arial"/>
          <w:b/>
          <w:caps/>
          <w:sz w:val="32"/>
          <w:szCs w:val="32"/>
        </w:rPr>
        <w:t>ЗиминскоЕ городскоЕ</w:t>
      </w:r>
    </w:p>
    <w:p w:rsidR="009316AA" w:rsidRPr="001F155F" w:rsidRDefault="009316AA" w:rsidP="009316AA">
      <w:pPr>
        <w:overflowPunct w:val="0"/>
        <w:contextualSpacing/>
        <w:jc w:val="center"/>
        <w:rPr>
          <w:rFonts w:ascii="Arial" w:hAnsi="Arial" w:cs="Arial"/>
          <w:b/>
          <w:caps/>
          <w:sz w:val="32"/>
          <w:szCs w:val="32"/>
        </w:rPr>
      </w:pPr>
      <w:r w:rsidRPr="001F155F">
        <w:rPr>
          <w:rFonts w:ascii="Arial" w:hAnsi="Arial" w:cs="Arial"/>
          <w:b/>
          <w:caps/>
          <w:sz w:val="32"/>
          <w:szCs w:val="32"/>
        </w:rPr>
        <w:t>муниципальноЕ образованиЕ</w:t>
      </w:r>
    </w:p>
    <w:p w:rsidR="009316AA" w:rsidRPr="001F155F" w:rsidRDefault="009316AA" w:rsidP="009316AA">
      <w:pPr>
        <w:contextualSpacing/>
        <w:jc w:val="center"/>
        <w:rPr>
          <w:rFonts w:ascii="Arial" w:hAnsi="Arial" w:cs="Arial"/>
          <w:b/>
          <w:caps/>
          <w:sz w:val="32"/>
          <w:szCs w:val="32"/>
        </w:rPr>
      </w:pPr>
      <w:r w:rsidRPr="001F155F">
        <w:rPr>
          <w:rFonts w:ascii="Arial" w:hAnsi="Arial" w:cs="Arial"/>
          <w:b/>
          <w:caps/>
          <w:sz w:val="32"/>
          <w:szCs w:val="32"/>
        </w:rPr>
        <w:t>Администрация</w:t>
      </w:r>
    </w:p>
    <w:p w:rsidR="009316AA" w:rsidRDefault="009316AA" w:rsidP="009316AA">
      <w:pPr>
        <w:pStyle w:val="ConsNonformat"/>
        <w:widowControl/>
        <w:contextualSpacing/>
        <w:jc w:val="center"/>
        <w:rPr>
          <w:rFonts w:ascii="Arial" w:hAnsi="Arial" w:cs="Arial"/>
          <w:b/>
          <w:caps/>
          <w:sz w:val="32"/>
          <w:szCs w:val="32"/>
        </w:rPr>
      </w:pPr>
      <w:r w:rsidRPr="001F155F">
        <w:rPr>
          <w:rFonts w:ascii="Arial" w:hAnsi="Arial" w:cs="Arial"/>
          <w:b/>
          <w:caps/>
          <w:sz w:val="32"/>
          <w:szCs w:val="32"/>
        </w:rPr>
        <w:t>ПОСТАНОВЛЕНИЕ</w:t>
      </w:r>
    </w:p>
    <w:p w:rsidR="009316AA" w:rsidRPr="001F155F" w:rsidRDefault="009316AA" w:rsidP="009316AA">
      <w:pPr>
        <w:pStyle w:val="ConsNonformat"/>
        <w:widowControl/>
        <w:contextualSpacing/>
        <w:jc w:val="center"/>
        <w:rPr>
          <w:rFonts w:ascii="Arial" w:hAnsi="Arial" w:cs="Arial"/>
          <w:b/>
          <w:caps/>
          <w:sz w:val="32"/>
          <w:szCs w:val="32"/>
        </w:rPr>
      </w:pPr>
    </w:p>
    <w:p w:rsidR="00061C66" w:rsidRPr="009316AA" w:rsidRDefault="00996DD7" w:rsidP="009316AA">
      <w:pPr>
        <w:jc w:val="center"/>
        <w:rPr>
          <w:rFonts w:ascii="Arial" w:hAnsi="Arial" w:cs="Arial"/>
          <w:b/>
          <w:caps/>
          <w:sz w:val="30"/>
          <w:szCs w:val="30"/>
        </w:rPr>
      </w:pPr>
      <w:r w:rsidRPr="009316AA">
        <w:rPr>
          <w:rFonts w:ascii="Arial" w:hAnsi="Arial" w:cs="Arial"/>
          <w:b/>
          <w:caps/>
          <w:sz w:val="30"/>
          <w:szCs w:val="30"/>
        </w:rPr>
        <w:t xml:space="preserve">Об утверждении </w:t>
      </w:r>
      <w:r w:rsidR="00E22A6A" w:rsidRPr="009316AA">
        <w:rPr>
          <w:rFonts w:ascii="Arial" w:hAnsi="Arial" w:cs="Arial"/>
          <w:b/>
          <w:caps/>
          <w:sz w:val="30"/>
          <w:szCs w:val="30"/>
        </w:rPr>
        <w:t>административного</w:t>
      </w:r>
      <w:r w:rsidR="002D6E25" w:rsidRPr="009316AA">
        <w:rPr>
          <w:rFonts w:ascii="Arial" w:hAnsi="Arial" w:cs="Arial"/>
          <w:b/>
          <w:caps/>
          <w:sz w:val="30"/>
          <w:szCs w:val="30"/>
        </w:rPr>
        <w:t xml:space="preserve"> </w:t>
      </w:r>
      <w:r w:rsidR="00E22A6A" w:rsidRPr="009316AA">
        <w:rPr>
          <w:rFonts w:ascii="Arial" w:hAnsi="Arial" w:cs="Arial"/>
          <w:b/>
          <w:caps/>
          <w:sz w:val="30"/>
          <w:szCs w:val="30"/>
        </w:rPr>
        <w:t xml:space="preserve">регламента </w:t>
      </w:r>
      <w:r w:rsidR="00C06384" w:rsidRPr="009316AA">
        <w:rPr>
          <w:rFonts w:ascii="Arial" w:hAnsi="Arial" w:cs="Arial"/>
          <w:b/>
          <w:caps/>
          <w:sz w:val="30"/>
          <w:szCs w:val="30"/>
        </w:rPr>
        <w:t>предоставления</w:t>
      </w:r>
      <w:r w:rsidR="009316AA">
        <w:rPr>
          <w:rFonts w:ascii="Arial" w:hAnsi="Arial" w:cs="Arial"/>
          <w:b/>
          <w:caps/>
          <w:sz w:val="30"/>
          <w:szCs w:val="30"/>
        </w:rPr>
        <w:t xml:space="preserve"> </w:t>
      </w:r>
      <w:r w:rsidR="002D6E25" w:rsidRPr="009316AA">
        <w:rPr>
          <w:rFonts w:ascii="Arial" w:hAnsi="Arial" w:cs="Arial"/>
          <w:b/>
          <w:caps/>
          <w:sz w:val="30"/>
          <w:szCs w:val="30"/>
        </w:rPr>
        <w:t>м</w:t>
      </w:r>
      <w:r w:rsidR="00C06384" w:rsidRPr="009316AA">
        <w:rPr>
          <w:rFonts w:ascii="Arial" w:hAnsi="Arial" w:cs="Arial"/>
          <w:b/>
          <w:caps/>
          <w:sz w:val="30"/>
          <w:szCs w:val="30"/>
        </w:rPr>
        <w:t>униципальной</w:t>
      </w:r>
      <w:r w:rsidR="002D6E25" w:rsidRPr="009316AA">
        <w:rPr>
          <w:rFonts w:ascii="Arial" w:hAnsi="Arial" w:cs="Arial"/>
          <w:b/>
          <w:caps/>
          <w:sz w:val="30"/>
          <w:szCs w:val="30"/>
        </w:rPr>
        <w:t xml:space="preserve"> </w:t>
      </w:r>
      <w:r w:rsidR="00C06384" w:rsidRPr="009316AA">
        <w:rPr>
          <w:rFonts w:ascii="Arial" w:hAnsi="Arial" w:cs="Arial"/>
          <w:b/>
          <w:caps/>
          <w:sz w:val="30"/>
          <w:szCs w:val="30"/>
        </w:rPr>
        <w:t xml:space="preserve">услуги </w:t>
      </w:r>
      <w:r w:rsidR="00F9308F" w:rsidRPr="009316AA">
        <w:rPr>
          <w:rFonts w:ascii="Arial" w:hAnsi="Arial" w:cs="Arial"/>
          <w:b/>
          <w:caps/>
          <w:sz w:val="30"/>
          <w:szCs w:val="30"/>
        </w:rPr>
        <w:t>«</w:t>
      </w:r>
      <w:r w:rsidR="00C6474B" w:rsidRPr="009316AA">
        <w:rPr>
          <w:rFonts w:ascii="Arial" w:hAnsi="Arial" w:cs="Arial"/>
          <w:b/>
          <w:caps/>
          <w:sz w:val="30"/>
          <w:szCs w:val="30"/>
        </w:rPr>
        <w:t xml:space="preserve">Предоставление земельных участков, расположенных на территории Зиминского городского муниципального образования, </w:t>
      </w:r>
      <w:r w:rsidR="00BD3262" w:rsidRPr="009316AA">
        <w:rPr>
          <w:rFonts w:ascii="Arial" w:hAnsi="Arial" w:cs="Arial"/>
          <w:b/>
          <w:caps/>
          <w:sz w:val="30"/>
          <w:szCs w:val="30"/>
        </w:rPr>
        <w:t>на торгах</w:t>
      </w:r>
      <w:r w:rsidR="00F9308F" w:rsidRPr="009316AA">
        <w:rPr>
          <w:rFonts w:ascii="Arial" w:hAnsi="Arial" w:cs="Arial"/>
          <w:b/>
          <w:caps/>
          <w:sz w:val="30"/>
          <w:szCs w:val="30"/>
        </w:rPr>
        <w:t>»</w:t>
      </w:r>
    </w:p>
    <w:p w:rsidR="00E02959" w:rsidRPr="009316AA" w:rsidRDefault="00E02959" w:rsidP="00F9308F">
      <w:pPr>
        <w:ind w:right="-285"/>
        <w:jc w:val="center"/>
        <w:rPr>
          <w:rFonts w:ascii="Arial" w:hAnsi="Arial" w:cs="Arial"/>
          <w:b/>
          <w:caps/>
          <w:sz w:val="30"/>
          <w:szCs w:val="30"/>
        </w:rPr>
      </w:pPr>
    </w:p>
    <w:p w:rsidR="004704D4" w:rsidRDefault="00B63678" w:rsidP="009316AA">
      <w:pPr>
        <w:pStyle w:val="2"/>
        <w:spacing w:after="0" w:line="240" w:lineRule="auto"/>
        <w:ind w:right="-1" w:firstLine="708"/>
        <w:jc w:val="both"/>
        <w:rPr>
          <w:rFonts w:ascii="Arial" w:hAnsi="Arial" w:cs="Arial"/>
          <w:color w:val="000000"/>
        </w:rPr>
      </w:pPr>
      <w:r w:rsidRPr="009316AA">
        <w:rPr>
          <w:rFonts w:ascii="Arial" w:hAnsi="Arial" w:cs="Arial"/>
        </w:rPr>
        <w:t>В соответствии с</w:t>
      </w:r>
      <w:r w:rsidR="00C6474B" w:rsidRPr="009316AA">
        <w:rPr>
          <w:rFonts w:ascii="Arial" w:hAnsi="Arial" w:cs="Arial"/>
        </w:rPr>
        <w:t>о</w:t>
      </w:r>
      <w:r w:rsidRPr="009316AA">
        <w:rPr>
          <w:rFonts w:ascii="Arial" w:hAnsi="Arial" w:cs="Arial"/>
        </w:rPr>
        <w:t xml:space="preserve"> </w:t>
      </w:r>
      <w:r w:rsidR="00C6474B" w:rsidRPr="009316AA">
        <w:rPr>
          <w:rFonts w:ascii="Arial" w:hAnsi="Arial" w:cs="Arial"/>
        </w:rPr>
        <w:t>ст</w:t>
      </w:r>
      <w:r w:rsidR="002E31E0" w:rsidRPr="009316AA">
        <w:rPr>
          <w:rFonts w:ascii="Arial" w:hAnsi="Arial" w:cs="Arial"/>
        </w:rPr>
        <w:t>атьями</w:t>
      </w:r>
      <w:r w:rsidR="00C6474B" w:rsidRPr="009316AA">
        <w:rPr>
          <w:rFonts w:ascii="Arial" w:hAnsi="Arial" w:cs="Arial"/>
        </w:rPr>
        <w:t xml:space="preserve"> 39.11, 39.12 Земельного кодекса Российской Федерации</w:t>
      </w:r>
      <w:r w:rsidRPr="009316AA">
        <w:rPr>
          <w:rFonts w:ascii="Arial" w:hAnsi="Arial" w:cs="Arial"/>
        </w:rPr>
        <w:t>, в</w:t>
      </w:r>
      <w:r w:rsidR="00395856" w:rsidRPr="009316AA">
        <w:rPr>
          <w:rFonts w:ascii="Arial" w:hAnsi="Arial" w:cs="Arial"/>
        </w:rPr>
        <w:t xml:space="preserve"> целях реализации Федерального закона от 27.07.2010 № 210-ФЗ «Об организации предоставления государственных и муниципальных услуг</w:t>
      </w:r>
      <w:r w:rsidR="005930E5" w:rsidRPr="009316AA">
        <w:rPr>
          <w:rFonts w:ascii="Arial" w:hAnsi="Arial" w:cs="Arial"/>
        </w:rPr>
        <w:t xml:space="preserve">», </w:t>
      </w:r>
      <w:r w:rsidR="00395856" w:rsidRPr="009316AA">
        <w:rPr>
          <w:rFonts w:ascii="Arial" w:hAnsi="Arial" w:cs="Arial"/>
        </w:rPr>
        <w:t xml:space="preserve">руководствуясь Федеральным законом от 06.10.2003 № 131-ФЗ «Об общих принципах организации местного самоуправления в Российской Федерации», </w:t>
      </w:r>
      <w:r w:rsidR="004704D4" w:rsidRPr="009316AA">
        <w:rPr>
          <w:rFonts w:ascii="Arial" w:hAnsi="Arial" w:cs="Arial"/>
        </w:rPr>
        <w:t xml:space="preserve">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r w:rsidR="004704D4" w:rsidRPr="009316AA">
        <w:rPr>
          <w:rFonts w:ascii="Arial" w:hAnsi="Arial" w:cs="Arial"/>
          <w:color w:val="000000"/>
        </w:rPr>
        <w:t>ст</w:t>
      </w:r>
      <w:r w:rsidR="00395856" w:rsidRPr="009316AA">
        <w:rPr>
          <w:rFonts w:ascii="Arial" w:hAnsi="Arial" w:cs="Arial"/>
          <w:color w:val="000000"/>
        </w:rPr>
        <w:t xml:space="preserve">атьей </w:t>
      </w:r>
      <w:r w:rsidR="004704D4" w:rsidRPr="009316AA">
        <w:rPr>
          <w:rFonts w:ascii="Arial" w:hAnsi="Arial" w:cs="Arial"/>
          <w:color w:val="000000"/>
        </w:rPr>
        <w:t xml:space="preserve"> 28 Устава Зиминского городского муниципального образования,</w:t>
      </w:r>
      <w:r w:rsidR="00C15B13" w:rsidRPr="009316AA">
        <w:rPr>
          <w:rFonts w:ascii="Arial" w:hAnsi="Arial" w:cs="Arial"/>
          <w:color w:val="000000"/>
        </w:rPr>
        <w:t xml:space="preserve"> администрация Зиминского городского муниципального образования</w:t>
      </w:r>
    </w:p>
    <w:p w:rsidR="009316AA" w:rsidRPr="009316AA" w:rsidRDefault="009316AA" w:rsidP="009316AA">
      <w:pPr>
        <w:pStyle w:val="2"/>
        <w:spacing w:after="0" w:line="240" w:lineRule="auto"/>
        <w:ind w:right="-1" w:firstLine="708"/>
        <w:jc w:val="both"/>
        <w:rPr>
          <w:rFonts w:ascii="Arial" w:hAnsi="Arial" w:cs="Arial"/>
          <w:color w:val="000000"/>
        </w:rPr>
      </w:pPr>
    </w:p>
    <w:p w:rsidR="00B871E9" w:rsidRDefault="009316AA" w:rsidP="009316AA">
      <w:pPr>
        <w:ind w:right="-1"/>
        <w:jc w:val="center"/>
        <w:rPr>
          <w:rFonts w:ascii="Arial" w:hAnsi="Arial" w:cs="Arial"/>
          <w:b/>
          <w:bCs/>
        </w:rPr>
      </w:pPr>
      <w:r>
        <w:rPr>
          <w:rFonts w:ascii="Arial" w:hAnsi="Arial" w:cs="Arial"/>
          <w:b/>
          <w:bCs/>
        </w:rPr>
        <w:t>ПОСТАНОВЛЯЕ</w:t>
      </w:r>
      <w:r w:rsidR="002D6E25" w:rsidRPr="009316AA">
        <w:rPr>
          <w:rFonts w:ascii="Arial" w:hAnsi="Arial" w:cs="Arial"/>
          <w:b/>
          <w:bCs/>
        </w:rPr>
        <w:t>Т</w:t>
      </w:r>
      <w:r w:rsidR="00B871E9" w:rsidRPr="009316AA">
        <w:rPr>
          <w:rFonts w:ascii="Arial" w:hAnsi="Arial" w:cs="Arial"/>
          <w:b/>
          <w:bCs/>
        </w:rPr>
        <w:t>:</w:t>
      </w:r>
    </w:p>
    <w:p w:rsidR="009316AA" w:rsidRPr="009316AA" w:rsidRDefault="009316AA" w:rsidP="009316AA">
      <w:pPr>
        <w:ind w:right="-1"/>
        <w:jc w:val="center"/>
        <w:rPr>
          <w:rFonts w:ascii="Arial" w:hAnsi="Arial" w:cs="Arial"/>
          <w:b/>
          <w:bCs/>
        </w:rPr>
      </w:pPr>
    </w:p>
    <w:p w:rsidR="00A42CCD" w:rsidRPr="009316AA" w:rsidRDefault="00B871E9" w:rsidP="009316AA">
      <w:pPr>
        <w:ind w:right="-1" w:firstLine="709"/>
        <w:jc w:val="both"/>
        <w:rPr>
          <w:rFonts w:ascii="Arial" w:hAnsi="Arial" w:cs="Arial"/>
        </w:rPr>
      </w:pPr>
      <w:r w:rsidRPr="009316AA">
        <w:rPr>
          <w:rFonts w:ascii="Arial" w:hAnsi="Arial" w:cs="Arial"/>
        </w:rPr>
        <w:t>1.</w:t>
      </w:r>
      <w:r w:rsidR="00A42CCD" w:rsidRPr="009316AA">
        <w:rPr>
          <w:rFonts w:ascii="Arial" w:hAnsi="Arial" w:cs="Arial"/>
        </w:rPr>
        <w:t xml:space="preserve"> </w:t>
      </w:r>
      <w:r w:rsidR="00C06384" w:rsidRPr="009316AA">
        <w:rPr>
          <w:rFonts w:ascii="Arial" w:hAnsi="Arial" w:cs="Arial"/>
        </w:rPr>
        <w:t>Утвердить а</w:t>
      </w:r>
      <w:r w:rsidR="007C7082" w:rsidRPr="009316AA">
        <w:rPr>
          <w:rFonts w:ascii="Arial" w:hAnsi="Arial" w:cs="Arial"/>
        </w:rPr>
        <w:t xml:space="preserve">дминистративный регламент предоставления муниципальной услуги </w:t>
      </w:r>
      <w:r w:rsidR="00F9308F" w:rsidRPr="009316AA">
        <w:rPr>
          <w:rFonts w:ascii="Arial" w:hAnsi="Arial" w:cs="Arial"/>
        </w:rPr>
        <w:t>«</w:t>
      </w:r>
      <w:r w:rsidR="00C6474B" w:rsidRPr="009316AA">
        <w:rPr>
          <w:rFonts w:ascii="Arial" w:hAnsi="Arial" w:cs="Arial"/>
        </w:rPr>
        <w:t xml:space="preserve">Предоставление земельных участков, расположенных на территории Зиминского городского муниципального образования, </w:t>
      </w:r>
      <w:r w:rsidR="00BD3262" w:rsidRPr="009316AA">
        <w:rPr>
          <w:rFonts w:ascii="Arial" w:hAnsi="Arial" w:cs="Arial"/>
        </w:rPr>
        <w:t>на торгах</w:t>
      </w:r>
      <w:r w:rsidR="00F9308F" w:rsidRPr="009316AA">
        <w:rPr>
          <w:rFonts w:ascii="Arial" w:hAnsi="Arial" w:cs="Arial"/>
        </w:rPr>
        <w:t xml:space="preserve">» </w:t>
      </w:r>
      <w:r w:rsidR="00DE10EC" w:rsidRPr="009316AA">
        <w:rPr>
          <w:rFonts w:ascii="Arial" w:hAnsi="Arial" w:cs="Arial"/>
        </w:rPr>
        <w:t>(прилагается)</w:t>
      </w:r>
      <w:r w:rsidR="00492998" w:rsidRPr="009316AA">
        <w:rPr>
          <w:rFonts w:ascii="Arial" w:hAnsi="Arial" w:cs="Arial"/>
        </w:rPr>
        <w:t>.</w:t>
      </w:r>
    </w:p>
    <w:p w:rsidR="00A81778" w:rsidRPr="009316AA" w:rsidRDefault="005D2B5D" w:rsidP="009316AA">
      <w:pPr>
        <w:tabs>
          <w:tab w:val="left" w:pos="1080"/>
        </w:tabs>
        <w:ind w:right="-1" w:firstLine="709"/>
        <w:jc w:val="both"/>
        <w:rPr>
          <w:rFonts w:ascii="Arial" w:hAnsi="Arial" w:cs="Arial"/>
        </w:rPr>
      </w:pPr>
      <w:r w:rsidRPr="009316AA">
        <w:rPr>
          <w:rFonts w:ascii="Arial" w:hAnsi="Arial" w:cs="Arial"/>
        </w:rPr>
        <w:t xml:space="preserve">2. Комитету </w:t>
      </w:r>
      <w:r w:rsidR="00492998" w:rsidRPr="009316AA">
        <w:rPr>
          <w:rFonts w:ascii="Arial" w:hAnsi="Arial" w:cs="Arial"/>
        </w:rPr>
        <w:t>имущественных отношений, архитектуры и градостроительства</w:t>
      </w:r>
      <w:r w:rsidR="001C5397" w:rsidRPr="009316AA">
        <w:rPr>
          <w:rFonts w:ascii="Arial" w:hAnsi="Arial" w:cs="Arial"/>
        </w:rPr>
        <w:t xml:space="preserve"> администрации </w:t>
      </w:r>
      <w:r w:rsidR="00492998" w:rsidRPr="009316AA">
        <w:rPr>
          <w:rFonts w:ascii="Arial" w:hAnsi="Arial" w:cs="Arial"/>
        </w:rPr>
        <w:t xml:space="preserve">Зиминского городского муниципального образования </w:t>
      </w:r>
      <w:r w:rsidRPr="009316AA">
        <w:rPr>
          <w:rFonts w:ascii="Arial" w:hAnsi="Arial" w:cs="Arial"/>
        </w:rPr>
        <w:t>(</w:t>
      </w:r>
      <w:r w:rsidR="00D90AEE" w:rsidRPr="009316AA">
        <w:rPr>
          <w:rFonts w:ascii="Arial" w:hAnsi="Arial" w:cs="Arial"/>
        </w:rPr>
        <w:t>С.В. Беляевский</w:t>
      </w:r>
      <w:r w:rsidRPr="009316AA">
        <w:rPr>
          <w:rFonts w:ascii="Arial" w:hAnsi="Arial" w:cs="Arial"/>
        </w:rPr>
        <w:t xml:space="preserve">) </w:t>
      </w:r>
      <w:r w:rsidR="007C7082" w:rsidRPr="009316AA">
        <w:rPr>
          <w:rFonts w:ascii="Arial" w:hAnsi="Arial" w:cs="Arial"/>
        </w:rPr>
        <w:t xml:space="preserve"> административный регламент, указанный</w:t>
      </w:r>
      <w:r w:rsidR="007C2269" w:rsidRPr="009316AA">
        <w:rPr>
          <w:rFonts w:ascii="Arial" w:hAnsi="Arial" w:cs="Arial"/>
        </w:rPr>
        <w:t xml:space="preserve"> в пункте 1 настоящего постановления</w:t>
      </w:r>
      <w:r w:rsidR="00CC5D5D" w:rsidRPr="009316AA">
        <w:rPr>
          <w:rFonts w:ascii="Arial" w:hAnsi="Arial" w:cs="Arial"/>
        </w:rPr>
        <w:t>,</w:t>
      </w:r>
      <w:r w:rsidR="007C2269" w:rsidRPr="009316AA">
        <w:rPr>
          <w:rFonts w:ascii="Arial" w:hAnsi="Arial" w:cs="Arial"/>
        </w:rPr>
        <w:t xml:space="preserve"> </w:t>
      </w:r>
      <w:r w:rsidR="00C12621" w:rsidRPr="009316AA">
        <w:rPr>
          <w:rFonts w:ascii="Arial" w:hAnsi="Arial" w:cs="Arial"/>
        </w:rPr>
        <w:t xml:space="preserve">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8415D9" w:rsidRPr="009316AA" w:rsidRDefault="00960473" w:rsidP="009316AA">
      <w:pPr>
        <w:tabs>
          <w:tab w:val="left" w:pos="1080"/>
        </w:tabs>
        <w:ind w:right="-1" w:firstLine="709"/>
        <w:jc w:val="both"/>
        <w:rPr>
          <w:rFonts w:ascii="Arial" w:hAnsi="Arial" w:cs="Arial"/>
        </w:rPr>
      </w:pPr>
      <w:r w:rsidRPr="009316AA">
        <w:rPr>
          <w:rFonts w:ascii="Arial" w:hAnsi="Arial" w:cs="Arial"/>
        </w:rPr>
        <w:t xml:space="preserve">3. </w:t>
      </w:r>
      <w:r w:rsidR="008415D9" w:rsidRPr="009316AA">
        <w:rPr>
          <w:rFonts w:ascii="Arial" w:hAnsi="Arial" w:cs="Arial"/>
        </w:rPr>
        <w:t>Призна</w:t>
      </w:r>
      <w:r w:rsidR="00F9308F" w:rsidRPr="009316AA">
        <w:rPr>
          <w:rFonts w:ascii="Arial" w:hAnsi="Arial" w:cs="Arial"/>
        </w:rPr>
        <w:t xml:space="preserve">ть утратившим силу </w:t>
      </w:r>
      <w:r w:rsidR="00383157" w:rsidRPr="009316AA">
        <w:rPr>
          <w:rFonts w:ascii="Arial" w:hAnsi="Arial" w:cs="Arial"/>
        </w:rPr>
        <w:t>пункт</w:t>
      </w:r>
      <w:r w:rsidR="00EC6189" w:rsidRPr="009316AA">
        <w:rPr>
          <w:rFonts w:ascii="Arial" w:hAnsi="Arial" w:cs="Arial"/>
        </w:rPr>
        <w:t>ы</w:t>
      </w:r>
      <w:r w:rsidR="005B7F00" w:rsidRPr="009316AA">
        <w:rPr>
          <w:rFonts w:ascii="Arial" w:hAnsi="Arial" w:cs="Arial"/>
        </w:rPr>
        <w:t xml:space="preserve"> 1</w:t>
      </w:r>
      <w:r w:rsidR="00383157" w:rsidRPr="009316AA">
        <w:rPr>
          <w:rFonts w:ascii="Arial" w:hAnsi="Arial" w:cs="Arial"/>
        </w:rPr>
        <w:t>, 2</w:t>
      </w:r>
      <w:r w:rsidR="008415D9" w:rsidRPr="009316AA">
        <w:rPr>
          <w:rFonts w:ascii="Arial" w:hAnsi="Arial" w:cs="Arial"/>
        </w:rPr>
        <w:t xml:space="preserve"> постановления администрации Зиминского городского муниципального образования </w:t>
      </w:r>
      <w:r w:rsidR="00C6474B" w:rsidRPr="009316AA">
        <w:rPr>
          <w:rFonts w:ascii="Arial" w:hAnsi="Arial" w:cs="Arial"/>
        </w:rPr>
        <w:t xml:space="preserve">от </w:t>
      </w:r>
      <w:r w:rsidR="00383157" w:rsidRPr="009316AA">
        <w:rPr>
          <w:rFonts w:ascii="Arial" w:hAnsi="Arial" w:cs="Arial"/>
        </w:rPr>
        <w:t>28</w:t>
      </w:r>
      <w:r w:rsidR="00C6474B" w:rsidRPr="009316AA">
        <w:rPr>
          <w:rFonts w:ascii="Arial" w:hAnsi="Arial" w:cs="Arial"/>
        </w:rPr>
        <w:t>.</w:t>
      </w:r>
      <w:r w:rsidR="00383157" w:rsidRPr="009316AA">
        <w:rPr>
          <w:rFonts w:ascii="Arial" w:hAnsi="Arial" w:cs="Arial"/>
        </w:rPr>
        <w:t>06</w:t>
      </w:r>
      <w:r w:rsidR="00C6474B" w:rsidRPr="009316AA">
        <w:rPr>
          <w:rFonts w:ascii="Arial" w:hAnsi="Arial" w:cs="Arial"/>
        </w:rPr>
        <w:t>.</w:t>
      </w:r>
      <w:r w:rsidR="004E357A" w:rsidRPr="009316AA">
        <w:rPr>
          <w:rFonts w:ascii="Arial" w:hAnsi="Arial" w:cs="Arial"/>
        </w:rPr>
        <w:t>2019</w:t>
      </w:r>
      <w:r w:rsidR="00C6474B" w:rsidRPr="009316AA">
        <w:rPr>
          <w:rFonts w:ascii="Arial" w:hAnsi="Arial" w:cs="Arial"/>
        </w:rPr>
        <w:t xml:space="preserve"> № </w:t>
      </w:r>
      <w:r w:rsidR="00383157" w:rsidRPr="009316AA">
        <w:rPr>
          <w:rFonts w:ascii="Arial" w:hAnsi="Arial" w:cs="Arial"/>
        </w:rPr>
        <w:t>712</w:t>
      </w:r>
      <w:r w:rsidR="00C6474B" w:rsidRPr="009316AA">
        <w:rPr>
          <w:rFonts w:ascii="Arial" w:hAnsi="Arial" w:cs="Arial"/>
        </w:rPr>
        <w:t xml:space="preserve"> </w:t>
      </w:r>
      <w:r w:rsidR="00C873AD" w:rsidRPr="009316AA">
        <w:rPr>
          <w:rFonts w:ascii="Arial" w:hAnsi="Arial" w:cs="Arial"/>
        </w:rPr>
        <w:t>«</w:t>
      </w:r>
      <w:r w:rsidR="00383157" w:rsidRPr="009316AA">
        <w:rPr>
          <w:rFonts w:ascii="Arial" w:hAnsi="Arial" w:cs="Arial"/>
          <w:bCs/>
          <w:color w:val="000000"/>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на торгах»</w:t>
      </w:r>
      <w:r w:rsidR="008415D9" w:rsidRPr="009316AA">
        <w:rPr>
          <w:rFonts w:ascii="Arial" w:hAnsi="Arial" w:cs="Arial"/>
        </w:rPr>
        <w:t xml:space="preserve">. </w:t>
      </w:r>
    </w:p>
    <w:p w:rsidR="00357421" w:rsidRPr="009316AA" w:rsidRDefault="00383157" w:rsidP="009316AA">
      <w:pPr>
        <w:tabs>
          <w:tab w:val="left" w:pos="1080"/>
        </w:tabs>
        <w:ind w:right="-1" w:firstLine="709"/>
        <w:jc w:val="both"/>
        <w:rPr>
          <w:rFonts w:ascii="Arial" w:hAnsi="Arial" w:cs="Arial"/>
        </w:rPr>
      </w:pPr>
      <w:r w:rsidRPr="009316AA">
        <w:rPr>
          <w:rFonts w:ascii="Arial" w:hAnsi="Arial" w:cs="Arial"/>
        </w:rPr>
        <w:t>4</w:t>
      </w:r>
      <w:r w:rsidR="00357421" w:rsidRPr="009316AA">
        <w:rPr>
          <w:rFonts w:ascii="Arial" w:hAnsi="Arial" w:cs="Arial"/>
        </w:rPr>
        <w:t>. Контроль исполнения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AE2755" w:rsidRPr="009316AA" w:rsidRDefault="00AE2755" w:rsidP="009316AA">
      <w:pPr>
        <w:ind w:right="-1"/>
        <w:rPr>
          <w:rFonts w:ascii="Arial" w:hAnsi="Arial" w:cs="Arial"/>
        </w:rPr>
      </w:pPr>
    </w:p>
    <w:p w:rsidR="00A31077" w:rsidRPr="009316AA" w:rsidRDefault="00A31077" w:rsidP="009316AA">
      <w:pPr>
        <w:ind w:right="-1"/>
        <w:rPr>
          <w:rFonts w:ascii="Arial" w:hAnsi="Arial" w:cs="Arial"/>
        </w:rPr>
      </w:pPr>
    </w:p>
    <w:p w:rsidR="00B871E9" w:rsidRPr="009316AA" w:rsidRDefault="009316AA" w:rsidP="009316AA">
      <w:pPr>
        <w:ind w:right="-1"/>
        <w:jc w:val="both"/>
        <w:rPr>
          <w:rFonts w:ascii="Arial" w:hAnsi="Arial" w:cs="Arial"/>
        </w:rPr>
      </w:pPr>
      <w:r>
        <w:rPr>
          <w:rFonts w:ascii="Arial" w:hAnsi="Arial" w:cs="Arial"/>
        </w:rPr>
        <w:tab/>
      </w:r>
      <w:r w:rsidR="00945266" w:rsidRPr="009316AA">
        <w:rPr>
          <w:rFonts w:ascii="Arial" w:hAnsi="Arial" w:cs="Arial"/>
        </w:rPr>
        <w:t>М</w:t>
      </w:r>
      <w:r w:rsidR="00B871E9" w:rsidRPr="009316AA">
        <w:rPr>
          <w:rFonts w:ascii="Arial" w:hAnsi="Arial" w:cs="Arial"/>
        </w:rPr>
        <w:t>эр</w:t>
      </w:r>
      <w:r w:rsidR="00F55271" w:rsidRPr="009316AA">
        <w:rPr>
          <w:rFonts w:ascii="Arial" w:hAnsi="Arial" w:cs="Arial"/>
        </w:rPr>
        <w:t xml:space="preserve"> </w:t>
      </w:r>
      <w:r w:rsidR="00B871E9" w:rsidRPr="009316AA">
        <w:rPr>
          <w:rFonts w:ascii="Arial" w:hAnsi="Arial" w:cs="Arial"/>
        </w:rPr>
        <w:t>Зиминского городского</w:t>
      </w:r>
    </w:p>
    <w:p w:rsidR="009316AA" w:rsidRDefault="009316AA" w:rsidP="009316AA">
      <w:pPr>
        <w:ind w:right="-1"/>
        <w:jc w:val="both"/>
        <w:rPr>
          <w:rFonts w:ascii="Arial" w:hAnsi="Arial" w:cs="Arial"/>
        </w:rPr>
      </w:pPr>
      <w:r>
        <w:rPr>
          <w:rFonts w:ascii="Arial" w:hAnsi="Arial" w:cs="Arial"/>
        </w:rPr>
        <w:tab/>
        <w:t>муниципального образования</w:t>
      </w:r>
    </w:p>
    <w:p w:rsidR="009316AA" w:rsidRDefault="009316AA" w:rsidP="009316AA">
      <w:pPr>
        <w:ind w:right="-1"/>
        <w:jc w:val="both"/>
        <w:rPr>
          <w:rFonts w:ascii="Arial" w:hAnsi="Arial" w:cs="Arial"/>
        </w:rPr>
      </w:pPr>
      <w:r>
        <w:rPr>
          <w:rFonts w:ascii="Arial" w:hAnsi="Arial" w:cs="Arial"/>
        </w:rPr>
        <w:tab/>
      </w:r>
      <w:r w:rsidR="00945266" w:rsidRPr="009316AA">
        <w:rPr>
          <w:rFonts w:ascii="Arial" w:hAnsi="Arial" w:cs="Arial"/>
        </w:rPr>
        <w:t>Н. Коновалов</w:t>
      </w:r>
    </w:p>
    <w:p w:rsidR="009316AA" w:rsidRPr="009316AA" w:rsidRDefault="009316AA" w:rsidP="009316AA">
      <w:pPr>
        <w:ind w:right="-1"/>
        <w:jc w:val="both"/>
        <w:rPr>
          <w:rFonts w:ascii="Arial" w:hAnsi="Arial" w:cs="Arial"/>
        </w:rPr>
      </w:pPr>
    </w:p>
    <w:p w:rsidR="009316AA" w:rsidRPr="009316AA" w:rsidRDefault="009316AA" w:rsidP="009316AA">
      <w:pPr>
        <w:pStyle w:val="ConsNonformat"/>
        <w:widowControl/>
        <w:jc w:val="right"/>
        <w:rPr>
          <w:sz w:val="22"/>
          <w:szCs w:val="22"/>
        </w:rPr>
      </w:pPr>
      <w:r w:rsidRPr="009316AA">
        <w:rPr>
          <w:color w:val="333333"/>
          <w:sz w:val="22"/>
          <w:szCs w:val="22"/>
        </w:rPr>
        <w:t> </w:t>
      </w:r>
      <w:r>
        <w:rPr>
          <w:sz w:val="22"/>
          <w:szCs w:val="22"/>
        </w:rPr>
        <w:t>Утвержден</w:t>
      </w:r>
    </w:p>
    <w:p w:rsidR="009316AA" w:rsidRPr="009316AA" w:rsidRDefault="009316AA" w:rsidP="009316AA">
      <w:pPr>
        <w:pStyle w:val="ConsNonformat"/>
        <w:widowControl/>
        <w:jc w:val="right"/>
        <w:rPr>
          <w:sz w:val="22"/>
          <w:szCs w:val="22"/>
        </w:rPr>
      </w:pPr>
      <w:r w:rsidRPr="009316AA">
        <w:rPr>
          <w:sz w:val="22"/>
          <w:szCs w:val="22"/>
        </w:rPr>
        <w:t>постановлением</w:t>
      </w:r>
      <w:r>
        <w:rPr>
          <w:sz w:val="22"/>
          <w:szCs w:val="22"/>
        </w:rPr>
        <w:t xml:space="preserve"> администрации</w:t>
      </w:r>
    </w:p>
    <w:p w:rsidR="009316AA" w:rsidRPr="009316AA" w:rsidRDefault="009316AA" w:rsidP="009316AA">
      <w:pPr>
        <w:pStyle w:val="ConsNonformat"/>
        <w:widowControl/>
        <w:jc w:val="right"/>
        <w:rPr>
          <w:sz w:val="22"/>
          <w:szCs w:val="22"/>
        </w:rPr>
      </w:pPr>
      <w:r>
        <w:rPr>
          <w:sz w:val="22"/>
          <w:szCs w:val="22"/>
        </w:rPr>
        <w:t>Зиминского городского</w:t>
      </w:r>
    </w:p>
    <w:p w:rsidR="009316AA" w:rsidRPr="009316AA" w:rsidRDefault="009316AA" w:rsidP="009316AA">
      <w:pPr>
        <w:pStyle w:val="ConsNonformat"/>
        <w:widowControl/>
        <w:jc w:val="right"/>
        <w:rPr>
          <w:sz w:val="22"/>
          <w:szCs w:val="22"/>
        </w:rPr>
      </w:pPr>
      <w:r w:rsidRPr="009316AA">
        <w:rPr>
          <w:sz w:val="22"/>
          <w:szCs w:val="22"/>
        </w:rPr>
        <w:t>муниципального образования</w:t>
      </w:r>
    </w:p>
    <w:p w:rsidR="009316AA" w:rsidRPr="009316AA" w:rsidRDefault="009316AA" w:rsidP="009316AA">
      <w:pPr>
        <w:pStyle w:val="ConsNonformat"/>
        <w:widowControl/>
        <w:jc w:val="right"/>
        <w:rPr>
          <w:sz w:val="22"/>
          <w:szCs w:val="22"/>
        </w:rPr>
      </w:pPr>
      <w:r w:rsidRPr="009316AA">
        <w:rPr>
          <w:sz w:val="22"/>
          <w:szCs w:val="22"/>
        </w:rPr>
        <w:t>от 03.02.2020 № 61</w:t>
      </w:r>
    </w:p>
    <w:p w:rsidR="009316AA" w:rsidRPr="009316AA" w:rsidRDefault="009316AA" w:rsidP="009316AA">
      <w:pPr>
        <w:jc w:val="right"/>
        <w:rPr>
          <w:rFonts w:ascii="Courier New" w:hAnsi="Courier New" w:cs="Courier New"/>
          <w:sz w:val="22"/>
          <w:szCs w:val="22"/>
        </w:rPr>
      </w:pPr>
    </w:p>
    <w:p w:rsidR="009316AA" w:rsidRPr="009316AA" w:rsidRDefault="009316AA" w:rsidP="009316AA">
      <w:pPr>
        <w:jc w:val="center"/>
        <w:rPr>
          <w:rFonts w:ascii="Arial" w:hAnsi="Arial" w:cs="Arial"/>
          <w:b/>
          <w:caps/>
        </w:rPr>
      </w:pPr>
      <w:r w:rsidRPr="009316AA">
        <w:rPr>
          <w:rFonts w:ascii="Arial" w:hAnsi="Arial" w:cs="Arial"/>
          <w:b/>
          <w:caps/>
        </w:rPr>
        <w:t>Административный регламент</w:t>
      </w:r>
    </w:p>
    <w:p w:rsidR="009316AA" w:rsidRPr="009316AA" w:rsidRDefault="009316AA" w:rsidP="009316AA">
      <w:pPr>
        <w:jc w:val="center"/>
        <w:rPr>
          <w:rFonts w:ascii="Arial" w:hAnsi="Arial" w:cs="Arial"/>
          <w:b/>
          <w:caps/>
        </w:rPr>
      </w:pPr>
      <w:r w:rsidRPr="009316AA">
        <w:rPr>
          <w:rFonts w:ascii="Arial" w:hAnsi="Arial" w:cs="Arial"/>
          <w:b/>
          <w:caps/>
        </w:rPr>
        <w:t>предоставления муниципальной услуги</w:t>
      </w:r>
    </w:p>
    <w:p w:rsidR="009316AA" w:rsidRPr="009316AA" w:rsidRDefault="009316AA" w:rsidP="009316AA">
      <w:pPr>
        <w:jc w:val="center"/>
        <w:rPr>
          <w:rFonts w:ascii="Arial" w:hAnsi="Arial" w:cs="Arial"/>
          <w:b/>
          <w:caps/>
        </w:rPr>
      </w:pPr>
      <w:r w:rsidRPr="009316AA">
        <w:rPr>
          <w:rFonts w:ascii="Arial" w:hAnsi="Arial" w:cs="Arial"/>
          <w:b/>
          <w:caps/>
        </w:rPr>
        <w:t>«Предоставление земельных участков, расположенных на территории Зиминского городского муниципального образования, на торгах»</w:t>
      </w:r>
    </w:p>
    <w:p w:rsidR="009316AA" w:rsidRPr="009316AA" w:rsidRDefault="009316AA" w:rsidP="009316AA">
      <w:pPr>
        <w:jc w:val="center"/>
        <w:rPr>
          <w:rFonts w:ascii="Arial" w:hAnsi="Arial" w:cs="Arial"/>
          <w:b/>
          <w:caps/>
        </w:rPr>
      </w:pPr>
    </w:p>
    <w:p w:rsidR="009316AA" w:rsidRPr="009316AA" w:rsidRDefault="009316AA" w:rsidP="009316AA">
      <w:pPr>
        <w:pStyle w:val="af2"/>
        <w:spacing w:after="0"/>
        <w:ind w:firstLine="567"/>
        <w:jc w:val="center"/>
        <w:rPr>
          <w:rFonts w:ascii="Arial" w:hAnsi="Arial" w:cs="Arial"/>
          <w:caps/>
        </w:rPr>
      </w:pPr>
      <w:r w:rsidRPr="009316AA">
        <w:rPr>
          <w:rFonts w:ascii="Arial" w:hAnsi="Arial" w:cs="Arial"/>
          <w:b/>
          <w:bCs/>
          <w:caps/>
        </w:rPr>
        <w:t>Раздел I. ОБЩИЕ ПОЛОЖЕНИЯ</w:t>
      </w:r>
    </w:p>
    <w:p w:rsidR="009316AA" w:rsidRPr="009316AA" w:rsidRDefault="009316AA" w:rsidP="009316AA">
      <w:pPr>
        <w:ind w:firstLine="567"/>
        <w:jc w:val="center"/>
        <w:rPr>
          <w:rFonts w:ascii="Arial" w:hAnsi="Arial" w:cs="Arial"/>
          <w:caps/>
        </w:rPr>
      </w:pPr>
    </w:p>
    <w:p w:rsidR="009316AA" w:rsidRPr="009316AA" w:rsidRDefault="009316AA" w:rsidP="009316AA">
      <w:pPr>
        <w:ind w:firstLine="567"/>
        <w:jc w:val="center"/>
        <w:rPr>
          <w:rFonts w:ascii="Arial" w:hAnsi="Arial" w:cs="Arial"/>
          <w:caps/>
        </w:rPr>
      </w:pPr>
      <w:r w:rsidRPr="009316AA">
        <w:rPr>
          <w:rFonts w:ascii="Arial" w:hAnsi="Arial" w:cs="Arial"/>
          <w:b/>
          <w:bCs/>
          <w:caps/>
        </w:rPr>
        <w:t>Глава 1. ПРЕДМЕТ РЕГУЛИРОВАНИЯ АДМИНИСТРАТИВНОГО РЕГЛАМЕНТА</w:t>
      </w:r>
    </w:p>
    <w:p w:rsidR="009316AA" w:rsidRPr="009316AA" w:rsidRDefault="009316AA" w:rsidP="009316AA">
      <w:pPr>
        <w:ind w:firstLine="567"/>
        <w:jc w:val="center"/>
        <w:rPr>
          <w:rFonts w:ascii="Arial" w:hAnsi="Arial" w:cs="Arial"/>
          <w:caps/>
        </w:rPr>
      </w:pPr>
    </w:p>
    <w:p w:rsidR="009316AA" w:rsidRPr="009316AA" w:rsidRDefault="009316AA" w:rsidP="009316AA">
      <w:pPr>
        <w:ind w:firstLine="567"/>
        <w:jc w:val="both"/>
        <w:rPr>
          <w:rFonts w:ascii="Arial" w:hAnsi="Arial" w:cs="Arial"/>
        </w:rPr>
      </w:pPr>
      <w:r w:rsidRPr="009316AA">
        <w:rPr>
          <w:rFonts w:ascii="Arial" w:hAnsi="Arial" w:cs="Arial"/>
        </w:rPr>
        <w:t>1. Административный регламент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9316AA" w:rsidRPr="009316AA" w:rsidRDefault="009316AA" w:rsidP="009316AA">
      <w:pPr>
        <w:ind w:firstLine="567"/>
        <w:jc w:val="both"/>
        <w:rPr>
          <w:rFonts w:ascii="Arial" w:hAnsi="Arial" w:cs="Arial"/>
        </w:rPr>
      </w:pPr>
      <w:r w:rsidRPr="009316AA">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2. КРУГ ЗАЯВИТЕЛЕЙ</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3. Муниципальная услуга предоставляется физическим и юридическим лицам, индивидуальным предпринимателям.</w:t>
      </w:r>
    </w:p>
    <w:p w:rsidR="009316AA" w:rsidRPr="009316AA" w:rsidRDefault="009316AA" w:rsidP="009316AA">
      <w:pPr>
        <w:ind w:firstLine="567"/>
        <w:jc w:val="both"/>
        <w:rPr>
          <w:rFonts w:ascii="Arial" w:hAnsi="Arial" w:cs="Arial"/>
        </w:rPr>
      </w:pPr>
      <w:r w:rsidRPr="009316AA">
        <w:rPr>
          <w:rFonts w:ascii="Arial" w:hAnsi="Arial" w:cs="Arial"/>
        </w:rPr>
        <w:t>4. 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 Российской Федерации.</w:t>
      </w:r>
    </w:p>
    <w:p w:rsidR="009316AA" w:rsidRPr="009316AA" w:rsidRDefault="009316AA" w:rsidP="009316AA">
      <w:pPr>
        <w:ind w:firstLine="567"/>
        <w:jc w:val="both"/>
        <w:rPr>
          <w:rFonts w:ascii="Arial" w:hAnsi="Arial" w:cs="Arial"/>
        </w:rPr>
      </w:pPr>
      <w:r w:rsidRPr="009316AA">
        <w:rPr>
          <w:rFonts w:ascii="Arial" w:hAnsi="Arial" w:cs="Arial"/>
        </w:rPr>
        <w:t>5. Лица, указанные в пунктах 3, 4 настоящего административного регламента, далее именуются заявителями.</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3. ТРЕБОВАНИЯ К ПОРЯДКУ ИНФОРМИРОВАНИЯ</w:t>
      </w:r>
    </w:p>
    <w:p w:rsidR="009316AA" w:rsidRPr="009316AA" w:rsidRDefault="009316AA" w:rsidP="009316AA">
      <w:pPr>
        <w:ind w:firstLine="567"/>
        <w:jc w:val="center"/>
        <w:rPr>
          <w:rFonts w:ascii="Arial" w:hAnsi="Arial" w:cs="Arial"/>
        </w:rPr>
      </w:pPr>
      <w:r w:rsidRPr="009316AA">
        <w:rPr>
          <w:rFonts w:ascii="Arial" w:hAnsi="Arial" w:cs="Arial"/>
          <w:b/>
          <w:bCs/>
        </w:rPr>
        <w:t>О ПРЕДОСТАВЛЕНИИ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w:t>
      </w:r>
      <w:r w:rsidRPr="009316AA">
        <w:rPr>
          <w:rFonts w:ascii="Arial" w:hAnsi="Arial" w:cs="Arial"/>
        </w:rPr>
        <w:lastRenderedPageBreak/>
        <w:t>архитектуры и градостроительства администрации Зиминского городского муниципального образования (далее – уполномоченный орган).</w:t>
      </w:r>
    </w:p>
    <w:p w:rsidR="009316AA" w:rsidRPr="009316AA" w:rsidRDefault="009316AA" w:rsidP="009316AA">
      <w:pPr>
        <w:ind w:firstLine="567"/>
        <w:jc w:val="both"/>
        <w:rPr>
          <w:rFonts w:ascii="Arial" w:hAnsi="Arial" w:cs="Arial"/>
        </w:rPr>
      </w:pPr>
      <w:r w:rsidRPr="009316AA">
        <w:rPr>
          <w:rFonts w:ascii="Arial" w:hAnsi="Arial" w:cs="Arial"/>
        </w:rPr>
        <w:t>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9316AA" w:rsidRPr="009316AA" w:rsidRDefault="009316AA" w:rsidP="009316AA">
      <w:pPr>
        <w:ind w:firstLine="567"/>
        <w:jc w:val="both"/>
        <w:rPr>
          <w:rFonts w:ascii="Arial" w:hAnsi="Arial" w:cs="Arial"/>
        </w:rPr>
      </w:pPr>
      <w:r w:rsidRPr="009316AA">
        <w:rPr>
          <w:rFonts w:ascii="Arial" w:hAnsi="Arial" w:cs="Arial"/>
        </w:rPr>
        <w:t>8. Информация предоставляется:</w:t>
      </w:r>
    </w:p>
    <w:p w:rsidR="009316AA" w:rsidRPr="009316AA" w:rsidRDefault="009316AA" w:rsidP="009316AA">
      <w:pPr>
        <w:pStyle w:val="ConsPlusNormal"/>
        <w:ind w:right="-143" w:firstLine="709"/>
        <w:jc w:val="both"/>
        <w:rPr>
          <w:rFonts w:ascii="Arial" w:hAnsi="Arial" w:cs="Arial"/>
          <w:sz w:val="24"/>
          <w:szCs w:val="24"/>
        </w:rPr>
      </w:pPr>
      <w:r w:rsidRPr="009316AA">
        <w:rPr>
          <w:rFonts w:ascii="Arial" w:hAnsi="Arial" w:cs="Arial"/>
          <w:sz w:val="24"/>
          <w:szCs w:val="24"/>
        </w:rPr>
        <w:t>а) при личном контакте с заявителями;</w:t>
      </w:r>
    </w:p>
    <w:p w:rsidR="009316AA" w:rsidRPr="009316AA" w:rsidRDefault="009316AA" w:rsidP="009316AA">
      <w:pPr>
        <w:pStyle w:val="ConsPlusNormal"/>
        <w:ind w:right="-143" w:firstLine="709"/>
        <w:jc w:val="both"/>
        <w:rPr>
          <w:rFonts w:ascii="Arial" w:hAnsi="Arial" w:cs="Arial"/>
          <w:sz w:val="24"/>
          <w:szCs w:val="24"/>
        </w:rPr>
      </w:pPr>
      <w:r w:rsidRPr="009316AA">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администрации Зиминского городского муниципального образования в информационно-телекоммуникационной сети «Интернет» – </w:t>
      </w:r>
      <w:hyperlink r:id="rId6" w:history="1">
        <w:r w:rsidRPr="009316AA">
          <w:rPr>
            <w:rStyle w:val="af3"/>
            <w:rFonts w:ascii="Arial" w:hAnsi="Arial" w:cs="Arial"/>
            <w:sz w:val="24"/>
            <w:szCs w:val="24"/>
          </w:rPr>
          <w:t>http://www.</w:t>
        </w:r>
        <w:r w:rsidRPr="009316AA">
          <w:rPr>
            <w:rStyle w:val="af3"/>
            <w:rFonts w:ascii="Arial" w:hAnsi="Arial" w:cs="Arial"/>
            <w:sz w:val="24"/>
            <w:szCs w:val="24"/>
            <w:lang w:val="en-US"/>
          </w:rPr>
          <w:t>zimadm</w:t>
        </w:r>
        <w:r w:rsidRPr="009316AA">
          <w:rPr>
            <w:rStyle w:val="af3"/>
            <w:rFonts w:ascii="Arial" w:hAnsi="Arial" w:cs="Arial"/>
            <w:sz w:val="24"/>
            <w:szCs w:val="24"/>
          </w:rPr>
          <w:t>.ru</w:t>
        </w:r>
      </w:hyperlink>
      <w:r w:rsidRPr="009316AA">
        <w:rPr>
          <w:rFonts w:ascii="Arial" w:hAnsi="Arial" w:cs="Arial"/>
          <w:sz w:val="24"/>
          <w:szCs w:val="24"/>
        </w:rPr>
        <w:t xml:space="preserve">, на сайте - </w:t>
      </w:r>
      <w:hyperlink r:id="rId7" w:history="1">
        <w:r w:rsidRPr="009316AA">
          <w:rPr>
            <w:rStyle w:val="af3"/>
            <w:rFonts w:ascii="Arial" w:hAnsi="Arial" w:cs="Arial"/>
            <w:sz w:val="24"/>
            <w:szCs w:val="24"/>
          </w:rPr>
          <w:t>www.torgi.gov.ru</w:t>
        </w:r>
      </w:hyperlink>
      <w:r w:rsidRPr="009316AA">
        <w:rPr>
          <w:rFonts w:ascii="Arial" w:hAnsi="Arial" w:cs="Arial"/>
          <w:bCs/>
          <w:sz w:val="24"/>
          <w:szCs w:val="24"/>
          <w:u w:val="single"/>
        </w:rPr>
        <w:t>,</w:t>
      </w:r>
    </w:p>
    <w:p w:rsidR="009316AA" w:rsidRPr="009316AA" w:rsidRDefault="009316AA" w:rsidP="009316AA">
      <w:pPr>
        <w:pStyle w:val="ConsPlusNormal"/>
        <w:ind w:right="-143" w:firstLine="709"/>
        <w:jc w:val="both"/>
        <w:rPr>
          <w:rFonts w:ascii="Arial" w:hAnsi="Arial" w:cs="Arial"/>
          <w:sz w:val="24"/>
          <w:szCs w:val="24"/>
        </w:rPr>
      </w:pPr>
      <w:r w:rsidRPr="009316AA">
        <w:rPr>
          <w:rFonts w:ascii="Arial" w:hAnsi="Arial" w:cs="Arial"/>
          <w:sz w:val="24"/>
          <w:szCs w:val="24"/>
        </w:rPr>
        <w:t>в) письменно, в случае письменного обращения заявителя.</w:t>
      </w:r>
    </w:p>
    <w:p w:rsidR="009316AA" w:rsidRPr="009316AA" w:rsidRDefault="009316AA" w:rsidP="009316AA">
      <w:pPr>
        <w:ind w:firstLine="567"/>
        <w:jc w:val="both"/>
        <w:rPr>
          <w:rFonts w:ascii="Arial" w:hAnsi="Arial" w:cs="Arial"/>
        </w:rPr>
      </w:pPr>
      <w:r w:rsidRPr="009316AA">
        <w:rPr>
          <w:rFonts w:ascii="Arial" w:hAnsi="Arial" w:cs="Arial"/>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10. Должностные лица уполномоченного органа, предоставляют информацию по следующим вопросам:</w:t>
      </w:r>
    </w:p>
    <w:p w:rsidR="009316AA" w:rsidRPr="009316AA" w:rsidRDefault="009316AA" w:rsidP="009316AA">
      <w:pPr>
        <w:ind w:firstLine="567"/>
        <w:jc w:val="both"/>
        <w:rPr>
          <w:rFonts w:ascii="Arial" w:hAnsi="Arial" w:cs="Arial"/>
        </w:rPr>
      </w:pPr>
      <w:r w:rsidRPr="009316AA">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информацию о графике работы, контактных телефонах;</w:t>
      </w:r>
    </w:p>
    <w:p w:rsidR="009316AA" w:rsidRPr="009316AA" w:rsidRDefault="009316AA" w:rsidP="009316AA">
      <w:pPr>
        <w:ind w:firstLine="567"/>
        <w:jc w:val="both"/>
        <w:rPr>
          <w:rFonts w:ascii="Arial" w:hAnsi="Arial" w:cs="Arial"/>
        </w:rPr>
      </w:pPr>
      <w:r w:rsidRPr="009316AA">
        <w:rPr>
          <w:rFonts w:ascii="Arial" w:hAnsi="Arial" w:cs="Arial"/>
        </w:rPr>
        <w:t>б) о порядке предоставления муниципальной услуги и ходе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в) о перечне документов, необходимых для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г) о времени приема документов, необходимых для предоставления муниципальной услуги;</w:t>
      </w:r>
    </w:p>
    <w:p w:rsidR="009316AA" w:rsidRPr="009316AA" w:rsidRDefault="009316AA" w:rsidP="009316AA">
      <w:pPr>
        <w:ind w:firstLine="567"/>
        <w:jc w:val="both"/>
        <w:rPr>
          <w:rFonts w:ascii="Arial" w:hAnsi="Arial" w:cs="Arial"/>
        </w:rPr>
      </w:pPr>
      <w:proofErr w:type="spellStart"/>
      <w:r w:rsidRPr="009316AA">
        <w:rPr>
          <w:rFonts w:ascii="Arial" w:hAnsi="Arial" w:cs="Arial"/>
        </w:rPr>
        <w:t>д</w:t>
      </w:r>
      <w:proofErr w:type="spellEnd"/>
      <w:r w:rsidRPr="009316AA">
        <w:rPr>
          <w:rFonts w:ascii="Arial" w:hAnsi="Arial" w:cs="Arial"/>
        </w:rPr>
        <w:t>) о сроке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е) об основаниях отказа в приеме документов, необходимых для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ж) об основаниях отказа в предоставлении муниципальной услуги;</w:t>
      </w:r>
    </w:p>
    <w:p w:rsidR="009316AA" w:rsidRPr="009316AA" w:rsidRDefault="009316AA" w:rsidP="009316AA">
      <w:pPr>
        <w:ind w:firstLine="567"/>
        <w:jc w:val="both"/>
        <w:rPr>
          <w:rFonts w:ascii="Arial" w:hAnsi="Arial" w:cs="Arial"/>
        </w:rPr>
      </w:pPr>
      <w:proofErr w:type="spellStart"/>
      <w:r w:rsidRPr="009316AA">
        <w:rPr>
          <w:rFonts w:ascii="Arial" w:hAnsi="Arial" w:cs="Arial"/>
        </w:rPr>
        <w:t>з</w:t>
      </w:r>
      <w:proofErr w:type="spellEnd"/>
      <w:r w:rsidRPr="009316AA">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316AA" w:rsidRPr="009316AA" w:rsidRDefault="009316AA" w:rsidP="009316AA">
      <w:pPr>
        <w:ind w:firstLine="567"/>
        <w:jc w:val="both"/>
        <w:rPr>
          <w:rFonts w:ascii="Arial" w:hAnsi="Arial" w:cs="Arial"/>
        </w:rPr>
      </w:pPr>
      <w:r w:rsidRPr="009316AA">
        <w:rPr>
          <w:rFonts w:ascii="Arial" w:hAnsi="Arial" w:cs="Arial"/>
        </w:rPr>
        <w:t xml:space="preserve">13.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316AA" w:rsidRPr="009316AA" w:rsidRDefault="009316AA" w:rsidP="009316AA">
      <w:pPr>
        <w:ind w:firstLine="567"/>
        <w:jc w:val="both"/>
        <w:rPr>
          <w:rFonts w:ascii="Arial" w:hAnsi="Arial" w:cs="Arial"/>
        </w:rPr>
      </w:pPr>
      <w:r w:rsidRPr="009316AA">
        <w:rPr>
          <w:rFonts w:ascii="Arial" w:hAnsi="Arial" w:cs="Arial"/>
        </w:rPr>
        <w:t xml:space="preserve">14.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указанному на стендах, расположенных в помещениях, занимаемых </w:t>
      </w:r>
      <w:r w:rsidRPr="009316AA">
        <w:rPr>
          <w:rFonts w:ascii="Arial" w:hAnsi="Arial" w:cs="Arial"/>
        </w:rPr>
        <w:lastRenderedPageBreak/>
        <w:t>уполномоченным органом, а также на официальном сайте уполномоченного органа в информационно-телекоммуникационной сети «Интернет».</w:t>
      </w:r>
    </w:p>
    <w:p w:rsidR="009316AA" w:rsidRPr="009316AA" w:rsidRDefault="009316AA" w:rsidP="009316AA">
      <w:pPr>
        <w:ind w:firstLine="567"/>
        <w:jc w:val="both"/>
        <w:rPr>
          <w:rFonts w:ascii="Arial" w:hAnsi="Arial" w:cs="Arial"/>
        </w:rPr>
      </w:pPr>
      <w:r w:rsidRPr="009316AA">
        <w:rPr>
          <w:rFonts w:ascii="Arial" w:hAnsi="Arial" w:cs="Arial"/>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316AA" w:rsidRPr="009316AA" w:rsidRDefault="009316AA" w:rsidP="009316AA">
      <w:pPr>
        <w:ind w:firstLine="567"/>
        <w:jc w:val="both"/>
        <w:rPr>
          <w:rFonts w:ascii="Arial" w:hAnsi="Arial" w:cs="Arial"/>
        </w:rPr>
      </w:pPr>
      <w:r w:rsidRPr="009316AA">
        <w:rPr>
          <w:rFonts w:ascii="Arial" w:hAnsi="Arial" w:cs="Arial"/>
        </w:rPr>
        <w:t>Днем регистрации обращения является день его поступления в уполномоченный орган.</w:t>
      </w:r>
    </w:p>
    <w:p w:rsidR="009316AA" w:rsidRPr="009316AA" w:rsidRDefault="009316AA" w:rsidP="009316AA">
      <w:pPr>
        <w:ind w:firstLine="567"/>
        <w:jc w:val="both"/>
        <w:rPr>
          <w:rFonts w:ascii="Arial" w:hAnsi="Arial" w:cs="Arial"/>
        </w:rPr>
      </w:pPr>
      <w:r w:rsidRPr="009316AA">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316AA" w:rsidRPr="009316AA" w:rsidRDefault="009316AA" w:rsidP="009316AA">
      <w:pPr>
        <w:ind w:firstLine="567"/>
        <w:jc w:val="both"/>
        <w:rPr>
          <w:rFonts w:ascii="Arial" w:hAnsi="Arial" w:cs="Arial"/>
        </w:rPr>
      </w:pPr>
      <w:r w:rsidRPr="009316AA">
        <w:rPr>
          <w:rFonts w:ascii="Arial" w:hAnsi="Arial" w:cs="Arial"/>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9316AA" w:rsidRPr="009316AA" w:rsidRDefault="009316AA" w:rsidP="009316AA">
      <w:pPr>
        <w:ind w:firstLine="567"/>
        <w:jc w:val="both"/>
        <w:rPr>
          <w:rFonts w:ascii="Arial" w:hAnsi="Arial" w:cs="Arial"/>
        </w:rPr>
      </w:pPr>
      <w:r w:rsidRPr="009316AA">
        <w:rPr>
          <w:rFonts w:ascii="Arial" w:hAnsi="Arial" w:cs="Arial"/>
        </w:rPr>
        <w:t xml:space="preserve">16.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9316AA">
        <w:rPr>
          <w:rFonts w:ascii="Arial" w:hAnsi="Arial" w:cs="Arial"/>
          <w:lang w:val="en-US"/>
        </w:rPr>
        <w:t>http</w:t>
      </w:r>
      <w:r w:rsidRPr="009316AA">
        <w:rPr>
          <w:rFonts w:ascii="Arial" w:hAnsi="Arial" w:cs="Arial"/>
        </w:rPr>
        <w:t>:</w:t>
      </w:r>
      <w:r w:rsidRPr="009316AA">
        <w:rPr>
          <w:rFonts w:ascii="Arial" w:hAnsi="Arial" w:cs="Arial"/>
          <w:lang w:val="en-US"/>
        </w:rPr>
        <w:t>www</w:t>
      </w:r>
      <w:r w:rsidRPr="009316AA">
        <w:rPr>
          <w:rFonts w:ascii="Arial" w:hAnsi="Arial" w:cs="Arial"/>
        </w:rPr>
        <w:t>.</w:t>
      </w:r>
      <w:proofErr w:type="spellStart"/>
      <w:r w:rsidRPr="009316AA">
        <w:rPr>
          <w:rFonts w:ascii="Arial" w:hAnsi="Arial" w:cs="Arial"/>
          <w:lang w:val="en-US"/>
        </w:rPr>
        <w:t>zimadm</w:t>
      </w:r>
      <w:proofErr w:type="spellEnd"/>
      <w:r w:rsidRPr="009316AA">
        <w:rPr>
          <w:rFonts w:ascii="Arial" w:hAnsi="Arial" w:cs="Arial"/>
        </w:rPr>
        <w:t>.</w:t>
      </w:r>
      <w:proofErr w:type="spellStart"/>
      <w:r w:rsidRPr="009316AA">
        <w:rPr>
          <w:rFonts w:ascii="Arial" w:hAnsi="Arial" w:cs="Arial"/>
          <w:lang w:val="en-US"/>
        </w:rPr>
        <w:t>ru</w:t>
      </w:r>
      <w:proofErr w:type="spellEnd"/>
      <w:r w:rsidRPr="009316AA">
        <w:rPr>
          <w:rFonts w:ascii="Arial" w:hAnsi="Arial" w:cs="Arial"/>
        </w:rPr>
        <w:t>, в федеральной государственной информационной системе «Федеральный реестр государственных услуг (функций).</w:t>
      </w:r>
    </w:p>
    <w:p w:rsidR="009316AA" w:rsidRPr="009316AA" w:rsidRDefault="009316AA" w:rsidP="009316AA">
      <w:pPr>
        <w:pStyle w:val="ConsPlusNormal"/>
        <w:ind w:right="-285" w:firstLine="709"/>
        <w:jc w:val="both"/>
        <w:rPr>
          <w:rFonts w:ascii="Arial" w:hAnsi="Arial" w:cs="Arial"/>
          <w:sz w:val="24"/>
          <w:szCs w:val="24"/>
        </w:rPr>
      </w:pPr>
      <w:r w:rsidRPr="009316AA">
        <w:rPr>
          <w:rFonts w:ascii="Arial" w:hAnsi="Arial" w:cs="Arial"/>
          <w:sz w:val="24"/>
          <w:szCs w:val="24"/>
        </w:rPr>
        <w:t>17. На стендах, расположенных в помещениях, занимаемых уполномоченным органом, размещается следующая информация:</w:t>
      </w:r>
    </w:p>
    <w:p w:rsidR="009316AA" w:rsidRPr="009316AA" w:rsidRDefault="009316AA" w:rsidP="009316AA">
      <w:pPr>
        <w:pStyle w:val="ConsPlusNormal"/>
        <w:ind w:right="-285" w:firstLine="709"/>
        <w:jc w:val="both"/>
        <w:rPr>
          <w:rFonts w:ascii="Arial" w:hAnsi="Arial" w:cs="Arial"/>
          <w:sz w:val="24"/>
          <w:szCs w:val="24"/>
        </w:rPr>
      </w:pPr>
      <w:r w:rsidRPr="009316AA">
        <w:rPr>
          <w:rFonts w:ascii="Arial" w:hAnsi="Arial" w:cs="Arial"/>
          <w:sz w:val="24"/>
          <w:szCs w:val="24"/>
        </w:rPr>
        <w:t>1) список документов для получения муниципальной услуги;</w:t>
      </w:r>
    </w:p>
    <w:p w:rsidR="009316AA" w:rsidRPr="009316AA" w:rsidRDefault="009316AA" w:rsidP="009316AA">
      <w:pPr>
        <w:pStyle w:val="ConsPlusNormal"/>
        <w:ind w:right="-285" w:firstLine="709"/>
        <w:jc w:val="both"/>
        <w:rPr>
          <w:rFonts w:ascii="Arial" w:hAnsi="Arial" w:cs="Arial"/>
          <w:sz w:val="24"/>
          <w:szCs w:val="24"/>
        </w:rPr>
      </w:pPr>
      <w:r w:rsidRPr="009316AA">
        <w:rPr>
          <w:rFonts w:ascii="Arial" w:hAnsi="Arial" w:cs="Arial"/>
          <w:sz w:val="24"/>
          <w:szCs w:val="24"/>
        </w:rPr>
        <w:t>2) о сроках предоставления муниципальной услуги;</w:t>
      </w:r>
    </w:p>
    <w:p w:rsidR="009316AA" w:rsidRPr="009316AA" w:rsidRDefault="009316AA" w:rsidP="009316AA">
      <w:pPr>
        <w:pStyle w:val="ConsPlusNormal"/>
        <w:ind w:right="-285" w:firstLine="709"/>
        <w:jc w:val="both"/>
        <w:rPr>
          <w:rFonts w:ascii="Arial" w:hAnsi="Arial" w:cs="Arial"/>
          <w:sz w:val="24"/>
          <w:szCs w:val="24"/>
        </w:rPr>
      </w:pPr>
      <w:r w:rsidRPr="009316AA">
        <w:rPr>
          <w:rFonts w:ascii="Arial" w:hAnsi="Arial" w:cs="Arial"/>
          <w:sz w:val="24"/>
          <w:szCs w:val="24"/>
        </w:rPr>
        <w:t>3) извлечения из административного регламента:</w:t>
      </w:r>
    </w:p>
    <w:p w:rsidR="009316AA" w:rsidRPr="009316AA" w:rsidRDefault="009316AA" w:rsidP="009316AA">
      <w:pPr>
        <w:pStyle w:val="ConsPlusNormal"/>
        <w:ind w:right="-285" w:firstLine="709"/>
        <w:jc w:val="both"/>
        <w:rPr>
          <w:rFonts w:ascii="Arial" w:hAnsi="Arial" w:cs="Arial"/>
          <w:sz w:val="24"/>
          <w:szCs w:val="24"/>
        </w:rPr>
      </w:pPr>
      <w:r w:rsidRPr="009316AA">
        <w:rPr>
          <w:rFonts w:ascii="Arial" w:hAnsi="Arial" w:cs="Arial"/>
          <w:sz w:val="24"/>
          <w:szCs w:val="24"/>
        </w:rPr>
        <w:t>а) об основаниях отказа в предоставлении муниципальной услуги;</w:t>
      </w:r>
    </w:p>
    <w:p w:rsidR="009316AA" w:rsidRPr="009316AA" w:rsidRDefault="009316AA" w:rsidP="009316AA">
      <w:pPr>
        <w:pStyle w:val="ConsPlusNormal"/>
        <w:ind w:right="-285" w:firstLine="709"/>
        <w:jc w:val="both"/>
        <w:rPr>
          <w:rFonts w:ascii="Arial" w:hAnsi="Arial" w:cs="Arial"/>
          <w:sz w:val="24"/>
          <w:szCs w:val="24"/>
        </w:rPr>
      </w:pPr>
      <w:r w:rsidRPr="009316AA">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316AA" w:rsidRDefault="009316AA" w:rsidP="009316AA">
      <w:pPr>
        <w:ind w:firstLine="567"/>
        <w:jc w:val="center"/>
        <w:rPr>
          <w:rFonts w:ascii="Arial" w:hAnsi="Arial" w:cs="Arial"/>
          <w:b/>
          <w:bCs/>
        </w:rPr>
      </w:pPr>
    </w:p>
    <w:p w:rsidR="009316AA" w:rsidRPr="009316AA" w:rsidRDefault="009316AA" w:rsidP="009316AA">
      <w:pPr>
        <w:ind w:firstLine="567"/>
        <w:jc w:val="center"/>
        <w:rPr>
          <w:rFonts w:ascii="Arial" w:hAnsi="Arial" w:cs="Arial"/>
        </w:rPr>
      </w:pPr>
      <w:r w:rsidRPr="009316AA">
        <w:rPr>
          <w:rFonts w:ascii="Arial" w:hAnsi="Arial" w:cs="Arial"/>
          <w:b/>
          <w:bCs/>
        </w:rPr>
        <w:t>Раздел II. СТАНДАРТ ПРЕДОСТАВЛЕНИЯ</w:t>
      </w:r>
    </w:p>
    <w:p w:rsidR="009316AA" w:rsidRPr="009316AA" w:rsidRDefault="009316AA" w:rsidP="009316AA">
      <w:pPr>
        <w:ind w:firstLine="567"/>
        <w:jc w:val="center"/>
        <w:rPr>
          <w:rFonts w:ascii="Arial" w:hAnsi="Arial" w:cs="Arial"/>
        </w:rPr>
      </w:pPr>
      <w:r w:rsidRPr="009316AA">
        <w:rPr>
          <w:rFonts w:ascii="Arial" w:hAnsi="Arial" w:cs="Arial"/>
          <w:b/>
          <w:bCs/>
        </w:rPr>
        <w:t>МУНИЦИПАЛЬНОЙ УСЛУГИ</w:t>
      </w:r>
    </w:p>
    <w:p w:rsidR="009316AA" w:rsidRPr="009316AA" w:rsidRDefault="009316AA" w:rsidP="009316AA">
      <w:pPr>
        <w:ind w:firstLine="567"/>
        <w:jc w:val="center"/>
        <w:rPr>
          <w:rFonts w:ascii="Arial" w:hAnsi="Arial" w:cs="Arial"/>
        </w:rPr>
      </w:pPr>
    </w:p>
    <w:p w:rsidR="009316AA" w:rsidRDefault="009316AA" w:rsidP="009316AA">
      <w:pPr>
        <w:ind w:firstLine="567"/>
        <w:jc w:val="center"/>
        <w:rPr>
          <w:rFonts w:ascii="Arial" w:hAnsi="Arial" w:cs="Arial"/>
        </w:rPr>
      </w:pPr>
      <w:r w:rsidRPr="009316AA">
        <w:rPr>
          <w:rFonts w:ascii="Arial" w:hAnsi="Arial" w:cs="Arial"/>
          <w:b/>
          <w:bCs/>
        </w:rPr>
        <w:t>Глава 4. НАИМЕНОВАНИЕ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18.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 на торгах.</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5. НАИМЕНОВАНИЕ ОРГАНА МЕСТНОГО САМОУПРАВЛЕНИЯ,</w:t>
      </w:r>
    </w:p>
    <w:p w:rsidR="009316AA" w:rsidRPr="009316AA" w:rsidRDefault="009316AA" w:rsidP="009316AA">
      <w:pPr>
        <w:ind w:firstLine="567"/>
        <w:jc w:val="center"/>
        <w:rPr>
          <w:rFonts w:ascii="Arial" w:hAnsi="Arial" w:cs="Arial"/>
        </w:rPr>
      </w:pPr>
      <w:r w:rsidRPr="009316AA">
        <w:rPr>
          <w:rFonts w:ascii="Arial" w:hAnsi="Arial" w:cs="Arial"/>
          <w:b/>
          <w:bCs/>
        </w:rPr>
        <w:t>ПРЕДОСТАВЛЯЮЩЕГО МУНИЦИПАЛЬНУЮ УСЛУГУ</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19. Уполномоченным органом местного самоуправления Зиминского городского муниципального образования,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9316AA" w:rsidRPr="009316AA" w:rsidRDefault="009316AA" w:rsidP="009316AA">
      <w:pPr>
        <w:ind w:firstLine="567"/>
        <w:jc w:val="both"/>
        <w:rPr>
          <w:rFonts w:ascii="Arial" w:hAnsi="Arial" w:cs="Arial"/>
        </w:rPr>
      </w:pPr>
      <w:r w:rsidRPr="009316AA">
        <w:rPr>
          <w:rFonts w:ascii="Arial" w:hAnsi="Arial" w:cs="Arial"/>
        </w:rPr>
        <w:t xml:space="preserve">20. При предоставлении муниципальной услуги уполномоченный орган, не вправе требовать от заявителей осуществления действий, в том числе </w:t>
      </w:r>
      <w:r w:rsidRPr="009316AA">
        <w:rPr>
          <w:rFonts w:ascii="Arial" w:hAnsi="Arial" w:cs="Arial"/>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9316AA" w:rsidRPr="009316AA" w:rsidRDefault="009316AA" w:rsidP="009316AA">
      <w:pPr>
        <w:ind w:firstLine="567"/>
        <w:jc w:val="both"/>
        <w:rPr>
          <w:rFonts w:ascii="Arial" w:hAnsi="Arial" w:cs="Arial"/>
        </w:rPr>
      </w:pPr>
      <w:r w:rsidRPr="009316AA">
        <w:rPr>
          <w:rFonts w:ascii="Arial" w:hAnsi="Arial" w:cs="Arial"/>
        </w:rPr>
        <w:t>21. В предоставлении муниципальной услуги участвуют:</w:t>
      </w:r>
    </w:p>
    <w:p w:rsidR="009316AA" w:rsidRPr="009316AA" w:rsidRDefault="009316AA" w:rsidP="009316AA">
      <w:pPr>
        <w:ind w:firstLine="567"/>
        <w:jc w:val="both"/>
        <w:rPr>
          <w:rFonts w:ascii="Arial" w:hAnsi="Arial" w:cs="Arial"/>
        </w:rPr>
      </w:pPr>
      <w:r w:rsidRPr="009316AA">
        <w:rPr>
          <w:rFonts w:ascii="Arial" w:hAnsi="Arial" w:cs="Arial"/>
        </w:rPr>
        <w:t>Федеральная служба государственной регистрации, кадастра и картографии (</w:t>
      </w:r>
      <w:proofErr w:type="spellStart"/>
      <w:r w:rsidRPr="009316AA">
        <w:rPr>
          <w:rFonts w:ascii="Arial" w:hAnsi="Arial" w:cs="Arial"/>
        </w:rPr>
        <w:t>Росреестр</w:t>
      </w:r>
      <w:proofErr w:type="spellEnd"/>
      <w:r w:rsidRPr="009316AA">
        <w:rPr>
          <w:rFonts w:ascii="Arial" w:hAnsi="Arial" w:cs="Arial"/>
        </w:rPr>
        <w:t>);</w:t>
      </w:r>
    </w:p>
    <w:p w:rsidR="009316AA" w:rsidRPr="009316AA" w:rsidRDefault="009316AA" w:rsidP="009316AA">
      <w:pPr>
        <w:ind w:firstLine="567"/>
        <w:jc w:val="both"/>
        <w:rPr>
          <w:rFonts w:ascii="Arial" w:hAnsi="Arial" w:cs="Arial"/>
        </w:rPr>
      </w:pPr>
      <w:r w:rsidRPr="009316AA">
        <w:rPr>
          <w:rFonts w:ascii="Arial" w:hAnsi="Arial" w:cs="Arial"/>
        </w:rPr>
        <w:t>Федеральная налоговая служба.</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6. ОПИСАНИЕ РЕЗУЛЬТАТА</w:t>
      </w:r>
    </w:p>
    <w:p w:rsidR="009316AA" w:rsidRDefault="009316AA" w:rsidP="009316AA">
      <w:pPr>
        <w:ind w:firstLine="567"/>
        <w:jc w:val="center"/>
        <w:rPr>
          <w:rFonts w:ascii="Arial" w:hAnsi="Arial" w:cs="Arial"/>
        </w:rPr>
      </w:pPr>
      <w:r w:rsidRPr="009316AA">
        <w:rPr>
          <w:rFonts w:ascii="Arial" w:hAnsi="Arial" w:cs="Arial"/>
          <w:b/>
          <w:bCs/>
        </w:rPr>
        <w:t>ПРЕДОСТАВЛЕНИЯ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22. Конечным результатом предоставления муниципальной услуги является:</w:t>
      </w:r>
    </w:p>
    <w:p w:rsidR="009316AA" w:rsidRPr="009316AA" w:rsidRDefault="009316AA" w:rsidP="009316AA">
      <w:pPr>
        <w:ind w:firstLine="567"/>
        <w:jc w:val="both"/>
        <w:rPr>
          <w:rFonts w:ascii="Arial" w:hAnsi="Arial" w:cs="Arial"/>
        </w:rPr>
      </w:pPr>
      <w:r w:rsidRPr="009316AA">
        <w:rPr>
          <w:rFonts w:ascii="Arial" w:hAnsi="Arial" w:cs="Arial"/>
        </w:rPr>
        <w:t>- договор купли-продажи земельного участка;</w:t>
      </w:r>
    </w:p>
    <w:p w:rsidR="009316AA" w:rsidRPr="009316AA" w:rsidRDefault="009316AA" w:rsidP="009316AA">
      <w:pPr>
        <w:ind w:firstLine="567"/>
        <w:jc w:val="both"/>
        <w:rPr>
          <w:rFonts w:ascii="Arial" w:hAnsi="Arial" w:cs="Arial"/>
        </w:rPr>
      </w:pPr>
      <w:r w:rsidRPr="009316AA">
        <w:rPr>
          <w:rFonts w:ascii="Arial" w:hAnsi="Arial" w:cs="Arial"/>
        </w:rPr>
        <w:t>- договор аренды земельного участка;</w:t>
      </w:r>
    </w:p>
    <w:p w:rsidR="009316AA" w:rsidRPr="009316AA" w:rsidRDefault="009316AA" w:rsidP="009316AA">
      <w:pPr>
        <w:ind w:firstLine="567"/>
        <w:jc w:val="both"/>
        <w:rPr>
          <w:rFonts w:ascii="Arial" w:hAnsi="Arial" w:cs="Arial"/>
        </w:rPr>
      </w:pPr>
      <w:r w:rsidRPr="009316AA">
        <w:rPr>
          <w:rFonts w:ascii="Arial" w:hAnsi="Arial" w:cs="Arial"/>
        </w:rPr>
        <w:t>- уведомление об отказе в предоставлении муниципальной услуги.</w:t>
      </w:r>
    </w:p>
    <w:p w:rsidR="009316AA" w:rsidRPr="009316AA" w:rsidRDefault="009316AA" w:rsidP="009316AA">
      <w:pPr>
        <w:ind w:firstLine="567"/>
        <w:jc w:val="both"/>
        <w:rPr>
          <w:rFonts w:ascii="Arial" w:hAnsi="Arial" w:cs="Arial"/>
        </w:rPr>
      </w:pPr>
    </w:p>
    <w:p w:rsidR="009316AA" w:rsidRDefault="009316AA" w:rsidP="009316AA">
      <w:pPr>
        <w:ind w:firstLine="567"/>
        <w:jc w:val="center"/>
        <w:rPr>
          <w:rFonts w:ascii="Arial" w:hAnsi="Arial" w:cs="Arial"/>
          <w:b/>
          <w:bCs/>
        </w:rPr>
      </w:pPr>
      <w:r w:rsidRPr="009316AA">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 xml:space="preserve">23. Срок предоставления муниципальной услуги в соответствии с </w:t>
      </w:r>
      <w:proofErr w:type="spellStart"/>
      <w:r w:rsidRPr="009316AA">
        <w:rPr>
          <w:rFonts w:ascii="Arial" w:hAnsi="Arial" w:cs="Arial"/>
        </w:rPr>
        <w:t>пп</w:t>
      </w:r>
      <w:proofErr w:type="spellEnd"/>
      <w:r w:rsidRPr="009316AA">
        <w:rPr>
          <w:rFonts w:ascii="Arial" w:hAnsi="Arial" w:cs="Arial"/>
        </w:rPr>
        <w:t>. 9 п. 4 ст. 39.11 Земельного кодекса Российской Федерации, составляет не более чем 4 месяца со дня регистрации заявления в уполномоченном органе.</w:t>
      </w:r>
    </w:p>
    <w:p w:rsidR="009316AA" w:rsidRPr="009316AA" w:rsidRDefault="009316AA" w:rsidP="009316AA">
      <w:pPr>
        <w:ind w:firstLine="567"/>
        <w:jc w:val="both"/>
        <w:rPr>
          <w:rFonts w:ascii="Arial" w:hAnsi="Arial" w:cs="Arial"/>
        </w:rPr>
      </w:pPr>
      <w:r w:rsidRPr="009316AA">
        <w:rPr>
          <w:rFonts w:ascii="Arial" w:hAnsi="Arial" w:cs="Arial"/>
        </w:rPr>
        <w:t xml:space="preserve">24. Срок выдачи (направления) документов, являющихся результатом предоставления муниципальной услуги, составляет </w:t>
      </w:r>
      <w:r w:rsidRPr="009316AA">
        <w:rPr>
          <w:rFonts w:ascii="Arial" w:hAnsi="Arial" w:cs="Arial"/>
          <w:spacing w:val="2"/>
          <w:shd w:val="clear" w:color="auto" w:fill="FFFFFF"/>
        </w:rPr>
        <w:t>10 дней со дня составления протокола о результатах аукциона</w:t>
      </w:r>
      <w:r w:rsidRPr="009316AA">
        <w:rPr>
          <w:rFonts w:ascii="Arial" w:hAnsi="Arial" w:cs="Arial"/>
        </w:rPr>
        <w:t>.</w:t>
      </w:r>
    </w:p>
    <w:p w:rsidR="009316AA" w:rsidRPr="009316AA" w:rsidRDefault="009316AA" w:rsidP="009316AA">
      <w:pPr>
        <w:ind w:firstLine="567"/>
        <w:jc w:val="both"/>
        <w:rPr>
          <w:rFonts w:ascii="Arial" w:hAnsi="Arial" w:cs="Arial"/>
        </w:rPr>
      </w:pPr>
      <w:r w:rsidRPr="009316AA">
        <w:rPr>
          <w:rFonts w:ascii="Arial" w:hAnsi="Arial" w:cs="Arial"/>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9316AA" w:rsidRPr="009316AA" w:rsidRDefault="009316AA" w:rsidP="009316AA">
      <w:pPr>
        <w:ind w:firstLine="567"/>
        <w:jc w:val="center"/>
        <w:rPr>
          <w:rFonts w:ascii="Arial" w:hAnsi="Arial" w:cs="Arial"/>
        </w:rPr>
      </w:pPr>
    </w:p>
    <w:p w:rsidR="009316AA" w:rsidRDefault="009316AA" w:rsidP="009316AA">
      <w:pPr>
        <w:ind w:firstLine="567"/>
        <w:jc w:val="center"/>
        <w:rPr>
          <w:rFonts w:ascii="Arial" w:hAnsi="Arial" w:cs="Arial"/>
        </w:rPr>
      </w:pPr>
      <w:r w:rsidRPr="009316AA">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widowControl w:val="0"/>
        <w:autoSpaceDE w:val="0"/>
        <w:autoSpaceDN w:val="0"/>
        <w:adjustRightInd w:val="0"/>
        <w:ind w:right="-285" w:firstLine="709"/>
        <w:jc w:val="both"/>
        <w:rPr>
          <w:rFonts w:ascii="Arial" w:hAnsi="Arial" w:cs="Arial"/>
          <w:lang w:eastAsia="en-US"/>
        </w:rPr>
      </w:pPr>
      <w:r w:rsidRPr="009316AA">
        <w:rPr>
          <w:rFonts w:ascii="Arial" w:hAnsi="Arial" w:cs="Arial"/>
        </w:rPr>
        <w:t>26.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9316AA" w:rsidRPr="009316AA" w:rsidRDefault="009316AA" w:rsidP="009316AA">
      <w:pPr>
        <w:ind w:firstLine="567"/>
        <w:jc w:val="both"/>
        <w:rPr>
          <w:rFonts w:ascii="Arial" w:hAnsi="Arial" w:cs="Arial"/>
        </w:rPr>
      </w:pPr>
    </w:p>
    <w:p w:rsidR="009316AA" w:rsidRDefault="009316AA" w:rsidP="009316AA">
      <w:pPr>
        <w:ind w:firstLine="567"/>
        <w:jc w:val="center"/>
        <w:rPr>
          <w:rFonts w:ascii="Arial" w:hAnsi="Arial" w:cs="Arial"/>
        </w:rPr>
      </w:pPr>
      <w:r w:rsidRPr="009316AA">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 xml:space="preserve">27. Для получения муниципальной услуги заявитель оформляет </w:t>
      </w:r>
      <w:hyperlink r:id="rId8" w:anchor="Par381" w:history="1">
        <w:r w:rsidRPr="009316AA">
          <w:rPr>
            <w:rFonts w:ascii="Arial" w:hAnsi="Arial" w:cs="Arial"/>
          </w:rPr>
          <w:t>заявление</w:t>
        </w:r>
      </w:hyperlink>
      <w:r w:rsidRPr="009316AA">
        <w:rPr>
          <w:rFonts w:ascii="Arial" w:hAnsi="Arial" w:cs="Arial"/>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9316AA" w:rsidRPr="009316AA" w:rsidRDefault="009316AA" w:rsidP="009316AA">
      <w:pPr>
        <w:ind w:firstLine="567"/>
        <w:jc w:val="both"/>
        <w:rPr>
          <w:rFonts w:ascii="Arial" w:hAnsi="Arial" w:cs="Arial"/>
        </w:rPr>
      </w:pPr>
      <w:r w:rsidRPr="009316AA">
        <w:rPr>
          <w:rFonts w:ascii="Arial" w:hAnsi="Arial" w:cs="Arial"/>
        </w:rPr>
        <w:t>28. К заявлению прилагаются следующие документы:</w:t>
      </w:r>
    </w:p>
    <w:p w:rsidR="009316AA" w:rsidRPr="009316AA" w:rsidRDefault="009316AA" w:rsidP="009316AA">
      <w:pPr>
        <w:ind w:firstLine="567"/>
        <w:jc w:val="both"/>
        <w:rPr>
          <w:rFonts w:ascii="Arial" w:hAnsi="Arial" w:cs="Arial"/>
        </w:rPr>
      </w:pPr>
      <w:r w:rsidRPr="009316AA">
        <w:rPr>
          <w:rFonts w:ascii="Arial" w:hAnsi="Arial" w:cs="Arial"/>
        </w:rPr>
        <w:t>а) копии документов, удостоверяющих личность заявителя (для граждан);</w:t>
      </w:r>
    </w:p>
    <w:p w:rsidR="009316AA" w:rsidRPr="009316AA" w:rsidRDefault="009316AA" w:rsidP="009316AA">
      <w:pPr>
        <w:ind w:firstLine="567"/>
        <w:jc w:val="both"/>
        <w:rPr>
          <w:rFonts w:ascii="Arial" w:hAnsi="Arial" w:cs="Arial"/>
        </w:rPr>
      </w:pPr>
      <w:r w:rsidRPr="009316AA">
        <w:rPr>
          <w:rFonts w:ascii="Arial" w:hAnsi="Arial" w:cs="Arial"/>
        </w:rPr>
        <w:t>б)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9316AA" w:rsidRPr="009316AA" w:rsidRDefault="009316AA" w:rsidP="009316AA">
      <w:pPr>
        <w:ind w:firstLine="567"/>
        <w:jc w:val="both"/>
        <w:rPr>
          <w:rFonts w:ascii="Arial" w:hAnsi="Arial" w:cs="Arial"/>
        </w:rPr>
      </w:pPr>
      <w:bookmarkStart w:id="0" w:name="Par215"/>
      <w:bookmarkEnd w:id="0"/>
      <w:r w:rsidRPr="009316AA">
        <w:rPr>
          <w:rFonts w:ascii="Arial" w:hAnsi="Arial" w:cs="Arial"/>
        </w:rPr>
        <w:t>29. Заявитель должен представить документы, указанные в пункте 28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30. Требования к документам, представляемым заявителем:</w:t>
      </w:r>
    </w:p>
    <w:p w:rsidR="009316AA" w:rsidRPr="009316AA" w:rsidRDefault="009316AA" w:rsidP="009316AA">
      <w:pPr>
        <w:ind w:firstLine="567"/>
        <w:jc w:val="both"/>
        <w:rPr>
          <w:rFonts w:ascii="Arial" w:hAnsi="Arial" w:cs="Arial"/>
        </w:rPr>
      </w:pPr>
      <w:r w:rsidRPr="009316AA">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16AA" w:rsidRPr="009316AA" w:rsidRDefault="009316AA" w:rsidP="009316AA">
      <w:pPr>
        <w:ind w:firstLine="567"/>
        <w:jc w:val="both"/>
        <w:rPr>
          <w:rFonts w:ascii="Arial" w:hAnsi="Arial" w:cs="Arial"/>
        </w:rPr>
      </w:pPr>
      <w:r w:rsidRPr="009316AA">
        <w:rPr>
          <w:rFonts w:ascii="Arial" w:hAnsi="Arial" w:cs="Arial"/>
        </w:rPr>
        <w:t>б) тексты документов должны быть написаны разборчиво;</w:t>
      </w:r>
    </w:p>
    <w:p w:rsidR="009316AA" w:rsidRPr="009316AA" w:rsidRDefault="009316AA" w:rsidP="009316AA">
      <w:pPr>
        <w:ind w:firstLine="567"/>
        <w:jc w:val="both"/>
        <w:rPr>
          <w:rFonts w:ascii="Arial" w:hAnsi="Arial" w:cs="Arial"/>
        </w:rPr>
      </w:pPr>
      <w:r w:rsidRPr="009316AA">
        <w:rPr>
          <w:rFonts w:ascii="Arial" w:hAnsi="Arial" w:cs="Arial"/>
        </w:rPr>
        <w:t>в) документы не должны иметь подчисток, приписок, зачеркнутых слов и не оговоренных в них исправлений;</w:t>
      </w:r>
    </w:p>
    <w:p w:rsidR="009316AA" w:rsidRPr="009316AA" w:rsidRDefault="009316AA" w:rsidP="009316AA">
      <w:pPr>
        <w:ind w:firstLine="567"/>
        <w:jc w:val="both"/>
        <w:rPr>
          <w:rFonts w:ascii="Arial" w:hAnsi="Arial" w:cs="Arial"/>
        </w:rPr>
      </w:pPr>
      <w:r w:rsidRPr="009316AA">
        <w:rPr>
          <w:rFonts w:ascii="Arial" w:hAnsi="Arial" w:cs="Arial"/>
        </w:rPr>
        <w:t>г) документы не должны быть исполнены карандашом;</w:t>
      </w:r>
    </w:p>
    <w:p w:rsidR="009316AA" w:rsidRPr="009316AA" w:rsidRDefault="009316AA" w:rsidP="009316AA">
      <w:pPr>
        <w:ind w:firstLine="567"/>
        <w:jc w:val="both"/>
        <w:rPr>
          <w:rFonts w:ascii="Arial" w:hAnsi="Arial" w:cs="Arial"/>
        </w:rPr>
      </w:pPr>
      <w:proofErr w:type="spellStart"/>
      <w:r w:rsidRPr="009316AA">
        <w:rPr>
          <w:rFonts w:ascii="Arial" w:hAnsi="Arial" w:cs="Arial"/>
        </w:rPr>
        <w:t>д</w:t>
      </w:r>
      <w:proofErr w:type="spellEnd"/>
      <w:r w:rsidRPr="009316AA">
        <w:rPr>
          <w:rFonts w:ascii="Arial" w:hAnsi="Arial" w:cs="Arial"/>
        </w:rPr>
        <w:t>) документы не должны иметь повреждений, наличие которых не позволяет однозначно истолковать их содержание.</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16AA" w:rsidRPr="009316AA" w:rsidRDefault="009316AA" w:rsidP="009316AA">
      <w:pPr>
        <w:ind w:firstLine="567"/>
        <w:jc w:val="both"/>
        <w:rPr>
          <w:rFonts w:ascii="Arial" w:hAnsi="Arial" w:cs="Arial"/>
        </w:rPr>
      </w:pPr>
      <w:r w:rsidRPr="009316AA">
        <w:rPr>
          <w:rFonts w:ascii="Arial" w:hAnsi="Arial" w:cs="Arial"/>
        </w:rPr>
        <w:t>а)  выписка из Единого государственного реестра недвижимости об объекте недвижимости;</w:t>
      </w:r>
    </w:p>
    <w:p w:rsidR="009316AA" w:rsidRPr="009316AA" w:rsidRDefault="009316AA" w:rsidP="009316AA">
      <w:pPr>
        <w:ind w:firstLine="567"/>
        <w:jc w:val="both"/>
        <w:rPr>
          <w:rFonts w:ascii="Arial" w:hAnsi="Arial" w:cs="Arial"/>
        </w:rPr>
      </w:pPr>
      <w:r w:rsidRPr="009316AA">
        <w:rPr>
          <w:rFonts w:ascii="Arial" w:hAnsi="Arial" w:cs="Arial"/>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9316AA" w:rsidRPr="009316AA" w:rsidRDefault="009316AA" w:rsidP="009316AA">
      <w:pPr>
        <w:ind w:firstLine="567"/>
        <w:jc w:val="both"/>
        <w:rPr>
          <w:rFonts w:ascii="Arial" w:hAnsi="Arial" w:cs="Arial"/>
        </w:rPr>
      </w:pPr>
      <w:r w:rsidRPr="009316AA">
        <w:rPr>
          <w:rFonts w:ascii="Arial" w:hAnsi="Arial" w:cs="Arial"/>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9316AA" w:rsidRPr="009316AA" w:rsidRDefault="009316AA" w:rsidP="009316AA">
      <w:pPr>
        <w:ind w:firstLine="567"/>
        <w:jc w:val="both"/>
        <w:rPr>
          <w:rFonts w:ascii="Arial" w:hAnsi="Arial" w:cs="Arial"/>
        </w:rPr>
      </w:pPr>
      <w:r w:rsidRPr="009316AA">
        <w:rPr>
          <w:rFonts w:ascii="Arial" w:hAnsi="Arial" w:cs="Arial"/>
        </w:rPr>
        <w:lastRenderedPageBreak/>
        <w:t>32. Уполномоченный орган при предоставлении муниципальной услуги не вправе требовать от заявителей:</w:t>
      </w:r>
    </w:p>
    <w:p w:rsidR="009316AA" w:rsidRPr="009316AA" w:rsidRDefault="009316AA" w:rsidP="009316AA">
      <w:pPr>
        <w:ind w:firstLine="567"/>
        <w:jc w:val="both"/>
        <w:rPr>
          <w:rFonts w:ascii="Arial" w:hAnsi="Arial" w:cs="Arial"/>
        </w:rPr>
      </w:pPr>
      <w:r w:rsidRPr="009316AA">
        <w:rPr>
          <w:rFonts w:ascii="Arial" w:hAnsi="Arial" w:cs="Arial"/>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Зиминского городского муниципального образования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16AA" w:rsidRPr="009316AA" w:rsidRDefault="009316AA" w:rsidP="009316AA">
      <w:pPr>
        <w:widowControl w:val="0"/>
        <w:autoSpaceDE w:val="0"/>
        <w:autoSpaceDN w:val="0"/>
        <w:adjustRightInd w:val="0"/>
        <w:ind w:right="-2" w:firstLine="709"/>
        <w:jc w:val="both"/>
        <w:rPr>
          <w:rFonts w:ascii="Arial" w:hAnsi="Arial" w:cs="Arial"/>
        </w:rPr>
      </w:pPr>
      <w:r w:rsidRPr="009316AA">
        <w:rPr>
          <w:rFonts w:ascii="Arial" w:hAnsi="Arial" w:cs="Arial"/>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316AA" w:rsidRPr="009316AA" w:rsidRDefault="009316AA" w:rsidP="009316AA">
      <w:pPr>
        <w:ind w:firstLine="567"/>
        <w:jc w:val="both"/>
        <w:rPr>
          <w:rFonts w:ascii="Arial" w:hAnsi="Arial" w:cs="Arial"/>
        </w:rPr>
      </w:pPr>
      <w:r w:rsidRPr="009316AA">
        <w:rPr>
          <w:rFonts w:ascii="Arial" w:hAnsi="Arial" w:cs="Arial"/>
        </w:rPr>
        <w:t> </w:t>
      </w:r>
    </w:p>
    <w:p w:rsidR="009316AA" w:rsidRDefault="009316AA" w:rsidP="009316AA">
      <w:pPr>
        <w:ind w:firstLine="567"/>
        <w:jc w:val="center"/>
        <w:rPr>
          <w:rFonts w:ascii="Arial" w:hAnsi="Arial" w:cs="Arial"/>
        </w:rPr>
      </w:pPr>
      <w:r w:rsidRPr="009316AA">
        <w:rPr>
          <w:rFonts w:ascii="Arial" w:hAnsi="Arial" w:cs="Arial"/>
          <w:b/>
          <w:bCs/>
        </w:rPr>
        <w:t>Глава 11. ПЕРЕЧЕНЬ ОСНОВАНИЙ ДЛЯ ОТКАЗА В ПРИЕМЕ ДОКУМЕНТОВ, НЕОБХОДИМЫХ ДЛЯ ПРЕДОСТАВЛЕНИЯ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33. Основанием для отказа в приеме к рассмотрению документов являются:</w:t>
      </w:r>
    </w:p>
    <w:p w:rsidR="009316AA" w:rsidRPr="009316AA" w:rsidRDefault="009316AA" w:rsidP="009316AA">
      <w:pPr>
        <w:ind w:firstLine="567"/>
        <w:jc w:val="both"/>
        <w:rPr>
          <w:rFonts w:ascii="Arial" w:hAnsi="Arial" w:cs="Arial"/>
        </w:rPr>
      </w:pPr>
      <w:r w:rsidRPr="009316AA">
        <w:rPr>
          <w:rFonts w:ascii="Arial" w:hAnsi="Arial" w:cs="Arial"/>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316AA" w:rsidRPr="009316AA" w:rsidRDefault="009316AA" w:rsidP="009316AA">
      <w:pPr>
        <w:tabs>
          <w:tab w:val="left" w:pos="2268"/>
        </w:tabs>
        <w:ind w:firstLine="567"/>
        <w:jc w:val="both"/>
        <w:rPr>
          <w:rFonts w:ascii="Arial" w:hAnsi="Arial" w:cs="Arial"/>
        </w:rPr>
      </w:pPr>
      <w:r w:rsidRPr="009316AA">
        <w:rPr>
          <w:rFonts w:ascii="Arial" w:hAnsi="Arial" w:cs="Arial"/>
        </w:rPr>
        <w:t>б) представление неполного перечня документов, указанных в пункте 28 настоящего регламента,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316AA" w:rsidRPr="009316AA" w:rsidRDefault="009316AA" w:rsidP="009316AA">
      <w:pPr>
        <w:ind w:firstLine="567"/>
        <w:jc w:val="both"/>
        <w:rPr>
          <w:rFonts w:ascii="Arial" w:hAnsi="Arial" w:cs="Arial"/>
        </w:rPr>
      </w:pPr>
      <w:r w:rsidRPr="009316AA">
        <w:rPr>
          <w:rFonts w:ascii="Arial" w:hAnsi="Arial" w:cs="Arial"/>
        </w:rPr>
        <w:t>в) несоответствие документов требованиям, указанным в пункте 30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34.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316AA" w:rsidRPr="009316AA" w:rsidRDefault="009316AA" w:rsidP="009316AA">
      <w:pPr>
        <w:ind w:firstLine="567"/>
        <w:jc w:val="both"/>
        <w:rPr>
          <w:rFonts w:ascii="Arial" w:hAnsi="Arial" w:cs="Arial"/>
        </w:rPr>
      </w:pPr>
      <w:r w:rsidRPr="009316AA">
        <w:rPr>
          <w:rFonts w:ascii="Arial" w:hAnsi="Arial" w:cs="Arial"/>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9316AA" w:rsidRPr="009316AA" w:rsidRDefault="009316AA" w:rsidP="009316AA">
      <w:pPr>
        <w:ind w:firstLine="567"/>
        <w:jc w:val="both"/>
        <w:rPr>
          <w:rFonts w:ascii="Arial" w:hAnsi="Arial" w:cs="Arial"/>
        </w:rPr>
      </w:pPr>
      <w:r w:rsidRPr="009316AA">
        <w:rPr>
          <w:rFonts w:ascii="Arial" w:hAnsi="Arial" w:cs="Arial"/>
        </w:rPr>
        <w:lastRenderedPageBreak/>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с указанием причин отказа на адрес электронной почты, указанный в заявлении, или иным указанным в заявлении способом.</w:t>
      </w:r>
    </w:p>
    <w:p w:rsidR="009316AA" w:rsidRPr="009316AA" w:rsidRDefault="009316AA" w:rsidP="009316AA">
      <w:pPr>
        <w:ind w:firstLine="567"/>
        <w:jc w:val="both"/>
        <w:rPr>
          <w:rFonts w:ascii="Arial" w:hAnsi="Arial" w:cs="Arial"/>
        </w:rPr>
      </w:pPr>
      <w:r w:rsidRPr="009316AA">
        <w:rPr>
          <w:rFonts w:ascii="Arial" w:hAnsi="Arial" w:cs="Arial"/>
        </w:rPr>
        <w:t>35. Отказ в приеме документов не препятствует повторному обращению заявителя в порядке, установленном пунктом 67 настоящего административного регламента.</w:t>
      </w:r>
    </w:p>
    <w:p w:rsidR="009316AA" w:rsidRPr="009316AA" w:rsidRDefault="009316AA" w:rsidP="009316AA">
      <w:pPr>
        <w:autoSpaceDE w:val="0"/>
        <w:autoSpaceDN w:val="0"/>
        <w:adjustRightInd w:val="0"/>
        <w:ind w:right="-285" w:firstLine="709"/>
        <w:jc w:val="both"/>
        <w:rPr>
          <w:rFonts w:ascii="Arial" w:hAnsi="Arial" w:cs="Arial"/>
        </w:rPr>
      </w:pPr>
      <w:r w:rsidRPr="009316AA">
        <w:rPr>
          <w:rFonts w:ascii="Arial" w:hAnsi="Arial" w:cs="Arial"/>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316AA" w:rsidRPr="009316AA" w:rsidRDefault="009316AA" w:rsidP="009316AA">
      <w:pPr>
        <w:ind w:firstLine="567"/>
        <w:jc w:val="both"/>
        <w:rPr>
          <w:rFonts w:ascii="Arial" w:hAnsi="Arial" w:cs="Arial"/>
        </w:rPr>
      </w:pPr>
      <w:r w:rsidRPr="009316AA">
        <w:rPr>
          <w:rFonts w:ascii="Arial" w:hAnsi="Arial" w:cs="Arial"/>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12. ПЕРЕЧЕНЬ ОСНОВАНИЙ ДЛЯ ПРИОСТАНОВЛЕНИЯ</w:t>
      </w:r>
    </w:p>
    <w:p w:rsidR="009316AA" w:rsidRDefault="009316AA" w:rsidP="009316AA">
      <w:pPr>
        <w:ind w:firstLine="567"/>
        <w:jc w:val="center"/>
        <w:rPr>
          <w:rFonts w:ascii="Arial" w:hAnsi="Arial" w:cs="Arial"/>
        </w:rPr>
      </w:pPr>
      <w:r w:rsidRPr="009316AA">
        <w:rPr>
          <w:rFonts w:ascii="Arial" w:hAnsi="Arial" w:cs="Arial"/>
          <w:b/>
          <w:bCs/>
        </w:rPr>
        <w:t>ИЛИ ОТКАЗА В ПРЕДОСТАВЛЕНИИ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16AA" w:rsidRPr="009316AA" w:rsidRDefault="009316AA" w:rsidP="009316AA">
      <w:pPr>
        <w:ind w:firstLine="567"/>
        <w:jc w:val="both"/>
        <w:rPr>
          <w:rFonts w:ascii="Arial" w:hAnsi="Arial" w:cs="Arial"/>
        </w:rPr>
      </w:pPr>
      <w:r w:rsidRPr="009316AA">
        <w:rPr>
          <w:rFonts w:ascii="Arial" w:hAnsi="Arial" w:cs="Arial"/>
        </w:rPr>
        <w:t>37.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9316AA" w:rsidRPr="009316AA" w:rsidRDefault="009316AA" w:rsidP="009316AA">
      <w:pPr>
        <w:ind w:firstLine="567"/>
        <w:jc w:val="both"/>
        <w:rPr>
          <w:rFonts w:ascii="Arial" w:hAnsi="Arial" w:cs="Arial"/>
        </w:rPr>
      </w:pPr>
      <w:r w:rsidRPr="009316AA">
        <w:rPr>
          <w:rFonts w:ascii="Arial" w:hAnsi="Arial" w:cs="Arial"/>
        </w:rPr>
        <w:t xml:space="preserve">1) границы земельного участка подлежат уточнению в соответствии с требованиями Федерального </w:t>
      </w:r>
      <w:hyperlink r:id="rId9" w:history="1">
        <w:r w:rsidRPr="009316AA">
          <w:rPr>
            <w:rStyle w:val="af3"/>
            <w:rFonts w:ascii="Arial" w:hAnsi="Arial" w:cs="Arial"/>
          </w:rPr>
          <w:t>закона</w:t>
        </w:r>
      </w:hyperlink>
      <w:r w:rsidRPr="009316AA">
        <w:rPr>
          <w:rFonts w:ascii="Arial" w:hAnsi="Arial" w:cs="Arial"/>
        </w:rPr>
        <w:t xml:space="preserve"> "О государственной регистрации недвижимости";</w:t>
      </w:r>
    </w:p>
    <w:p w:rsidR="009316AA" w:rsidRPr="009316AA" w:rsidRDefault="009316AA" w:rsidP="009316AA">
      <w:pPr>
        <w:ind w:firstLine="567"/>
        <w:jc w:val="both"/>
        <w:rPr>
          <w:rFonts w:ascii="Arial" w:hAnsi="Arial" w:cs="Arial"/>
        </w:rPr>
      </w:pPr>
      <w:r w:rsidRPr="009316AA">
        <w:rPr>
          <w:rFonts w:ascii="Arial"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316AA" w:rsidRPr="009316AA" w:rsidRDefault="009316AA" w:rsidP="009316AA">
      <w:pPr>
        <w:ind w:firstLine="567"/>
        <w:jc w:val="both"/>
        <w:rPr>
          <w:rFonts w:ascii="Arial" w:hAnsi="Arial" w:cs="Arial"/>
        </w:rPr>
      </w:pPr>
      <w:r w:rsidRPr="009316AA">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16AA" w:rsidRPr="009316AA" w:rsidRDefault="009316AA" w:rsidP="009316AA">
      <w:pPr>
        <w:ind w:firstLine="567"/>
        <w:jc w:val="both"/>
        <w:rPr>
          <w:rFonts w:ascii="Arial" w:hAnsi="Arial" w:cs="Arial"/>
        </w:rPr>
      </w:pPr>
      <w:r w:rsidRPr="009316AA">
        <w:rPr>
          <w:rFonts w:ascii="Arial" w:hAnsi="Arial" w:cs="Arial"/>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Pr="009316AA">
        <w:rPr>
          <w:rFonts w:ascii="Arial" w:hAnsi="Arial" w:cs="Arial"/>
        </w:rPr>
        <w:lastRenderedPageBreak/>
        <w:t>проведения аукциона на право заключения договора аренды земельного участка для комплексного освоения территории;</w:t>
      </w:r>
    </w:p>
    <w:p w:rsidR="009316AA" w:rsidRPr="009316AA" w:rsidRDefault="009316AA" w:rsidP="009316AA">
      <w:pPr>
        <w:ind w:firstLine="567"/>
        <w:jc w:val="both"/>
        <w:rPr>
          <w:rFonts w:ascii="Arial" w:hAnsi="Arial" w:cs="Arial"/>
        </w:rPr>
      </w:pPr>
      <w:r w:rsidRPr="009316AA">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316AA" w:rsidRPr="009316AA" w:rsidRDefault="009316AA" w:rsidP="009316AA">
      <w:pPr>
        <w:ind w:firstLine="567"/>
        <w:jc w:val="both"/>
        <w:rPr>
          <w:rFonts w:ascii="Arial" w:hAnsi="Arial" w:cs="Arial"/>
        </w:rPr>
      </w:pPr>
      <w:r w:rsidRPr="009316AA">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316AA" w:rsidRPr="009316AA" w:rsidRDefault="009316AA" w:rsidP="009316AA">
      <w:pPr>
        <w:ind w:firstLine="567"/>
        <w:jc w:val="both"/>
        <w:rPr>
          <w:rFonts w:ascii="Arial" w:hAnsi="Arial" w:cs="Arial"/>
        </w:rPr>
      </w:pPr>
      <w:r w:rsidRPr="009316AA">
        <w:rPr>
          <w:rFonts w:ascii="Arial" w:hAnsi="Arial" w:cs="Arial"/>
        </w:rPr>
        <w:t>6) земельный участок не отнесен к определенной категории земель;</w:t>
      </w:r>
    </w:p>
    <w:p w:rsidR="009316AA" w:rsidRPr="009316AA" w:rsidRDefault="009316AA" w:rsidP="009316AA">
      <w:pPr>
        <w:ind w:firstLine="567"/>
        <w:jc w:val="both"/>
        <w:rPr>
          <w:rFonts w:ascii="Arial" w:hAnsi="Arial" w:cs="Arial"/>
        </w:rPr>
      </w:pPr>
      <w:r w:rsidRPr="009316AA">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16AA" w:rsidRPr="009316AA" w:rsidRDefault="009316AA" w:rsidP="009316AA">
      <w:pPr>
        <w:ind w:firstLine="567"/>
        <w:jc w:val="both"/>
        <w:rPr>
          <w:rFonts w:ascii="Arial" w:hAnsi="Arial" w:cs="Arial"/>
        </w:rPr>
      </w:pPr>
      <w:r w:rsidRPr="009316AA">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316AA">
          <w:rPr>
            <w:rStyle w:val="af3"/>
            <w:rFonts w:ascii="Arial" w:hAnsi="Arial" w:cs="Arial"/>
          </w:rPr>
          <w:t>статьей 39.36</w:t>
        </w:r>
      </w:hyperlink>
      <w:r w:rsidRPr="009316AA">
        <w:rPr>
          <w:rFonts w:ascii="Arial" w:hAnsi="Arial" w:cs="Arial"/>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9316AA">
          <w:rPr>
            <w:rStyle w:val="af3"/>
            <w:rFonts w:ascii="Arial" w:hAnsi="Arial" w:cs="Arial"/>
          </w:rPr>
          <w:t>частью 11 статьи 55.32</w:t>
        </w:r>
      </w:hyperlink>
      <w:r w:rsidRPr="009316AA">
        <w:rPr>
          <w:rFonts w:ascii="Arial" w:hAnsi="Arial" w:cs="Arial"/>
        </w:rPr>
        <w:t xml:space="preserve"> Градостроительного кодекса Российской Федерации;</w:t>
      </w:r>
    </w:p>
    <w:p w:rsidR="009316AA" w:rsidRPr="009316AA" w:rsidRDefault="009316AA" w:rsidP="009316AA">
      <w:pPr>
        <w:ind w:firstLine="567"/>
        <w:jc w:val="both"/>
        <w:rPr>
          <w:rFonts w:ascii="Arial" w:hAnsi="Arial" w:cs="Arial"/>
        </w:rPr>
      </w:pPr>
      <w:r w:rsidRPr="009316AA">
        <w:rPr>
          <w:rFonts w:ascii="Arial" w:hAnsi="Arial" w:cs="Arial"/>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316AA">
          <w:rPr>
            <w:rStyle w:val="af3"/>
            <w:rFonts w:ascii="Arial" w:hAnsi="Arial" w:cs="Arial"/>
          </w:rPr>
          <w:t>статьей 39.36</w:t>
        </w:r>
      </w:hyperlink>
      <w:r w:rsidRPr="009316AA">
        <w:rPr>
          <w:rFonts w:ascii="Arial" w:hAnsi="Arial" w:cs="Arial"/>
        </w:rPr>
        <w:t xml:space="preserve"> настоящего Кодекса;</w:t>
      </w:r>
    </w:p>
    <w:p w:rsidR="009316AA" w:rsidRPr="009316AA" w:rsidRDefault="009316AA" w:rsidP="009316AA">
      <w:pPr>
        <w:ind w:firstLine="567"/>
        <w:jc w:val="both"/>
        <w:rPr>
          <w:rFonts w:ascii="Arial" w:hAnsi="Arial" w:cs="Arial"/>
        </w:rPr>
      </w:pPr>
      <w:r w:rsidRPr="009316AA">
        <w:rPr>
          <w:rFonts w:ascii="Arial"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316AA" w:rsidRPr="009316AA" w:rsidRDefault="009316AA" w:rsidP="009316AA">
      <w:pPr>
        <w:ind w:firstLine="567"/>
        <w:jc w:val="both"/>
        <w:rPr>
          <w:rFonts w:ascii="Arial" w:hAnsi="Arial" w:cs="Arial"/>
        </w:rPr>
      </w:pPr>
      <w:r w:rsidRPr="009316AA">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316AA" w:rsidRPr="009316AA" w:rsidRDefault="009316AA" w:rsidP="009316AA">
      <w:pPr>
        <w:ind w:firstLine="567"/>
        <w:jc w:val="both"/>
        <w:rPr>
          <w:rFonts w:ascii="Arial" w:hAnsi="Arial" w:cs="Arial"/>
        </w:rPr>
      </w:pPr>
      <w:r w:rsidRPr="009316AA">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316AA" w:rsidRPr="009316AA" w:rsidRDefault="009316AA" w:rsidP="009316AA">
      <w:pPr>
        <w:ind w:firstLine="567"/>
        <w:jc w:val="both"/>
        <w:rPr>
          <w:rFonts w:ascii="Arial" w:hAnsi="Arial" w:cs="Arial"/>
        </w:rPr>
      </w:pPr>
      <w:r w:rsidRPr="009316AA">
        <w:rPr>
          <w:rFonts w:ascii="Arial"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16AA" w:rsidRPr="009316AA" w:rsidRDefault="009316AA" w:rsidP="009316AA">
      <w:pPr>
        <w:ind w:firstLine="567"/>
        <w:jc w:val="both"/>
        <w:rPr>
          <w:rFonts w:ascii="Arial" w:hAnsi="Arial" w:cs="Arial"/>
        </w:rPr>
      </w:pPr>
      <w:r w:rsidRPr="009316AA">
        <w:rPr>
          <w:rFonts w:ascii="Arial" w:hAnsi="Arial" w:cs="Arial"/>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16AA" w:rsidRPr="009316AA" w:rsidRDefault="009316AA" w:rsidP="009316AA">
      <w:pPr>
        <w:ind w:firstLine="567"/>
        <w:jc w:val="both"/>
        <w:rPr>
          <w:rFonts w:ascii="Arial" w:hAnsi="Arial" w:cs="Arial"/>
        </w:rPr>
      </w:pPr>
      <w:r w:rsidRPr="009316AA">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16AA" w:rsidRPr="009316AA" w:rsidRDefault="009316AA" w:rsidP="009316AA">
      <w:pPr>
        <w:ind w:firstLine="567"/>
        <w:jc w:val="both"/>
        <w:rPr>
          <w:rFonts w:ascii="Arial" w:hAnsi="Arial" w:cs="Arial"/>
        </w:rPr>
      </w:pPr>
      <w:r w:rsidRPr="009316AA">
        <w:rPr>
          <w:rFonts w:ascii="Arial" w:hAnsi="Arial" w:cs="Arial"/>
        </w:rPr>
        <w:t>16) в отношении земельного участка принято решение о предварительном согласовании его предоставления;</w:t>
      </w:r>
    </w:p>
    <w:p w:rsidR="009316AA" w:rsidRPr="009316AA" w:rsidRDefault="009316AA" w:rsidP="009316AA">
      <w:pPr>
        <w:ind w:firstLine="567"/>
        <w:jc w:val="both"/>
        <w:rPr>
          <w:rFonts w:ascii="Arial" w:hAnsi="Arial" w:cs="Arial"/>
        </w:rPr>
      </w:pPr>
      <w:r w:rsidRPr="009316AA">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16AA" w:rsidRPr="009316AA" w:rsidRDefault="009316AA" w:rsidP="009316AA">
      <w:pPr>
        <w:ind w:firstLine="567"/>
        <w:jc w:val="both"/>
        <w:rPr>
          <w:rFonts w:ascii="Arial" w:hAnsi="Arial" w:cs="Arial"/>
        </w:rPr>
      </w:pPr>
      <w:r w:rsidRPr="009316AA">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16AA" w:rsidRPr="009316AA" w:rsidRDefault="009316AA" w:rsidP="009316AA">
      <w:pPr>
        <w:ind w:firstLine="567"/>
        <w:jc w:val="both"/>
        <w:rPr>
          <w:rFonts w:ascii="Arial" w:hAnsi="Arial" w:cs="Arial"/>
        </w:rPr>
      </w:pPr>
      <w:r w:rsidRPr="009316AA">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16AA" w:rsidRPr="009316AA" w:rsidRDefault="009316AA" w:rsidP="009316AA">
      <w:pPr>
        <w:ind w:firstLine="567"/>
        <w:jc w:val="both"/>
        <w:rPr>
          <w:rFonts w:ascii="Arial" w:hAnsi="Arial" w:cs="Arial"/>
        </w:rPr>
      </w:pPr>
    </w:p>
    <w:p w:rsidR="009316AA" w:rsidRDefault="009316AA" w:rsidP="009316AA">
      <w:pPr>
        <w:ind w:firstLine="567"/>
        <w:jc w:val="center"/>
        <w:rPr>
          <w:rFonts w:ascii="Arial" w:hAnsi="Arial" w:cs="Arial"/>
        </w:rPr>
      </w:pPr>
      <w:r w:rsidRPr="009316AA">
        <w:rPr>
          <w:rFonts w:ascii="Arial" w:hAnsi="Arial" w:cs="Arial"/>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38.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316AA" w:rsidRPr="009316AA" w:rsidRDefault="009316AA" w:rsidP="009316AA">
      <w:pPr>
        <w:ind w:firstLine="567"/>
        <w:jc w:val="both"/>
        <w:rPr>
          <w:rFonts w:ascii="Arial" w:hAnsi="Arial" w:cs="Arial"/>
        </w:rPr>
      </w:pPr>
    </w:p>
    <w:p w:rsidR="009316AA" w:rsidRDefault="009316AA" w:rsidP="009316AA">
      <w:pPr>
        <w:ind w:firstLine="567"/>
        <w:jc w:val="center"/>
        <w:rPr>
          <w:rFonts w:ascii="Arial" w:hAnsi="Arial" w:cs="Arial"/>
        </w:rPr>
      </w:pPr>
      <w:r w:rsidRPr="009316AA">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316AA" w:rsidRDefault="009316AA" w:rsidP="009316AA">
      <w:pPr>
        <w:ind w:firstLine="567"/>
        <w:jc w:val="both"/>
        <w:rPr>
          <w:rFonts w:ascii="Arial" w:hAnsi="Arial" w:cs="Arial"/>
        </w:rPr>
      </w:pPr>
      <w:r w:rsidRPr="009316AA">
        <w:rPr>
          <w:rFonts w:ascii="Arial" w:hAnsi="Arial" w:cs="Arial"/>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lastRenderedPageBreak/>
        <w:t>41. Плата за услуги, которые являются необходимыми и обязательными для предоставления муниципальной услуги, отсутствует.</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16. СРОК И ПОРЯДОК РЕГИСТРАЦИИ ЗАПРОСА</w:t>
      </w:r>
    </w:p>
    <w:p w:rsidR="009316AA" w:rsidRDefault="009316AA" w:rsidP="009316AA">
      <w:pPr>
        <w:ind w:firstLine="567"/>
        <w:jc w:val="center"/>
        <w:rPr>
          <w:rFonts w:ascii="Arial" w:hAnsi="Arial" w:cs="Arial"/>
          <w:b/>
          <w:bCs/>
        </w:rPr>
      </w:pPr>
      <w:r w:rsidRPr="009316AA">
        <w:rPr>
          <w:rFonts w:ascii="Arial" w:hAnsi="Arial" w:cs="Arial"/>
          <w:b/>
          <w:bCs/>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16AA" w:rsidRPr="009316AA" w:rsidRDefault="009316AA" w:rsidP="009316AA">
      <w:pPr>
        <w:ind w:firstLine="567"/>
        <w:jc w:val="center"/>
        <w:rPr>
          <w:rFonts w:ascii="Arial" w:hAnsi="Arial" w:cs="Arial"/>
          <w:b/>
          <w:bCs/>
        </w:rPr>
      </w:pPr>
    </w:p>
    <w:p w:rsidR="009316AA" w:rsidRPr="009316AA" w:rsidRDefault="009316AA" w:rsidP="009316AA">
      <w:pPr>
        <w:ind w:firstLine="567"/>
        <w:jc w:val="both"/>
        <w:rPr>
          <w:rFonts w:ascii="Arial" w:hAnsi="Arial" w:cs="Arial"/>
        </w:rPr>
      </w:pPr>
      <w:r w:rsidRPr="009316AA">
        <w:rPr>
          <w:rFonts w:ascii="Arial" w:hAnsi="Arial" w:cs="Arial"/>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316AA" w:rsidRPr="009316AA" w:rsidRDefault="009316AA" w:rsidP="009316AA">
      <w:pPr>
        <w:ind w:firstLine="567"/>
        <w:jc w:val="both"/>
        <w:rPr>
          <w:rFonts w:ascii="Arial" w:hAnsi="Arial" w:cs="Arial"/>
        </w:rPr>
      </w:pPr>
      <w:r w:rsidRPr="009316AA">
        <w:rPr>
          <w:rFonts w:ascii="Arial" w:hAnsi="Arial" w:cs="Arial"/>
        </w:rPr>
        <w:t>43. Максимальное время регистрации заявления о предоставлении муниципальной услуги составляет 10 минут.</w:t>
      </w:r>
    </w:p>
    <w:p w:rsidR="009316AA" w:rsidRPr="009316AA" w:rsidRDefault="009316AA" w:rsidP="009316AA">
      <w:pPr>
        <w:ind w:firstLine="567"/>
        <w:jc w:val="both"/>
        <w:rPr>
          <w:rFonts w:ascii="Arial" w:hAnsi="Arial" w:cs="Arial"/>
        </w:rPr>
      </w:pPr>
      <w:r w:rsidRPr="009316AA">
        <w:rPr>
          <w:rFonts w:ascii="Arial" w:hAnsi="Arial" w:cs="Arial"/>
        </w:rPr>
        <w:t>44. Должностное лицо уполномоченного органа, ответственное за регистрацию входящей корреспонденции, устанавливает:</w:t>
      </w:r>
    </w:p>
    <w:p w:rsidR="009316AA" w:rsidRPr="009316AA" w:rsidRDefault="009316AA" w:rsidP="009316AA">
      <w:pPr>
        <w:ind w:firstLine="567"/>
        <w:jc w:val="both"/>
        <w:rPr>
          <w:rFonts w:ascii="Arial" w:hAnsi="Arial" w:cs="Arial"/>
        </w:rPr>
      </w:pPr>
      <w:r w:rsidRPr="009316AA">
        <w:rPr>
          <w:rFonts w:ascii="Arial" w:hAnsi="Arial" w:cs="Arial"/>
        </w:rPr>
        <w:t>а) предмет обращения;</w:t>
      </w:r>
    </w:p>
    <w:p w:rsidR="009316AA" w:rsidRPr="009316AA" w:rsidRDefault="009316AA" w:rsidP="009316AA">
      <w:pPr>
        <w:ind w:firstLine="567"/>
        <w:jc w:val="both"/>
        <w:rPr>
          <w:rFonts w:ascii="Arial" w:hAnsi="Arial" w:cs="Arial"/>
        </w:rPr>
      </w:pPr>
      <w:r w:rsidRPr="009316AA">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9316AA" w:rsidRPr="009316AA" w:rsidRDefault="009316AA" w:rsidP="009316AA">
      <w:pPr>
        <w:ind w:firstLine="567"/>
        <w:jc w:val="both"/>
        <w:rPr>
          <w:rFonts w:ascii="Arial" w:hAnsi="Arial" w:cs="Arial"/>
        </w:rPr>
      </w:pPr>
      <w:r w:rsidRPr="009316AA">
        <w:rPr>
          <w:rFonts w:ascii="Arial" w:hAnsi="Arial" w:cs="Arial"/>
        </w:rPr>
        <w:t>в) наличие (отсутствие) оснований для отказа в приеме документов, предусмотренных пунктом 33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45.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9316AA" w:rsidRPr="009316AA" w:rsidRDefault="009316AA" w:rsidP="009316AA">
      <w:pPr>
        <w:ind w:firstLine="567"/>
        <w:jc w:val="both"/>
        <w:rPr>
          <w:rFonts w:ascii="Arial" w:hAnsi="Arial" w:cs="Arial"/>
        </w:rPr>
      </w:pPr>
      <w:r w:rsidRPr="009316AA">
        <w:rPr>
          <w:rFonts w:ascii="Arial" w:hAnsi="Arial" w:cs="Arial"/>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9316AA" w:rsidRPr="009316AA" w:rsidRDefault="009316AA" w:rsidP="009316AA">
      <w:pPr>
        <w:ind w:firstLine="567"/>
        <w:jc w:val="both"/>
        <w:rPr>
          <w:rFonts w:ascii="Arial" w:hAnsi="Arial" w:cs="Arial"/>
        </w:rPr>
      </w:pPr>
      <w:r w:rsidRPr="009316AA">
        <w:rPr>
          <w:rFonts w:ascii="Arial" w:hAnsi="Arial" w:cs="Arial"/>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17. ТРЕБОВАНИЯ К ПОМЕЩЕНИЯМ,</w:t>
      </w:r>
    </w:p>
    <w:p w:rsidR="009316AA" w:rsidRDefault="009316AA" w:rsidP="009316AA">
      <w:pPr>
        <w:ind w:firstLine="567"/>
        <w:jc w:val="center"/>
        <w:rPr>
          <w:rFonts w:ascii="Arial" w:hAnsi="Arial" w:cs="Arial"/>
        </w:rPr>
      </w:pPr>
      <w:r w:rsidRPr="009316AA">
        <w:rPr>
          <w:rFonts w:ascii="Arial" w:hAnsi="Arial" w:cs="Arial"/>
          <w:b/>
          <w:bCs/>
        </w:rPr>
        <w:t>В КОТОРЫХ ПРЕДОСТАВЛЯЕТСЯ МУНИЦИПАЛЬНАЯ УСЛУГА</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помещениям, в которых предусмотрено предоставление услуги.</w:t>
      </w:r>
    </w:p>
    <w:p w:rsidR="009316AA" w:rsidRPr="009316AA" w:rsidRDefault="009316AA" w:rsidP="009316AA">
      <w:pPr>
        <w:ind w:firstLine="567"/>
        <w:jc w:val="both"/>
        <w:rPr>
          <w:rFonts w:ascii="Arial" w:hAnsi="Arial" w:cs="Arial"/>
        </w:rPr>
      </w:pPr>
      <w:r w:rsidRPr="009316AA">
        <w:rPr>
          <w:rFonts w:ascii="Arial" w:hAnsi="Arial" w:cs="Arial"/>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9316AA" w:rsidRPr="009316AA" w:rsidRDefault="009316AA" w:rsidP="009316AA">
      <w:pPr>
        <w:ind w:firstLine="426"/>
        <w:jc w:val="both"/>
        <w:rPr>
          <w:rFonts w:ascii="Arial" w:hAnsi="Arial" w:cs="Arial"/>
        </w:rPr>
      </w:pPr>
      <w:r w:rsidRPr="009316AA">
        <w:rPr>
          <w:rFonts w:ascii="Arial" w:hAnsi="Arial" w:cs="Arial"/>
        </w:rPr>
        <w:t>49. Информационные таблички (вывески) размещаются рядом с входом, либо на двери входа так, чтобы они были видны заявителям.</w:t>
      </w:r>
    </w:p>
    <w:p w:rsidR="009316AA" w:rsidRPr="009316AA" w:rsidRDefault="009316AA" w:rsidP="009316AA">
      <w:pPr>
        <w:ind w:firstLine="426"/>
        <w:jc w:val="both"/>
        <w:rPr>
          <w:rFonts w:ascii="Arial" w:hAnsi="Arial" w:cs="Arial"/>
        </w:rPr>
      </w:pPr>
      <w:r w:rsidRPr="009316AA">
        <w:rPr>
          <w:rFonts w:ascii="Arial" w:hAnsi="Arial" w:cs="Arial"/>
        </w:rPr>
        <w:lastRenderedPageBreak/>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Брайля1.</w:t>
      </w:r>
    </w:p>
    <w:p w:rsidR="009316AA" w:rsidRPr="009316AA" w:rsidRDefault="009316AA" w:rsidP="009316AA">
      <w:pPr>
        <w:ind w:firstLine="426"/>
        <w:jc w:val="both"/>
        <w:rPr>
          <w:rFonts w:ascii="Arial" w:hAnsi="Arial" w:cs="Arial"/>
        </w:rPr>
      </w:pPr>
      <w:r w:rsidRPr="009316AA">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p>
    <w:p w:rsidR="009316AA" w:rsidRPr="009316AA" w:rsidRDefault="009316AA" w:rsidP="009316AA">
      <w:pPr>
        <w:ind w:firstLine="426"/>
        <w:jc w:val="both"/>
        <w:rPr>
          <w:rFonts w:ascii="Arial" w:hAnsi="Arial" w:cs="Arial"/>
        </w:rPr>
      </w:pPr>
      <w:r w:rsidRPr="009316AA">
        <w:rPr>
          <w:rFonts w:ascii="Arial" w:hAnsi="Arial" w:cs="Arial"/>
        </w:rPr>
        <w:t>50. Прием заявлений и документов, необходимых для предоставления муниципальной услуги, осуществляется в кабинетах уполномоченного органа.</w:t>
      </w:r>
    </w:p>
    <w:p w:rsidR="009316AA" w:rsidRPr="009316AA" w:rsidRDefault="009316AA" w:rsidP="009316AA">
      <w:pPr>
        <w:ind w:firstLine="426"/>
        <w:jc w:val="both"/>
        <w:rPr>
          <w:rFonts w:ascii="Arial" w:hAnsi="Arial" w:cs="Arial"/>
        </w:rPr>
      </w:pPr>
      <w:r w:rsidRPr="009316AA">
        <w:rPr>
          <w:rFonts w:ascii="Arial" w:hAnsi="Arial" w:cs="Arial"/>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16AA" w:rsidRPr="009316AA" w:rsidRDefault="009316AA" w:rsidP="009316AA">
      <w:pPr>
        <w:ind w:firstLine="426"/>
        <w:jc w:val="both"/>
        <w:rPr>
          <w:rFonts w:ascii="Arial" w:hAnsi="Arial" w:cs="Arial"/>
        </w:rPr>
      </w:pPr>
      <w:r w:rsidRPr="009316AA">
        <w:rPr>
          <w:rFonts w:ascii="Arial" w:hAnsi="Arial" w:cs="Arial"/>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16AA" w:rsidRPr="009316AA" w:rsidRDefault="009316AA" w:rsidP="009316AA">
      <w:pPr>
        <w:ind w:firstLine="426"/>
        <w:jc w:val="both"/>
        <w:rPr>
          <w:rFonts w:ascii="Arial" w:hAnsi="Arial" w:cs="Arial"/>
        </w:rPr>
      </w:pPr>
      <w:r w:rsidRPr="009316AA">
        <w:rPr>
          <w:rFonts w:ascii="Arial" w:hAnsi="Arial" w:cs="Arial"/>
        </w:rPr>
        <w:t>53. Места ожидания должны соответствовать условиям для заявителей и оптимальным условиям работы должностных лиц уполномоченного органа.</w:t>
      </w:r>
    </w:p>
    <w:p w:rsidR="009316AA" w:rsidRPr="009316AA" w:rsidRDefault="009316AA" w:rsidP="009316AA">
      <w:pPr>
        <w:ind w:firstLine="426"/>
        <w:jc w:val="both"/>
        <w:rPr>
          <w:rFonts w:ascii="Arial" w:hAnsi="Arial" w:cs="Arial"/>
        </w:rPr>
      </w:pPr>
      <w:r w:rsidRPr="009316AA">
        <w:rPr>
          <w:rFonts w:ascii="Arial" w:hAnsi="Arial" w:cs="Arial"/>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16AA" w:rsidRPr="009316AA" w:rsidRDefault="009316AA" w:rsidP="009316AA">
      <w:pPr>
        <w:ind w:firstLine="426"/>
        <w:jc w:val="both"/>
        <w:rPr>
          <w:rFonts w:ascii="Arial" w:hAnsi="Arial" w:cs="Arial"/>
        </w:rPr>
      </w:pPr>
      <w:r w:rsidRPr="009316AA">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9316AA" w:rsidRPr="009316AA" w:rsidRDefault="009316AA" w:rsidP="009316AA">
      <w:pPr>
        <w:ind w:firstLine="426"/>
        <w:jc w:val="both"/>
        <w:rPr>
          <w:rFonts w:ascii="Arial" w:hAnsi="Arial" w:cs="Arial"/>
        </w:rPr>
      </w:pPr>
      <w:r w:rsidRPr="009316AA">
        <w:rPr>
          <w:rFonts w:ascii="Arial" w:hAnsi="Arial" w:cs="Arial"/>
        </w:rPr>
        <w:t xml:space="preserve">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9316AA" w:rsidRPr="009316AA" w:rsidRDefault="009316AA" w:rsidP="009316AA">
      <w:pPr>
        <w:ind w:firstLine="426"/>
        <w:jc w:val="both"/>
        <w:rPr>
          <w:rFonts w:ascii="Arial" w:hAnsi="Arial" w:cs="Arial"/>
        </w:rPr>
      </w:pPr>
      <w:r w:rsidRPr="009316AA">
        <w:rPr>
          <w:rFonts w:ascii="Arial" w:hAnsi="Arial" w:cs="Arial"/>
        </w:rPr>
        <w:t>56. Одновременный прием двух и более заявителей не допускается.</w:t>
      </w:r>
    </w:p>
    <w:p w:rsidR="009316AA" w:rsidRPr="009316AA" w:rsidRDefault="009316AA" w:rsidP="009316AA">
      <w:pPr>
        <w:ind w:firstLine="567"/>
        <w:jc w:val="both"/>
        <w:rPr>
          <w:rFonts w:ascii="Arial" w:hAnsi="Arial" w:cs="Arial"/>
        </w:rPr>
      </w:pPr>
      <w:r w:rsidRPr="009316AA">
        <w:rPr>
          <w:rFonts w:ascii="Arial" w:hAnsi="Arial" w:cs="Arial"/>
        </w:rPr>
        <w:t> </w:t>
      </w:r>
    </w:p>
    <w:p w:rsidR="009316AA" w:rsidRDefault="009316AA" w:rsidP="009316AA">
      <w:pPr>
        <w:ind w:firstLine="567"/>
        <w:jc w:val="center"/>
        <w:rPr>
          <w:rFonts w:ascii="Arial" w:hAnsi="Arial" w:cs="Arial"/>
        </w:rPr>
      </w:pPr>
      <w:r w:rsidRPr="009316AA">
        <w:rPr>
          <w:rFonts w:ascii="Arial" w:hAnsi="Arial" w:cs="Arial"/>
          <w:b/>
          <w:bCs/>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57. Основными показателями доступности и качества муниципальной услуги являются:</w:t>
      </w:r>
    </w:p>
    <w:p w:rsidR="009316AA" w:rsidRPr="009316AA" w:rsidRDefault="009316AA" w:rsidP="009316AA">
      <w:pPr>
        <w:ind w:firstLine="567"/>
        <w:jc w:val="both"/>
        <w:rPr>
          <w:rFonts w:ascii="Arial" w:hAnsi="Arial" w:cs="Arial"/>
        </w:rPr>
      </w:pPr>
      <w:r w:rsidRPr="009316AA">
        <w:rPr>
          <w:rFonts w:ascii="Arial" w:hAnsi="Arial" w:cs="Arial"/>
        </w:rPr>
        <w:t>соблюдение требований к местам предоставления муниципальной услуги, их транспортной доступности;</w:t>
      </w:r>
    </w:p>
    <w:p w:rsidR="009316AA" w:rsidRPr="009316AA" w:rsidRDefault="009316AA" w:rsidP="009316AA">
      <w:pPr>
        <w:ind w:firstLine="567"/>
        <w:jc w:val="both"/>
        <w:rPr>
          <w:rFonts w:ascii="Arial" w:hAnsi="Arial" w:cs="Arial"/>
        </w:rPr>
      </w:pPr>
      <w:r w:rsidRPr="009316AA">
        <w:rPr>
          <w:rFonts w:ascii="Arial" w:hAnsi="Arial" w:cs="Arial"/>
        </w:rPr>
        <w:t>среднее время ожидания в очереди при подаче документов;</w:t>
      </w:r>
    </w:p>
    <w:p w:rsidR="009316AA" w:rsidRPr="009316AA" w:rsidRDefault="009316AA" w:rsidP="009316AA">
      <w:pPr>
        <w:ind w:firstLine="567"/>
        <w:jc w:val="both"/>
        <w:rPr>
          <w:rFonts w:ascii="Arial" w:hAnsi="Arial" w:cs="Arial"/>
        </w:rPr>
      </w:pPr>
      <w:r w:rsidRPr="009316AA">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количество взаимодействий заявителя с должностными лицами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58. Основными требованиями к качеству рассмотрения обращений заявителей являются:</w:t>
      </w:r>
    </w:p>
    <w:p w:rsidR="009316AA" w:rsidRPr="009316AA" w:rsidRDefault="009316AA" w:rsidP="009316AA">
      <w:pPr>
        <w:ind w:firstLine="567"/>
        <w:jc w:val="both"/>
        <w:rPr>
          <w:rFonts w:ascii="Arial" w:hAnsi="Arial" w:cs="Arial"/>
        </w:rPr>
      </w:pPr>
      <w:r w:rsidRPr="009316AA">
        <w:rPr>
          <w:rFonts w:ascii="Arial" w:hAnsi="Arial" w:cs="Arial"/>
        </w:rPr>
        <w:t>достоверность предоставляемой заявителям информации о ходе рассмотрения обращения;</w:t>
      </w:r>
    </w:p>
    <w:p w:rsidR="009316AA" w:rsidRPr="009316AA" w:rsidRDefault="009316AA" w:rsidP="009316AA">
      <w:pPr>
        <w:ind w:firstLine="567"/>
        <w:jc w:val="both"/>
        <w:rPr>
          <w:rFonts w:ascii="Arial" w:hAnsi="Arial" w:cs="Arial"/>
        </w:rPr>
      </w:pPr>
      <w:r w:rsidRPr="009316AA">
        <w:rPr>
          <w:rFonts w:ascii="Arial" w:hAnsi="Arial" w:cs="Arial"/>
        </w:rPr>
        <w:t>полнота информирования заявителей о ходе рассмотрения обращения;</w:t>
      </w:r>
    </w:p>
    <w:p w:rsidR="009316AA" w:rsidRPr="009316AA" w:rsidRDefault="009316AA" w:rsidP="009316AA">
      <w:pPr>
        <w:ind w:firstLine="567"/>
        <w:jc w:val="both"/>
        <w:rPr>
          <w:rFonts w:ascii="Arial" w:hAnsi="Arial" w:cs="Arial"/>
        </w:rPr>
      </w:pPr>
      <w:r w:rsidRPr="009316AA">
        <w:rPr>
          <w:rFonts w:ascii="Arial" w:hAnsi="Arial" w:cs="Arial"/>
        </w:rPr>
        <w:lastRenderedPageBreak/>
        <w:t>наглядность форм предоставляемой информации об административных процедурах;</w:t>
      </w:r>
    </w:p>
    <w:p w:rsidR="009316AA" w:rsidRPr="009316AA" w:rsidRDefault="009316AA" w:rsidP="009316AA">
      <w:pPr>
        <w:ind w:firstLine="567"/>
        <w:jc w:val="both"/>
        <w:rPr>
          <w:rFonts w:ascii="Arial" w:hAnsi="Arial" w:cs="Arial"/>
        </w:rPr>
      </w:pPr>
      <w:r w:rsidRPr="009316AA">
        <w:rPr>
          <w:rFonts w:ascii="Arial" w:hAnsi="Arial" w:cs="Arial"/>
        </w:rPr>
        <w:t>удобство и доступность получения заявителями информации о порядке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оперативность вынесения решения в отношении рассматриваемого обращения.</w:t>
      </w:r>
    </w:p>
    <w:p w:rsidR="009316AA" w:rsidRPr="009316AA" w:rsidRDefault="009316AA" w:rsidP="009316AA">
      <w:pPr>
        <w:ind w:firstLine="567"/>
        <w:jc w:val="both"/>
        <w:rPr>
          <w:rFonts w:ascii="Arial" w:hAnsi="Arial" w:cs="Arial"/>
        </w:rPr>
      </w:pPr>
      <w:r w:rsidRPr="009316AA">
        <w:rPr>
          <w:rFonts w:ascii="Arial" w:hAnsi="Arial" w:cs="Arial"/>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60. Взаимодействие заявителя с должностными лицами уполномоченного органа осуществляется при личном обращении заявителя:</w:t>
      </w:r>
    </w:p>
    <w:p w:rsidR="009316AA" w:rsidRPr="009316AA" w:rsidRDefault="009316AA" w:rsidP="009316AA">
      <w:pPr>
        <w:ind w:firstLine="567"/>
        <w:jc w:val="both"/>
        <w:rPr>
          <w:rFonts w:ascii="Arial" w:hAnsi="Arial" w:cs="Arial"/>
        </w:rPr>
      </w:pPr>
      <w:r w:rsidRPr="009316AA">
        <w:rPr>
          <w:rFonts w:ascii="Arial" w:hAnsi="Arial" w:cs="Arial"/>
        </w:rPr>
        <w:t>для подачи документов, необходимых для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за получением результата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316AA" w:rsidRPr="009316AA" w:rsidRDefault="009316AA" w:rsidP="009316AA">
      <w:pPr>
        <w:ind w:firstLine="567"/>
        <w:jc w:val="both"/>
        <w:rPr>
          <w:rFonts w:ascii="Arial" w:hAnsi="Arial" w:cs="Arial"/>
        </w:rPr>
      </w:pPr>
    </w:p>
    <w:p w:rsidR="009316AA" w:rsidRDefault="009316AA" w:rsidP="009316AA">
      <w:pPr>
        <w:widowControl w:val="0"/>
        <w:autoSpaceDE w:val="0"/>
        <w:autoSpaceDN w:val="0"/>
        <w:adjustRightInd w:val="0"/>
        <w:ind w:right="-285"/>
        <w:jc w:val="center"/>
        <w:outlineLvl w:val="2"/>
        <w:rPr>
          <w:rFonts w:ascii="Arial" w:hAnsi="Arial" w:cs="Arial"/>
          <w:b/>
        </w:rPr>
      </w:pPr>
      <w:r w:rsidRPr="009316AA">
        <w:rPr>
          <w:rFonts w:ascii="Arial" w:hAnsi="Arial" w:cs="Arial"/>
          <w:b/>
        </w:rPr>
        <w:t>Глава 19. ИНЫЕ ТРЕБОВАНИЯ И ОСОБЕННОСТИ ПРЕДОСТАВЛЕНИЯ МУНИЦИПАЛЬНОЙ УСЛУГИ В ЭЛЕКТРОННОЙ ФОРМЕ</w:t>
      </w:r>
    </w:p>
    <w:p w:rsidR="009316AA" w:rsidRPr="009316AA" w:rsidRDefault="009316AA" w:rsidP="009316AA">
      <w:pPr>
        <w:widowControl w:val="0"/>
        <w:autoSpaceDE w:val="0"/>
        <w:autoSpaceDN w:val="0"/>
        <w:adjustRightInd w:val="0"/>
        <w:ind w:right="-285"/>
        <w:jc w:val="center"/>
        <w:outlineLvl w:val="2"/>
        <w:rPr>
          <w:rFonts w:ascii="Arial" w:hAnsi="Arial" w:cs="Arial"/>
        </w:rPr>
      </w:pPr>
    </w:p>
    <w:p w:rsidR="009316AA" w:rsidRPr="009316AA" w:rsidRDefault="009316AA" w:rsidP="009316AA">
      <w:pPr>
        <w:widowControl w:val="0"/>
        <w:autoSpaceDE w:val="0"/>
        <w:autoSpaceDN w:val="0"/>
        <w:adjustRightInd w:val="0"/>
        <w:ind w:right="-285" w:firstLine="709"/>
        <w:jc w:val="both"/>
        <w:rPr>
          <w:rFonts w:ascii="Arial" w:hAnsi="Arial" w:cs="Arial"/>
        </w:rPr>
      </w:pPr>
      <w:r w:rsidRPr="009316AA">
        <w:rPr>
          <w:rFonts w:ascii="Arial" w:hAnsi="Arial" w:cs="Arial"/>
        </w:rPr>
        <w:t>62.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9316AA" w:rsidRPr="009316AA" w:rsidRDefault="009316AA" w:rsidP="009316AA">
      <w:pPr>
        <w:widowControl w:val="0"/>
        <w:autoSpaceDE w:val="0"/>
        <w:autoSpaceDN w:val="0"/>
        <w:adjustRightInd w:val="0"/>
        <w:ind w:right="-285" w:firstLine="709"/>
        <w:jc w:val="both"/>
        <w:rPr>
          <w:rFonts w:ascii="Arial" w:hAnsi="Arial" w:cs="Arial"/>
        </w:rPr>
      </w:pPr>
      <w:r w:rsidRPr="009316AA">
        <w:rPr>
          <w:rFonts w:ascii="Arial" w:hAnsi="Arial" w:cs="Arial"/>
        </w:rPr>
        <w:t>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316AA" w:rsidRPr="009316AA" w:rsidRDefault="009316AA" w:rsidP="009316AA">
      <w:pPr>
        <w:widowControl w:val="0"/>
        <w:autoSpaceDE w:val="0"/>
        <w:autoSpaceDN w:val="0"/>
        <w:adjustRightInd w:val="0"/>
        <w:ind w:right="-285" w:firstLine="709"/>
        <w:jc w:val="both"/>
        <w:rPr>
          <w:rFonts w:ascii="Arial" w:hAnsi="Arial" w:cs="Arial"/>
        </w:rPr>
      </w:pPr>
      <w:r w:rsidRPr="009316AA">
        <w:rPr>
          <w:rFonts w:ascii="Arial" w:hAnsi="Arial" w:cs="Arial"/>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16AA" w:rsidRPr="009316AA" w:rsidRDefault="009316AA" w:rsidP="009316AA">
      <w:pPr>
        <w:widowControl w:val="0"/>
        <w:autoSpaceDE w:val="0"/>
        <w:autoSpaceDN w:val="0"/>
        <w:adjustRightInd w:val="0"/>
        <w:ind w:right="-285" w:firstLine="709"/>
        <w:jc w:val="both"/>
        <w:rPr>
          <w:rFonts w:ascii="Arial" w:hAnsi="Arial" w:cs="Arial"/>
        </w:rPr>
      </w:pPr>
      <w:r w:rsidRPr="009316AA">
        <w:rPr>
          <w:rFonts w:ascii="Arial" w:hAnsi="Arial" w:cs="Arial"/>
        </w:rPr>
        <w:t>65.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16AA" w:rsidRPr="009316AA" w:rsidRDefault="009316AA" w:rsidP="009316AA">
      <w:pPr>
        <w:ind w:firstLine="567"/>
        <w:jc w:val="center"/>
        <w:rPr>
          <w:rFonts w:ascii="Arial" w:hAnsi="Arial" w:cs="Arial"/>
        </w:rPr>
      </w:pPr>
    </w:p>
    <w:p w:rsidR="009316AA" w:rsidRDefault="009316AA" w:rsidP="009316AA">
      <w:pPr>
        <w:ind w:firstLine="567"/>
        <w:jc w:val="center"/>
        <w:rPr>
          <w:rFonts w:ascii="Arial" w:hAnsi="Arial" w:cs="Arial"/>
        </w:rPr>
      </w:pPr>
      <w:r w:rsidRPr="009316AA">
        <w:rPr>
          <w:rFonts w:ascii="Arial" w:hAnsi="Arial" w:cs="Arial"/>
          <w:b/>
          <w:bCs/>
        </w:rPr>
        <w:lastRenderedPageBreak/>
        <w:t>Глава 20. СОСТАВ И ПОСЛЕДОВАТЕЛЬНОСТЬ АДМИНИСТРАТИВНЫХ ПРОЦЕДУР</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66. Предоставление муниципальной услуги включает в себя следующие административные процедуры:</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1. Прием и регистрация заявления и документов, подлежащих представлению заявителем;</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3. Принятие решения о предоставлении (об отказе в предоставлении) муниципальной услуги.</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4. Предоставление в аренду, собственность земельного участка путем проведения торгов:</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а) размещение извещения о проведении аукциона;</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б) прием, регистрация заявок от претендентов на участие в аукционе;</w:t>
      </w:r>
    </w:p>
    <w:p w:rsidR="009316AA" w:rsidRPr="009316AA" w:rsidRDefault="009316AA" w:rsidP="009316AA">
      <w:pPr>
        <w:autoSpaceDE w:val="0"/>
        <w:autoSpaceDN w:val="0"/>
        <w:adjustRightInd w:val="0"/>
        <w:ind w:right="-143" w:firstLine="709"/>
        <w:jc w:val="center"/>
        <w:rPr>
          <w:rFonts w:ascii="Arial" w:hAnsi="Arial" w:cs="Arial"/>
          <w:b/>
          <w:lang w:eastAsia="en-US"/>
        </w:rPr>
      </w:pPr>
      <w:r w:rsidRPr="009316AA">
        <w:rPr>
          <w:rFonts w:ascii="Arial" w:hAnsi="Arial" w:cs="Arial"/>
        </w:rPr>
        <w:t>в) рассмотрение заявок на участие в аукционе и определение участников аукциона;</w:t>
      </w:r>
      <w:r w:rsidRPr="009316AA">
        <w:rPr>
          <w:rFonts w:ascii="Arial" w:hAnsi="Arial" w:cs="Arial"/>
          <w:b/>
          <w:lang w:eastAsia="en-US"/>
        </w:rPr>
        <w:t xml:space="preserve"> </w:t>
      </w:r>
    </w:p>
    <w:p w:rsidR="009316AA" w:rsidRPr="009316AA" w:rsidRDefault="009316AA" w:rsidP="009316AA">
      <w:pPr>
        <w:widowControl w:val="0"/>
        <w:autoSpaceDE w:val="0"/>
        <w:autoSpaceDN w:val="0"/>
        <w:adjustRightInd w:val="0"/>
        <w:ind w:firstLine="709"/>
        <w:jc w:val="both"/>
        <w:rPr>
          <w:rFonts w:ascii="Arial" w:hAnsi="Arial" w:cs="Arial"/>
        </w:rPr>
      </w:pPr>
      <w:r w:rsidRPr="009316AA">
        <w:rPr>
          <w:rFonts w:ascii="Arial" w:hAnsi="Arial" w:cs="Arial"/>
        </w:rPr>
        <w:t>г) проведение аукциона на право заключения договора аренды, договора купли-продажи земельного участка;</w:t>
      </w:r>
    </w:p>
    <w:p w:rsidR="009316AA" w:rsidRPr="009316AA" w:rsidRDefault="009316AA" w:rsidP="009316AA">
      <w:pPr>
        <w:widowControl w:val="0"/>
        <w:autoSpaceDE w:val="0"/>
        <w:autoSpaceDN w:val="0"/>
        <w:adjustRightInd w:val="0"/>
        <w:ind w:firstLine="709"/>
        <w:jc w:val="both"/>
        <w:rPr>
          <w:rFonts w:ascii="Arial" w:hAnsi="Arial" w:cs="Arial"/>
        </w:rPr>
      </w:pPr>
      <w:proofErr w:type="spellStart"/>
      <w:r w:rsidRPr="009316AA">
        <w:rPr>
          <w:rFonts w:ascii="Arial" w:hAnsi="Arial" w:cs="Arial"/>
        </w:rPr>
        <w:t>д</w:t>
      </w:r>
      <w:proofErr w:type="spellEnd"/>
      <w:r w:rsidRPr="009316AA">
        <w:rPr>
          <w:rFonts w:ascii="Arial" w:hAnsi="Arial" w:cs="Arial"/>
        </w:rPr>
        <w:t>) заключение договора и выдача заявителю результата предоставления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p>
    <w:p w:rsidR="009316AA" w:rsidRPr="009316AA" w:rsidRDefault="009316AA" w:rsidP="009316AA">
      <w:pPr>
        <w:ind w:firstLine="567"/>
        <w:jc w:val="center"/>
        <w:rPr>
          <w:rFonts w:ascii="Arial" w:hAnsi="Arial" w:cs="Arial"/>
        </w:rPr>
      </w:pPr>
      <w:r w:rsidRPr="009316AA">
        <w:rPr>
          <w:rFonts w:ascii="Arial" w:hAnsi="Arial" w:cs="Arial"/>
          <w:b/>
          <w:bCs/>
        </w:rPr>
        <w:t>Глава 21. ПРИЕМ И РЕГИСТРАЦИЯ ЗАЯВЛЕНИЯ И ДОКУМЕНТОВ, ПОДЛЖАЩИХ ПРЕДСТАВЛЕНИЮ ЗАЯВИТЕЛЕМ</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67. Основанием для начала административной процедуры является поступление в уполномоченный орган заявления с приложением документов, указанных в пункте 28 настоящего регламента, одним из следующих способов:</w:t>
      </w:r>
    </w:p>
    <w:p w:rsidR="009316AA" w:rsidRPr="009316AA" w:rsidRDefault="009316AA" w:rsidP="009316AA">
      <w:pPr>
        <w:ind w:firstLine="567"/>
        <w:jc w:val="both"/>
        <w:rPr>
          <w:rFonts w:ascii="Arial" w:hAnsi="Arial" w:cs="Arial"/>
        </w:rPr>
      </w:pPr>
      <w:r w:rsidRPr="009316AA">
        <w:rPr>
          <w:rFonts w:ascii="Arial" w:hAnsi="Arial" w:cs="Arial"/>
        </w:rPr>
        <w:t>а) в уполномоченный орган:</w:t>
      </w:r>
    </w:p>
    <w:p w:rsidR="009316AA" w:rsidRPr="009316AA" w:rsidRDefault="009316AA" w:rsidP="009316AA">
      <w:pPr>
        <w:ind w:firstLine="567"/>
        <w:jc w:val="both"/>
        <w:rPr>
          <w:rFonts w:ascii="Arial" w:hAnsi="Arial" w:cs="Arial"/>
        </w:rPr>
      </w:pPr>
      <w:r w:rsidRPr="009316AA">
        <w:rPr>
          <w:rFonts w:ascii="Arial" w:hAnsi="Arial" w:cs="Arial"/>
        </w:rPr>
        <w:t>посредством личного обращения заявителя или его представителя,</w:t>
      </w:r>
    </w:p>
    <w:p w:rsidR="009316AA" w:rsidRPr="009316AA" w:rsidRDefault="009316AA" w:rsidP="009316AA">
      <w:pPr>
        <w:ind w:firstLine="567"/>
        <w:jc w:val="both"/>
        <w:rPr>
          <w:rFonts w:ascii="Arial" w:hAnsi="Arial" w:cs="Arial"/>
        </w:rPr>
      </w:pPr>
      <w:r w:rsidRPr="009316AA">
        <w:rPr>
          <w:rFonts w:ascii="Arial" w:hAnsi="Arial" w:cs="Arial"/>
        </w:rPr>
        <w:t>посредством почтового отправления;</w:t>
      </w:r>
    </w:p>
    <w:p w:rsidR="009316AA" w:rsidRPr="009316AA" w:rsidRDefault="009316AA" w:rsidP="009316AA">
      <w:pPr>
        <w:ind w:firstLine="567"/>
        <w:jc w:val="both"/>
        <w:rPr>
          <w:rFonts w:ascii="Arial" w:hAnsi="Arial" w:cs="Arial"/>
        </w:rPr>
      </w:pPr>
      <w:r w:rsidRPr="009316AA">
        <w:rPr>
          <w:rFonts w:ascii="Arial" w:hAnsi="Arial" w:cs="Arial"/>
        </w:rPr>
        <w:t>в электронной форме;</w:t>
      </w:r>
    </w:p>
    <w:p w:rsidR="009316AA" w:rsidRPr="009316AA" w:rsidRDefault="009316AA" w:rsidP="009316AA">
      <w:pPr>
        <w:ind w:firstLine="567"/>
        <w:jc w:val="both"/>
        <w:rPr>
          <w:rFonts w:ascii="Arial" w:hAnsi="Arial" w:cs="Arial"/>
        </w:rPr>
      </w:pPr>
      <w:r w:rsidRPr="009316AA">
        <w:rPr>
          <w:rFonts w:ascii="Arial" w:hAnsi="Arial" w:cs="Arial"/>
        </w:rPr>
        <w:t>68. В день поступления заявление регистрируется должностным лицом уполномоченного органа, ответственного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69. Днем обращения заявителя считается дата регистрации в уполномоченном органе заявления и документов.</w:t>
      </w:r>
    </w:p>
    <w:p w:rsidR="009316AA" w:rsidRPr="009316AA" w:rsidRDefault="009316AA" w:rsidP="009316AA">
      <w:pPr>
        <w:ind w:firstLine="567"/>
        <w:jc w:val="both"/>
        <w:rPr>
          <w:rFonts w:ascii="Arial" w:hAnsi="Arial" w:cs="Arial"/>
        </w:rPr>
      </w:pPr>
      <w:r w:rsidRPr="009316AA">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16AA" w:rsidRPr="009316AA" w:rsidRDefault="009316AA" w:rsidP="009316AA">
      <w:pPr>
        <w:ind w:firstLine="567"/>
        <w:jc w:val="both"/>
        <w:rPr>
          <w:rFonts w:ascii="Arial" w:hAnsi="Arial" w:cs="Arial"/>
        </w:rPr>
      </w:pPr>
      <w:r w:rsidRPr="009316AA">
        <w:rPr>
          <w:rFonts w:ascii="Arial" w:hAnsi="Arial" w:cs="Arial"/>
        </w:rPr>
        <w:t>70. Максимальное время приема заявления и прилагаемых к нему документов при личном обращении заявителя не превышает 10 минут.</w:t>
      </w:r>
    </w:p>
    <w:p w:rsidR="009316AA" w:rsidRPr="009316AA" w:rsidRDefault="009316AA" w:rsidP="009316AA">
      <w:pPr>
        <w:ind w:firstLine="567"/>
        <w:jc w:val="both"/>
        <w:rPr>
          <w:rFonts w:ascii="Arial" w:hAnsi="Arial" w:cs="Arial"/>
        </w:rPr>
      </w:pPr>
      <w:r w:rsidRPr="009316AA">
        <w:rPr>
          <w:rFonts w:ascii="Arial" w:hAnsi="Arial" w:cs="Arial"/>
        </w:rPr>
        <w:t>71.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9316AA" w:rsidRPr="009316AA" w:rsidRDefault="009316AA" w:rsidP="009316AA">
      <w:pPr>
        <w:ind w:firstLine="567"/>
        <w:jc w:val="both"/>
        <w:rPr>
          <w:rFonts w:ascii="Arial" w:hAnsi="Arial" w:cs="Arial"/>
        </w:rPr>
      </w:pPr>
      <w:r w:rsidRPr="009316AA">
        <w:rPr>
          <w:rFonts w:ascii="Arial" w:hAnsi="Arial" w:cs="Arial"/>
        </w:rPr>
        <w:t xml:space="preserve">72. В случае поступления заявления и прилагаемых к нему документов (при наличии) в электронной форме должностное лицо уполномоченного органа, </w:t>
      </w:r>
      <w:r w:rsidRPr="009316AA">
        <w:rPr>
          <w:rFonts w:ascii="Arial" w:hAnsi="Arial" w:cs="Arial"/>
        </w:rPr>
        <w:lastRenderedPageBreak/>
        <w:t>ответственное за прием и регистрацию документов, осуществляет следующую последовательность действий:</w:t>
      </w:r>
    </w:p>
    <w:p w:rsidR="009316AA" w:rsidRPr="009316AA" w:rsidRDefault="009316AA" w:rsidP="009316AA">
      <w:pPr>
        <w:ind w:firstLine="567"/>
        <w:jc w:val="both"/>
        <w:rPr>
          <w:rFonts w:ascii="Arial" w:hAnsi="Arial" w:cs="Arial"/>
        </w:rPr>
      </w:pPr>
      <w:r w:rsidRPr="009316AA">
        <w:rPr>
          <w:rFonts w:ascii="Arial" w:hAnsi="Arial" w:cs="Arial"/>
        </w:rPr>
        <w:t>1) просматривает электронные образы заявления и прилагаемых к нему документов;</w:t>
      </w:r>
    </w:p>
    <w:p w:rsidR="009316AA" w:rsidRPr="009316AA" w:rsidRDefault="009316AA" w:rsidP="009316AA">
      <w:pPr>
        <w:ind w:firstLine="567"/>
        <w:jc w:val="both"/>
        <w:rPr>
          <w:rFonts w:ascii="Arial" w:hAnsi="Arial" w:cs="Arial"/>
        </w:rPr>
      </w:pPr>
      <w:r w:rsidRPr="009316AA">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9316AA" w:rsidRPr="009316AA" w:rsidRDefault="009316AA" w:rsidP="009316AA">
      <w:pPr>
        <w:ind w:firstLine="567"/>
        <w:jc w:val="both"/>
        <w:rPr>
          <w:rFonts w:ascii="Arial" w:hAnsi="Arial" w:cs="Arial"/>
        </w:rPr>
      </w:pPr>
      <w:r w:rsidRPr="009316AA">
        <w:rPr>
          <w:rFonts w:ascii="Arial" w:hAnsi="Arial" w:cs="Arial"/>
        </w:rPr>
        <w:t>3) фиксирует дату получения заявления и прилагаемых к нему документов;</w:t>
      </w:r>
    </w:p>
    <w:p w:rsidR="009316AA" w:rsidRPr="009316AA" w:rsidRDefault="009316AA" w:rsidP="009316AA">
      <w:pPr>
        <w:ind w:firstLine="567"/>
        <w:jc w:val="both"/>
        <w:rPr>
          <w:rFonts w:ascii="Arial" w:hAnsi="Arial" w:cs="Arial"/>
        </w:rPr>
      </w:pPr>
      <w:r w:rsidRPr="009316AA">
        <w:rPr>
          <w:rFonts w:ascii="Arial" w:hAnsi="Arial" w:cs="Arial"/>
        </w:rPr>
        <w:t>4) направляет заявителю по электронной почте на адрес, указанный в заявлении, уведомление о получении заявления и прилагаемых к нему документов (при наличии),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9316AA" w:rsidRPr="009316AA" w:rsidRDefault="009316AA" w:rsidP="009316AA">
      <w:pPr>
        <w:ind w:firstLine="567"/>
        <w:jc w:val="both"/>
        <w:rPr>
          <w:rFonts w:ascii="Arial" w:hAnsi="Arial" w:cs="Arial"/>
        </w:rPr>
      </w:pPr>
      <w:r w:rsidRPr="009316AA">
        <w:rPr>
          <w:rFonts w:ascii="Arial" w:hAnsi="Arial" w:cs="Arial"/>
        </w:rPr>
        <w:t>73.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316AA" w:rsidRPr="009316AA" w:rsidRDefault="009316AA" w:rsidP="009316AA">
      <w:pPr>
        <w:ind w:firstLine="567"/>
        <w:jc w:val="both"/>
        <w:rPr>
          <w:rFonts w:ascii="Arial" w:hAnsi="Arial" w:cs="Arial"/>
        </w:rPr>
      </w:pPr>
      <w:r w:rsidRPr="009316AA">
        <w:rPr>
          <w:rFonts w:ascii="Arial" w:hAnsi="Arial" w:cs="Arial"/>
        </w:rPr>
        <w:t>74.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75. В случаях, предусмотренных пунктом 33 настоящего административного регламента, заявителю должно быть отказано в приеме к рассмотрению документов, необходимых для оказания муниципальной услуги.</w:t>
      </w:r>
    </w:p>
    <w:p w:rsidR="009316AA" w:rsidRPr="009316AA" w:rsidRDefault="009316AA" w:rsidP="009316AA">
      <w:pPr>
        <w:autoSpaceDE w:val="0"/>
        <w:autoSpaceDN w:val="0"/>
        <w:adjustRightInd w:val="0"/>
        <w:ind w:firstLine="567"/>
        <w:jc w:val="both"/>
        <w:rPr>
          <w:rFonts w:ascii="Arial" w:hAnsi="Arial" w:cs="Arial"/>
          <w:lang w:eastAsia="en-US"/>
        </w:rPr>
      </w:pPr>
      <w:r w:rsidRPr="009316AA">
        <w:rPr>
          <w:rFonts w:ascii="Arial" w:hAnsi="Arial" w:cs="Arial"/>
        </w:rPr>
        <w:t xml:space="preserve">76. </w:t>
      </w:r>
      <w:r w:rsidRPr="009316AA">
        <w:rPr>
          <w:rFonts w:ascii="Arial" w:hAnsi="Arial" w:cs="Arial"/>
          <w:lang w:eastAsia="en-US"/>
        </w:rPr>
        <w:t>Критерием принятия решения по административной процедуре является наличие (отсутствие) оснований для отказа в приеме необходимых документов, предусмотренных пунктом 33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77. 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 </w:t>
      </w:r>
    </w:p>
    <w:p w:rsidR="009316AA" w:rsidRDefault="009316AA" w:rsidP="009316AA">
      <w:pPr>
        <w:ind w:firstLine="567"/>
        <w:jc w:val="center"/>
        <w:rPr>
          <w:rFonts w:ascii="Arial" w:hAnsi="Arial" w:cs="Arial"/>
        </w:rPr>
      </w:pPr>
      <w:r w:rsidRPr="009316AA">
        <w:rPr>
          <w:rFonts w:ascii="Arial" w:hAnsi="Arial" w:cs="Arial"/>
          <w:b/>
          <w:bCs/>
        </w:rPr>
        <w:t>Глава 22. ФОРМИРОВАНИЕ И НАПРАВЛЕНИЕ МЕЖВЕДОМСТВЕННЫХ ЗАПРОСОВ В ОРГАНЫ, УЧАСТВУЮЩИЕ В ПРЕДОСТАВЛЕНИИ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78.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79.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28 настоящего административного регламента, формируются и направляются межведомственные запросы:</w:t>
      </w:r>
    </w:p>
    <w:p w:rsidR="009316AA" w:rsidRPr="009316AA" w:rsidRDefault="009316AA" w:rsidP="009316AA">
      <w:pPr>
        <w:ind w:firstLine="567"/>
        <w:jc w:val="both"/>
        <w:rPr>
          <w:rFonts w:ascii="Arial" w:hAnsi="Arial" w:cs="Arial"/>
        </w:rPr>
      </w:pPr>
      <w:r w:rsidRPr="009316AA">
        <w:rPr>
          <w:rFonts w:ascii="Arial" w:hAnsi="Arial" w:cs="Arial"/>
        </w:rPr>
        <w:t xml:space="preserve">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w:t>
      </w:r>
      <w:r w:rsidRPr="009316AA">
        <w:rPr>
          <w:rFonts w:ascii="Arial" w:hAnsi="Arial" w:cs="Arial"/>
        </w:rPr>
        <w:lastRenderedPageBreak/>
        <w:t>государственного реестра индивидуальных предпринимателей, если заявителем выступает индивидуальный предприниматель;</w:t>
      </w:r>
    </w:p>
    <w:p w:rsidR="009316AA" w:rsidRPr="009316AA" w:rsidRDefault="009316AA" w:rsidP="009316AA">
      <w:pPr>
        <w:ind w:firstLine="567"/>
        <w:jc w:val="both"/>
        <w:rPr>
          <w:rFonts w:ascii="Arial" w:hAnsi="Arial" w:cs="Arial"/>
        </w:rPr>
      </w:pPr>
      <w:r w:rsidRPr="009316AA">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w:t>
      </w:r>
    </w:p>
    <w:p w:rsidR="009316AA" w:rsidRPr="009316AA" w:rsidRDefault="009316AA" w:rsidP="009316AA">
      <w:pPr>
        <w:ind w:firstLine="567"/>
        <w:jc w:val="both"/>
        <w:rPr>
          <w:rFonts w:ascii="Arial" w:hAnsi="Arial" w:cs="Arial"/>
        </w:rPr>
      </w:pPr>
      <w:r w:rsidRPr="009316AA">
        <w:rPr>
          <w:rFonts w:ascii="Arial" w:hAnsi="Arial" w:cs="Arial"/>
        </w:rPr>
        <w:t>80. Межведомственные запросы направляются в письменной форме на бумажном носителе или в форме электронного документа.</w:t>
      </w:r>
    </w:p>
    <w:p w:rsidR="009316AA" w:rsidRPr="009316AA" w:rsidRDefault="009316AA" w:rsidP="009316AA">
      <w:pPr>
        <w:ind w:firstLine="567"/>
        <w:jc w:val="both"/>
        <w:rPr>
          <w:rFonts w:ascii="Arial" w:hAnsi="Arial" w:cs="Arial"/>
        </w:rPr>
      </w:pPr>
      <w:r w:rsidRPr="009316AA">
        <w:rPr>
          <w:rFonts w:ascii="Arial" w:hAnsi="Arial" w:cs="Arial"/>
        </w:rPr>
        <w:t>81.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 xml:space="preserve">82.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9316AA">
          <w:rPr>
            <w:rFonts w:ascii="Arial" w:hAnsi="Arial" w:cs="Arial"/>
          </w:rPr>
          <w:t>статьи 7.2</w:t>
        </w:r>
      </w:hyperlink>
      <w:r w:rsidRPr="009316AA">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9316AA" w:rsidRPr="009316AA" w:rsidRDefault="009316AA" w:rsidP="009316AA">
      <w:pPr>
        <w:ind w:firstLine="567"/>
        <w:jc w:val="both"/>
        <w:rPr>
          <w:rFonts w:ascii="Arial" w:hAnsi="Arial" w:cs="Arial"/>
        </w:rPr>
      </w:pPr>
      <w:r w:rsidRPr="009316AA">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83.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316AA" w:rsidRPr="009316AA" w:rsidRDefault="009316AA" w:rsidP="009316AA">
      <w:pPr>
        <w:ind w:firstLine="567"/>
        <w:jc w:val="both"/>
        <w:rPr>
          <w:rFonts w:ascii="Arial" w:hAnsi="Arial" w:cs="Arial"/>
        </w:rPr>
      </w:pPr>
      <w:r w:rsidRPr="009316AA">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316AA" w:rsidRPr="009316AA" w:rsidRDefault="009316AA" w:rsidP="009316AA">
      <w:pPr>
        <w:ind w:firstLine="567"/>
        <w:jc w:val="both"/>
        <w:rPr>
          <w:rFonts w:ascii="Arial" w:hAnsi="Arial" w:cs="Arial"/>
        </w:rPr>
      </w:pPr>
      <w:r w:rsidRPr="009316AA">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должно быть отказано в предоставлении муниципальной услуги в соответствии с пунктом 34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84.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316AA" w:rsidRPr="009316AA" w:rsidRDefault="009316AA" w:rsidP="009316AA">
      <w:pPr>
        <w:ind w:firstLine="567"/>
        <w:jc w:val="both"/>
        <w:rPr>
          <w:rFonts w:ascii="Arial" w:hAnsi="Arial" w:cs="Arial"/>
          <w:lang w:eastAsia="en-US"/>
        </w:rPr>
      </w:pPr>
      <w:r w:rsidRPr="009316AA">
        <w:rPr>
          <w:rFonts w:ascii="Arial" w:hAnsi="Arial" w:cs="Arial"/>
        </w:rPr>
        <w:t>85.</w:t>
      </w:r>
      <w:r w:rsidRPr="009316AA">
        <w:rPr>
          <w:rFonts w:ascii="Arial" w:hAnsi="Arial" w:cs="Arial"/>
          <w:lang w:eastAsia="en-US"/>
        </w:rPr>
        <w:t xml:space="preserve"> Критерием принятия решения по административной процедуре является отсутствие необходимых документов, предусмотренных пунктом 31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 </w:t>
      </w:r>
    </w:p>
    <w:p w:rsidR="009316AA" w:rsidRPr="009316AA" w:rsidRDefault="009316AA" w:rsidP="009316AA">
      <w:pPr>
        <w:ind w:firstLine="567"/>
        <w:jc w:val="center"/>
        <w:rPr>
          <w:rFonts w:ascii="Arial" w:hAnsi="Arial" w:cs="Arial"/>
          <w:b/>
          <w:bCs/>
          <w:highlight w:val="yellow"/>
        </w:rPr>
      </w:pPr>
    </w:p>
    <w:p w:rsidR="009316AA" w:rsidRDefault="009316AA" w:rsidP="009316AA">
      <w:pPr>
        <w:ind w:firstLine="567"/>
        <w:jc w:val="center"/>
        <w:rPr>
          <w:rFonts w:ascii="Arial" w:hAnsi="Arial" w:cs="Arial"/>
          <w:b/>
          <w:bCs/>
        </w:rPr>
      </w:pPr>
      <w:r w:rsidRPr="009316AA">
        <w:rPr>
          <w:rFonts w:ascii="Arial" w:hAnsi="Arial" w:cs="Arial"/>
          <w:b/>
          <w:bCs/>
        </w:rPr>
        <w:t>Глава 23. ПРИНЯТИЕ РЕШЕНИЯ О ПРЕДОСТАВЛЕНИИ (ОБ ОТКАЗЕ В ПРЕДОСТАВЛЕНИИ) МУНИЦИПАЛЬНОЙ УСЛУГИ</w:t>
      </w:r>
    </w:p>
    <w:p w:rsidR="009316AA" w:rsidRPr="009316AA" w:rsidRDefault="009316AA" w:rsidP="009316AA">
      <w:pPr>
        <w:ind w:firstLine="567"/>
        <w:jc w:val="center"/>
        <w:rPr>
          <w:rFonts w:ascii="Arial" w:hAnsi="Arial" w:cs="Arial"/>
          <w:b/>
          <w:bCs/>
        </w:rPr>
      </w:pPr>
    </w:p>
    <w:p w:rsidR="009316AA" w:rsidRPr="009316AA" w:rsidRDefault="009316AA" w:rsidP="009316AA">
      <w:pPr>
        <w:ind w:firstLine="567"/>
        <w:jc w:val="both"/>
        <w:rPr>
          <w:rFonts w:ascii="Arial" w:hAnsi="Arial" w:cs="Arial"/>
        </w:rPr>
      </w:pPr>
      <w:r w:rsidRPr="009316AA">
        <w:rPr>
          <w:rFonts w:ascii="Arial" w:hAnsi="Arial" w:cs="Arial"/>
        </w:rPr>
        <w:t>86. Основанием для начала административной процедуры является наличие документов, указанных в пунктах 28 и 31 настоящего административного регламента, необходимых для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lastRenderedPageBreak/>
        <w:t>87. В течение 2 рабочих дней,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37 настоящего административного регламента.</w:t>
      </w:r>
    </w:p>
    <w:p w:rsidR="009316AA" w:rsidRPr="009316AA" w:rsidRDefault="009316AA" w:rsidP="009316AA">
      <w:pPr>
        <w:ind w:firstLine="567"/>
        <w:jc w:val="both"/>
        <w:rPr>
          <w:rFonts w:ascii="Arial" w:hAnsi="Arial" w:cs="Arial"/>
        </w:rPr>
      </w:pPr>
      <w:r w:rsidRPr="009316AA">
        <w:rPr>
          <w:rFonts w:ascii="Arial" w:hAnsi="Arial" w:cs="Arial"/>
        </w:rPr>
        <w:t>88. Должностное лицо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9316AA" w:rsidRPr="009316AA" w:rsidRDefault="009316AA" w:rsidP="009316AA">
      <w:pPr>
        <w:ind w:firstLine="567"/>
        <w:jc w:val="both"/>
        <w:rPr>
          <w:rFonts w:ascii="Arial" w:hAnsi="Arial" w:cs="Arial"/>
        </w:rPr>
      </w:pPr>
      <w:r w:rsidRPr="009316AA">
        <w:rPr>
          <w:rFonts w:ascii="Arial" w:hAnsi="Arial" w:cs="Arial"/>
        </w:rPr>
        <w:t>б) подготавливает постановление администрации Зиминского городского муниципального образования о проведении аукциона, либо уведомление об отказе в предоставлении муниципальной услуги и обеспечивает его согласование и подписание в установленном порядке.</w:t>
      </w:r>
    </w:p>
    <w:p w:rsidR="009316AA" w:rsidRPr="009316AA" w:rsidRDefault="009316AA" w:rsidP="009316AA">
      <w:pPr>
        <w:ind w:firstLine="567"/>
        <w:jc w:val="both"/>
        <w:rPr>
          <w:rFonts w:ascii="Arial" w:hAnsi="Arial" w:cs="Arial"/>
        </w:rPr>
      </w:pPr>
      <w:r w:rsidRPr="009316AA">
        <w:rPr>
          <w:rFonts w:ascii="Arial" w:hAnsi="Arial" w:cs="Arial"/>
        </w:rPr>
        <w:t xml:space="preserve">Определяется начальная цена предмета аукциона на право заключения договора аренды или собственности земельного участка по результатам рыночной оценки в соответствии с Федеральным законом </w:t>
      </w:r>
      <w:r w:rsidRPr="009316AA">
        <w:rPr>
          <w:rFonts w:ascii="Arial" w:hAnsi="Arial" w:cs="Arial"/>
          <w:color w:val="333333"/>
        </w:rPr>
        <w:t>от 29 июля 1998 года N 135-ФЗ</w:t>
      </w:r>
      <w:r w:rsidRPr="009316AA">
        <w:rPr>
          <w:rFonts w:ascii="Arial" w:hAnsi="Arial" w:cs="Arial"/>
        </w:rPr>
        <w:t xml:space="preserve"> «Об оценочной деятельности в Российской Федерации».</w:t>
      </w:r>
    </w:p>
    <w:p w:rsidR="009316AA" w:rsidRPr="009316AA" w:rsidRDefault="009316AA" w:rsidP="009316AA">
      <w:pPr>
        <w:ind w:firstLine="567"/>
        <w:jc w:val="both"/>
        <w:rPr>
          <w:rFonts w:ascii="Arial" w:hAnsi="Arial" w:cs="Arial"/>
        </w:rPr>
      </w:pPr>
      <w:r w:rsidRPr="009316AA">
        <w:rPr>
          <w:rFonts w:ascii="Arial" w:hAnsi="Arial" w:cs="Arial"/>
        </w:rPr>
        <w:t xml:space="preserve">89. </w:t>
      </w:r>
      <w:r w:rsidRPr="009316AA">
        <w:rPr>
          <w:rFonts w:ascii="Arial" w:hAnsi="Arial" w:cs="Arial"/>
          <w:lang w:eastAsia="en-US"/>
        </w:rPr>
        <w:t>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37 настоящего административного регламента</w:t>
      </w:r>
    </w:p>
    <w:p w:rsidR="009316AA" w:rsidRPr="009316AA" w:rsidRDefault="009316AA" w:rsidP="009316AA">
      <w:pPr>
        <w:ind w:firstLine="567"/>
        <w:jc w:val="both"/>
        <w:rPr>
          <w:rFonts w:ascii="Arial" w:hAnsi="Arial" w:cs="Arial"/>
          <w:color w:val="000000" w:themeColor="text1"/>
        </w:rPr>
      </w:pPr>
      <w:r w:rsidRPr="009316AA">
        <w:rPr>
          <w:rFonts w:ascii="Arial" w:hAnsi="Arial" w:cs="Arial"/>
        </w:rPr>
        <w:t xml:space="preserve">90. Результатом исполнения административной процедуры по принятию решения о проведении </w:t>
      </w:r>
      <w:r w:rsidRPr="009316AA">
        <w:rPr>
          <w:rFonts w:ascii="Arial" w:hAnsi="Arial" w:cs="Arial"/>
          <w:color w:val="000000" w:themeColor="text1"/>
        </w:rPr>
        <w:t>аукциона является подписание постановления администрации Зиминского городского муниципального образования о проведении аукциона.</w:t>
      </w:r>
    </w:p>
    <w:p w:rsidR="009316AA" w:rsidRPr="009316AA" w:rsidRDefault="009316AA" w:rsidP="009316AA">
      <w:pPr>
        <w:ind w:firstLine="567"/>
        <w:jc w:val="both"/>
        <w:rPr>
          <w:rFonts w:ascii="Arial" w:hAnsi="Arial" w:cs="Arial"/>
          <w:color w:val="000000" w:themeColor="text1"/>
        </w:rPr>
      </w:pPr>
      <w:r w:rsidRPr="009316AA">
        <w:rPr>
          <w:rFonts w:ascii="Arial" w:hAnsi="Arial" w:cs="Arial"/>
          <w:color w:val="000000" w:themeColor="text1"/>
        </w:rPr>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9316AA" w:rsidRPr="009316AA" w:rsidRDefault="009316AA" w:rsidP="009316AA">
      <w:pPr>
        <w:ind w:firstLine="567"/>
        <w:jc w:val="both"/>
        <w:rPr>
          <w:rFonts w:ascii="Arial" w:hAnsi="Arial" w:cs="Arial"/>
        </w:rPr>
      </w:pPr>
      <w:r w:rsidRPr="009316AA">
        <w:rPr>
          <w:rFonts w:ascii="Arial" w:hAnsi="Arial" w:cs="Arial"/>
          <w:color w:val="000000" w:themeColor="text1"/>
        </w:rPr>
        <w:t>91. Способом фиксации результата административной процедуры является регистрация постановления о проведении</w:t>
      </w:r>
      <w:r w:rsidRPr="009316AA">
        <w:rPr>
          <w:rFonts w:ascii="Arial" w:hAnsi="Arial" w:cs="Arial"/>
        </w:rPr>
        <w:t xml:space="preserve"> аукциона в журнале регистрации постановлений в информационной системе электронного управления документами уполномоченного органа</w:t>
      </w:r>
      <w:r w:rsidRPr="009316AA">
        <w:rPr>
          <w:rFonts w:ascii="Arial" w:hAnsi="Arial" w:cs="Arial"/>
          <w:i/>
          <w:iCs/>
        </w:rPr>
        <w:t>.</w:t>
      </w:r>
    </w:p>
    <w:p w:rsidR="009316AA" w:rsidRPr="009316AA" w:rsidRDefault="009316AA" w:rsidP="009316AA">
      <w:pPr>
        <w:ind w:firstLine="567"/>
        <w:jc w:val="both"/>
        <w:rPr>
          <w:rFonts w:ascii="Arial" w:hAnsi="Arial" w:cs="Arial"/>
        </w:rPr>
      </w:pPr>
      <w:r w:rsidRPr="009316AA">
        <w:rPr>
          <w:rFonts w:ascii="Arial" w:hAnsi="Arial" w:cs="Arial"/>
        </w:rPr>
        <w:t> </w:t>
      </w:r>
    </w:p>
    <w:p w:rsidR="009316AA" w:rsidRPr="009316AA" w:rsidRDefault="009316AA" w:rsidP="009316AA">
      <w:pPr>
        <w:ind w:firstLine="567"/>
        <w:jc w:val="center"/>
        <w:rPr>
          <w:rFonts w:ascii="Arial" w:hAnsi="Arial" w:cs="Arial"/>
          <w:b/>
          <w:bCs/>
        </w:rPr>
      </w:pPr>
      <w:r w:rsidRPr="009316AA">
        <w:rPr>
          <w:rFonts w:ascii="Arial" w:hAnsi="Arial" w:cs="Arial"/>
          <w:b/>
          <w:bCs/>
        </w:rPr>
        <w:t>Глава 24. ПРЕДОСТАВЛЕНИЕ В АРЕНДУ, СОБСТВЕННОСТЬ ЗЕМЕЛЬНОГО УЧАСТКА, ПУТЕМ ПРОВЕДЕНИЯ ТОРГОВ</w:t>
      </w:r>
    </w:p>
    <w:p w:rsidR="009316AA" w:rsidRPr="009316AA" w:rsidRDefault="009316AA" w:rsidP="009316AA">
      <w:pPr>
        <w:ind w:firstLine="567"/>
        <w:jc w:val="center"/>
        <w:rPr>
          <w:rFonts w:ascii="Arial" w:hAnsi="Arial" w:cs="Arial"/>
          <w:b/>
          <w:bCs/>
        </w:rPr>
      </w:pPr>
      <w:r w:rsidRPr="009316AA">
        <w:rPr>
          <w:rFonts w:ascii="Arial" w:hAnsi="Arial" w:cs="Arial"/>
          <w:b/>
          <w:bCs/>
        </w:rPr>
        <w:t>Глава 24.1  РАЗМЕЩЕНИЕ ИЗВЕЩЕНИЯ О ПРОВЕДЕНИИ АУКЦИОНА</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92. Основанием для начала административной процедуры является регистрация постановления о проведении аукциона.</w:t>
      </w:r>
    </w:p>
    <w:p w:rsidR="009316AA" w:rsidRPr="009316AA" w:rsidRDefault="009316AA" w:rsidP="009316AA">
      <w:pPr>
        <w:ind w:firstLine="567"/>
        <w:jc w:val="both"/>
        <w:rPr>
          <w:rFonts w:ascii="Arial" w:hAnsi="Arial" w:cs="Arial"/>
        </w:rPr>
      </w:pPr>
      <w:r w:rsidRPr="009316AA">
        <w:rPr>
          <w:rFonts w:ascii="Arial" w:hAnsi="Arial" w:cs="Arial"/>
        </w:rPr>
        <w:t>93. Должностное лицо уполномоченного органа организует 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Зиминского городского муниципального образования по определению условий и проведению аукциона.</w:t>
      </w:r>
    </w:p>
    <w:p w:rsidR="009316AA" w:rsidRPr="009316AA" w:rsidRDefault="009316AA" w:rsidP="009316AA">
      <w:pPr>
        <w:ind w:firstLine="567"/>
        <w:jc w:val="both"/>
        <w:rPr>
          <w:rFonts w:ascii="Arial" w:hAnsi="Arial" w:cs="Arial"/>
        </w:rPr>
      </w:pPr>
      <w:r w:rsidRPr="009316AA">
        <w:rPr>
          <w:rFonts w:ascii="Arial" w:hAnsi="Arial" w:cs="Arial"/>
          <w:color w:val="000000" w:themeColor="text1"/>
        </w:rPr>
        <w:t xml:space="preserve">94. </w:t>
      </w:r>
      <w:r w:rsidRPr="009316AA">
        <w:rPr>
          <w:rFonts w:ascii="Arial" w:hAnsi="Arial" w:cs="Arial"/>
        </w:rPr>
        <w:t>Извещение о проведении аукциона должно содержать сведения:</w:t>
      </w:r>
    </w:p>
    <w:p w:rsidR="009316AA" w:rsidRPr="009316AA" w:rsidRDefault="009316AA" w:rsidP="009316AA">
      <w:pPr>
        <w:autoSpaceDE w:val="0"/>
        <w:autoSpaceDN w:val="0"/>
        <w:adjustRightInd w:val="0"/>
        <w:ind w:firstLine="540"/>
        <w:jc w:val="both"/>
        <w:rPr>
          <w:rFonts w:ascii="Arial" w:hAnsi="Arial" w:cs="Arial"/>
        </w:rPr>
      </w:pPr>
      <w:bookmarkStart w:id="1" w:name="dst655"/>
      <w:bookmarkEnd w:id="1"/>
      <w:r w:rsidRPr="009316AA">
        <w:rPr>
          <w:rFonts w:ascii="Arial" w:hAnsi="Arial" w:cs="Arial"/>
        </w:rPr>
        <w:t>1) об организаторе аукциона;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lastRenderedPageBreak/>
        <w:t>2) об уполномоченном органе и о реквизитах решения о проведении аукциона;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3) о месте, дате, времени и порядке проведения аукциона;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5) о начальной цене предмета аукциона;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6) о "шаге аукциона";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sidRPr="009316AA">
          <w:rPr>
            <w:rFonts w:ascii="Arial" w:hAnsi="Arial" w:cs="Arial"/>
            <w:color w:val="0000FF"/>
          </w:rPr>
          <w:t>пунктами 8</w:t>
        </w:r>
      </w:hyperlink>
      <w:r w:rsidRPr="009316AA">
        <w:rPr>
          <w:rFonts w:ascii="Arial" w:hAnsi="Arial" w:cs="Arial"/>
        </w:rPr>
        <w:t xml:space="preserve"> и </w:t>
      </w:r>
      <w:hyperlink r:id="rId15" w:history="1">
        <w:r w:rsidRPr="009316AA">
          <w:rPr>
            <w:rFonts w:ascii="Arial" w:hAnsi="Arial" w:cs="Arial"/>
            <w:color w:val="0000FF"/>
          </w:rPr>
          <w:t>9 статьи 39.8</w:t>
        </w:r>
      </w:hyperlink>
      <w:r w:rsidRPr="009316AA">
        <w:rPr>
          <w:rFonts w:ascii="Arial" w:hAnsi="Arial" w:cs="Arial"/>
        </w:rPr>
        <w:t xml:space="preserve"> Земельного Кодекса;</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316AA">
          <w:rPr>
            <w:rFonts w:ascii="Arial" w:hAnsi="Arial" w:cs="Arial"/>
            <w:color w:val="0000FF"/>
          </w:rPr>
          <w:t>частью 4 статьи 18</w:t>
        </w:r>
      </w:hyperlink>
      <w:r w:rsidRPr="009316AA">
        <w:rPr>
          <w:rFonts w:ascii="Arial" w:hAnsi="Arial" w:cs="Arial"/>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w:t>
      </w:r>
      <w:r w:rsidRPr="009316AA">
        <w:rPr>
          <w:rFonts w:ascii="Arial" w:hAnsi="Arial" w:cs="Arial"/>
        </w:rPr>
        <w:lastRenderedPageBreak/>
        <w:t>которых принято решение о сносе самовольной постройки, в срок, не превышающий двенадцати месяцев;</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316AA" w:rsidRPr="009316AA" w:rsidRDefault="009316AA" w:rsidP="009316AA">
      <w:pPr>
        <w:ind w:firstLine="567"/>
        <w:jc w:val="both"/>
        <w:rPr>
          <w:rFonts w:ascii="Arial" w:hAnsi="Arial" w:cs="Arial"/>
        </w:rPr>
      </w:pPr>
      <w:r w:rsidRPr="009316AA">
        <w:rPr>
          <w:rFonts w:ascii="Arial" w:hAnsi="Arial" w:cs="Arial"/>
        </w:rPr>
        <w:t xml:space="preserve"> 95.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316AA" w:rsidRPr="009316AA" w:rsidRDefault="009316AA" w:rsidP="009316AA">
      <w:pPr>
        <w:ind w:firstLine="567"/>
        <w:jc w:val="both"/>
        <w:rPr>
          <w:rFonts w:ascii="Arial" w:hAnsi="Arial" w:cs="Arial"/>
        </w:rPr>
      </w:pPr>
      <w:r w:rsidRPr="009316AA">
        <w:rPr>
          <w:rFonts w:ascii="Arial" w:hAnsi="Arial" w:cs="Arial"/>
        </w:rPr>
        <w:t>96. Решение действующей аукционной комиссии оформляется протоколом заседания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и подписывается председателем, секретарем и членами комиссии.</w:t>
      </w:r>
    </w:p>
    <w:p w:rsidR="009316AA" w:rsidRPr="009316AA" w:rsidRDefault="009316AA" w:rsidP="009316AA">
      <w:pPr>
        <w:autoSpaceDE w:val="0"/>
        <w:autoSpaceDN w:val="0"/>
        <w:adjustRightInd w:val="0"/>
        <w:ind w:right="-143" w:firstLine="709"/>
        <w:jc w:val="both"/>
        <w:rPr>
          <w:rFonts w:ascii="Arial" w:hAnsi="Arial" w:cs="Arial"/>
          <w:lang w:eastAsia="en-US"/>
        </w:rPr>
      </w:pPr>
      <w:r w:rsidRPr="009316AA">
        <w:rPr>
          <w:rFonts w:ascii="Arial" w:hAnsi="Arial" w:cs="Arial"/>
        </w:rPr>
        <w:t>Должностным лицом уполномоченного органа,</w:t>
      </w:r>
      <w:r w:rsidRPr="009316AA">
        <w:rPr>
          <w:rFonts w:ascii="Arial" w:hAnsi="Arial" w:cs="Arial"/>
          <w:lang w:eastAsia="en-US"/>
        </w:rPr>
        <w:t xml:space="preserve"> ответственным за предоставление муниципальной услуги,</w:t>
      </w:r>
      <w:r w:rsidRPr="009316AA">
        <w:rPr>
          <w:rFonts w:ascii="Arial" w:hAnsi="Arial" w:cs="Arial"/>
        </w:rPr>
        <w:t xml:space="preserve"> формируется извещение о проведении аукциона и публикуется не менее чем за тридцать дней до дня проведения аукциона </w:t>
      </w:r>
      <w:r w:rsidRPr="009316AA">
        <w:rPr>
          <w:rFonts w:ascii="Arial" w:hAnsi="Arial" w:cs="Arial"/>
          <w:lang w:eastAsia="en-US"/>
        </w:rPr>
        <w:t>в средствах массовой информации и информационно - телекоммуникационной сети «Интернет» на официальном сайте администрации Зиминского городского муниципального образования по адресу: </w:t>
      </w:r>
      <w:hyperlink r:id="rId17" w:history="1">
        <w:r w:rsidRPr="009316AA">
          <w:rPr>
            <w:rStyle w:val="af3"/>
            <w:rFonts w:ascii="Arial" w:hAnsi="Arial" w:cs="Arial"/>
            <w:lang w:eastAsia="en-US"/>
          </w:rPr>
          <w:t>www.</w:t>
        </w:r>
        <w:r w:rsidRPr="009316AA">
          <w:rPr>
            <w:rStyle w:val="af3"/>
            <w:rFonts w:ascii="Arial" w:hAnsi="Arial" w:cs="Arial"/>
            <w:lang w:val="en-US" w:eastAsia="en-US"/>
          </w:rPr>
          <w:t>zimadm</w:t>
        </w:r>
        <w:r w:rsidRPr="009316AA">
          <w:rPr>
            <w:rStyle w:val="af3"/>
            <w:rFonts w:ascii="Arial" w:hAnsi="Arial" w:cs="Arial"/>
            <w:lang w:eastAsia="en-US"/>
          </w:rPr>
          <w:t>.</w:t>
        </w:r>
        <w:r w:rsidRPr="009316AA">
          <w:rPr>
            <w:rStyle w:val="af3"/>
            <w:rFonts w:ascii="Arial" w:hAnsi="Arial" w:cs="Arial"/>
            <w:lang w:val="en-US" w:eastAsia="en-US"/>
          </w:rPr>
          <w:t>r</w:t>
        </w:r>
        <w:r w:rsidRPr="009316AA">
          <w:rPr>
            <w:rStyle w:val="af3"/>
            <w:rFonts w:ascii="Arial" w:hAnsi="Arial" w:cs="Arial"/>
            <w:lang w:eastAsia="en-US"/>
          </w:rPr>
          <w:t>u</w:t>
        </w:r>
      </w:hyperlink>
      <w:r w:rsidRPr="009316AA">
        <w:rPr>
          <w:rFonts w:ascii="Arial" w:hAnsi="Arial" w:cs="Arial"/>
          <w:lang w:eastAsia="en-US"/>
        </w:rPr>
        <w:t> и на официальном сайте Российской Федерации в сети Интернет по адресу: </w:t>
      </w:r>
      <w:hyperlink r:id="rId18" w:history="1">
        <w:r w:rsidRPr="009316AA">
          <w:rPr>
            <w:rStyle w:val="af3"/>
            <w:rFonts w:ascii="Arial" w:hAnsi="Arial" w:cs="Arial"/>
            <w:lang w:eastAsia="en-US"/>
          </w:rPr>
          <w:t>www.torgi.gov.ru</w:t>
        </w:r>
      </w:hyperlink>
      <w:r w:rsidRPr="009316AA">
        <w:rPr>
          <w:rFonts w:ascii="Arial" w:hAnsi="Arial" w:cs="Arial"/>
          <w:lang w:eastAsia="en-US"/>
        </w:rPr>
        <w:t xml:space="preserve">. </w:t>
      </w:r>
    </w:p>
    <w:p w:rsidR="009316AA" w:rsidRPr="009316AA" w:rsidRDefault="009316AA" w:rsidP="009316AA">
      <w:pPr>
        <w:ind w:firstLine="567"/>
        <w:jc w:val="both"/>
        <w:rPr>
          <w:rFonts w:ascii="Arial" w:hAnsi="Arial" w:cs="Arial"/>
        </w:rPr>
      </w:pPr>
      <w:r w:rsidRPr="009316AA">
        <w:rPr>
          <w:rFonts w:ascii="Arial" w:hAnsi="Arial" w:cs="Arial"/>
          <w:lang w:eastAsia="en-US"/>
        </w:rPr>
        <w:t>97. Критерием принятия решения для административной процедуры является </w:t>
      </w:r>
      <w:r w:rsidRPr="009316AA">
        <w:rPr>
          <w:rFonts w:ascii="Arial" w:hAnsi="Arial" w:cs="Arial"/>
        </w:rPr>
        <w:t>организация заседания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по определению условий и проведению аукциона.</w:t>
      </w:r>
    </w:p>
    <w:p w:rsidR="009316AA" w:rsidRPr="009316AA" w:rsidRDefault="009316AA" w:rsidP="009316AA">
      <w:pPr>
        <w:ind w:firstLine="567"/>
        <w:jc w:val="both"/>
        <w:rPr>
          <w:rFonts w:ascii="Arial" w:hAnsi="Arial" w:cs="Arial"/>
        </w:rPr>
      </w:pPr>
      <w:r w:rsidRPr="009316AA">
        <w:rPr>
          <w:rFonts w:ascii="Arial" w:hAnsi="Arial" w:cs="Arial"/>
        </w:rPr>
        <w:t xml:space="preserve">Способом фиксации результата административной процедуры является размещение соответствующего извещения </w:t>
      </w:r>
      <w:r w:rsidRPr="009316AA">
        <w:rPr>
          <w:rFonts w:ascii="Arial" w:hAnsi="Arial" w:cs="Arial"/>
          <w:lang w:eastAsia="en-US"/>
        </w:rPr>
        <w:t>в средствах массовой информации и информационно - телекоммуникационной сети «Интернет» на официальном сайте администрации Зиминского городского муниципального образования по адресу: </w:t>
      </w:r>
      <w:hyperlink r:id="rId19" w:history="1">
        <w:r w:rsidRPr="009316AA">
          <w:rPr>
            <w:rStyle w:val="af3"/>
            <w:rFonts w:ascii="Arial" w:hAnsi="Arial" w:cs="Arial"/>
            <w:lang w:eastAsia="en-US"/>
          </w:rPr>
          <w:t>www.</w:t>
        </w:r>
        <w:r w:rsidRPr="009316AA">
          <w:rPr>
            <w:rStyle w:val="af3"/>
            <w:rFonts w:ascii="Arial" w:hAnsi="Arial" w:cs="Arial"/>
            <w:lang w:val="en-US" w:eastAsia="en-US"/>
          </w:rPr>
          <w:t>zimadm</w:t>
        </w:r>
        <w:r w:rsidRPr="009316AA">
          <w:rPr>
            <w:rStyle w:val="af3"/>
            <w:rFonts w:ascii="Arial" w:hAnsi="Arial" w:cs="Arial"/>
            <w:lang w:eastAsia="en-US"/>
          </w:rPr>
          <w:t>.</w:t>
        </w:r>
        <w:r w:rsidRPr="009316AA">
          <w:rPr>
            <w:rStyle w:val="af3"/>
            <w:rFonts w:ascii="Arial" w:hAnsi="Arial" w:cs="Arial"/>
            <w:lang w:val="en-US" w:eastAsia="en-US"/>
          </w:rPr>
          <w:t>r</w:t>
        </w:r>
        <w:r w:rsidRPr="009316AA">
          <w:rPr>
            <w:rStyle w:val="af3"/>
            <w:rFonts w:ascii="Arial" w:hAnsi="Arial" w:cs="Arial"/>
            <w:lang w:eastAsia="en-US"/>
          </w:rPr>
          <w:t>u</w:t>
        </w:r>
      </w:hyperlink>
      <w:r w:rsidRPr="009316AA">
        <w:rPr>
          <w:rFonts w:ascii="Arial" w:hAnsi="Arial" w:cs="Arial"/>
          <w:lang w:eastAsia="en-US"/>
        </w:rPr>
        <w:t> и на официальном сайте Российской Федерации в сети Интернет по адресу: </w:t>
      </w:r>
      <w:hyperlink r:id="rId20" w:history="1">
        <w:r w:rsidRPr="009316AA">
          <w:rPr>
            <w:rStyle w:val="af3"/>
            <w:rFonts w:ascii="Arial" w:hAnsi="Arial" w:cs="Arial"/>
            <w:lang w:eastAsia="en-US"/>
          </w:rPr>
          <w:t>www.torgi.gov.ru</w:t>
        </w:r>
      </w:hyperlink>
      <w:r w:rsidRPr="009316AA">
        <w:rPr>
          <w:rFonts w:ascii="Arial" w:hAnsi="Arial" w:cs="Arial"/>
        </w:rPr>
        <w:t>.</w:t>
      </w:r>
    </w:p>
    <w:p w:rsidR="009316AA" w:rsidRPr="009316AA" w:rsidRDefault="009316AA" w:rsidP="009316AA">
      <w:pPr>
        <w:autoSpaceDE w:val="0"/>
        <w:autoSpaceDN w:val="0"/>
        <w:adjustRightInd w:val="0"/>
        <w:ind w:right="-143" w:firstLine="709"/>
        <w:jc w:val="both"/>
        <w:rPr>
          <w:rFonts w:ascii="Arial" w:hAnsi="Arial" w:cs="Arial"/>
          <w:lang w:eastAsia="en-US"/>
        </w:rPr>
      </w:pPr>
      <w:r w:rsidRPr="009316AA">
        <w:rPr>
          <w:rFonts w:ascii="Arial" w:hAnsi="Arial" w:cs="Arial"/>
          <w:lang w:eastAsia="en-US"/>
        </w:rPr>
        <w:t xml:space="preserve">98. Результатом административной процедуры в аукционе (конкурсе) является размещенное извещение о проведении </w:t>
      </w:r>
      <w:r w:rsidRPr="009316AA">
        <w:rPr>
          <w:rFonts w:ascii="Arial" w:hAnsi="Arial" w:cs="Arial"/>
        </w:rPr>
        <w:t>аукциона по продаже земельных участков, и аукциона на право заключения договоров аренды земельных участков</w:t>
      </w:r>
      <w:r w:rsidRPr="009316AA">
        <w:rPr>
          <w:rFonts w:ascii="Arial" w:hAnsi="Arial" w:cs="Arial"/>
          <w:lang w:eastAsia="en-US"/>
        </w:rPr>
        <w:t>. </w:t>
      </w:r>
    </w:p>
    <w:p w:rsidR="009316AA" w:rsidRPr="009316AA" w:rsidRDefault="009316AA" w:rsidP="009316AA">
      <w:pPr>
        <w:autoSpaceDE w:val="0"/>
        <w:autoSpaceDN w:val="0"/>
        <w:adjustRightInd w:val="0"/>
        <w:ind w:right="-143" w:firstLine="709"/>
        <w:jc w:val="both"/>
        <w:rPr>
          <w:rFonts w:ascii="Arial" w:hAnsi="Arial" w:cs="Arial"/>
          <w:lang w:eastAsia="en-US"/>
        </w:rPr>
      </w:pPr>
    </w:p>
    <w:p w:rsidR="009316AA" w:rsidRDefault="009316AA" w:rsidP="009316AA">
      <w:pPr>
        <w:autoSpaceDE w:val="0"/>
        <w:autoSpaceDN w:val="0"/>
        <w:adjustRightInd w:val="0"/>
        <w:ind w:right="-143" w:firstLine="709"/>
        <w:jc w:val="center"/>
        <w:rPr>
          <w:rFonts w:ascii="Arial" w:hAnsi="Arial" w:cs="Arial"/>
          <w:b/>
          <w:lang w:eastAsia="en-US"/>
        </w:rPr>
      </w:pPr>
      <w:r w:rsidRPr="009316AA">
        <w:rPr>
          <w:rFonts w:ascii="Arial" w:hAnsi="Arial" w:cs="Arial"/>
          <w:b/>
          <w:lang w:eastAsia="en-US"/>
        </w:rPr>
        <w:lastRenderedPageBreak/>
        <w:t>Глава 24.2 ПРИЕМ И РЕГИСТРАЦИЯ ЗАЯВОК ОТ ПРЕТЕНДЕНТОВ НА УЧАСТИЕ В АУКЦИОНЕ</w:t>
      </w:r>
    </w:p>
    <w:p w:rsidR="009316AA" w:rsidRPr="009316AA" w:rsidRDefault="009316AA" w:rsidP="009316AA">
      <w:pPr>
        <w:autoSpaceDE w:val="0"/>
        <w:autoSpaceDN w:val="0"/>
        <w:adjustRightInd w:val="0"/>
        <w:ind w:right="-143" w:firstLine="709"/>
        <w:jc w:val="center"/>
        <w:rPr>
          <w:rFonts w:ascii="Arial" w:hAnsi="Arial" w:cs="Arial"/>
          <w:b/>
          <w:lang w:eastAsia="en-US"/>
        </w:rPr>
      </w:pPr>
    </w:p>
    <w:p w:rsidR="009316AA" w:rsidRPr="009316AA" w:rsidRDefault="009316AA" w:rsidP="009316AA">
      <w:pPr>
        <w:autoSpaceDE w:val="0"/>
        <w:autoSpaceDN w:val="0"/>
        <w:adjustRightInd w:val="0"/>
        <w:ind w:right="-143" w:firstLine="567"/>
        <w:jc w:val="both"/>
        <w:rPr>
          <w:rFonts w:ascii="Arial" w:hAnsi="Arial" w:cs="Arial"/>
          <w:lang w:eastAsia="en-US"/>
        </w:rPr>
      </w:pPr>
      <w:r w:rsidRPr="009316AA">
        <w:rPr>
          <w:rFonts w:ascii="Arial" w:hAnsi="Arial" w:cs="Arial"/>
          <w:lang w:eastAsia="en-US"/>
        </w:rPr>
        <w:t>99. Основанием для начала административной процедуры проведения аукциона  является прием заявок на участие в аукционе на право заключения договора аренды, купли-продажи земельного участка уполномоченным органом.</w:t>
      </w:r>
    </w:p>
    <w:p w:rsidR="009316AA" w:rsidRPr="009316AA" w:rsidRDefault="009316AA" w:rsidP="009316AA">
      <w:pPr>
        <w:ind w:firstLine="567"/>
        <w:jc w:val="both"/>
        <w:rPr>
          <w:rFonts w:ascii="Arial" w:hAnsi="Arial" w:cs="Arial"/>
        </w:rPr>
      </w:pPr>
      <w:r w:rsidRPr="009316AA">
        <w:rPr>
          <w:rFonts w:ascii="Arial" w:hAnsi="Arial" w:cs="Arial"/>
          <w:lang w:eastAsia="en-US"/>
        </w:rPr>
        <w:t xml:space="preserve">100. </w:t>
      </w:r>
      <w:r w:rsidRPr="009316AA">
        <w:rPr>
          <w:rStyle w:val="blk"/>
          <w:rFonts w:ascii="Arial" w:hAnsi="Arial" w:cs="Arial"/>
        </w:rPr>
        <w:t>Для участия в аукционе заявители представляют в установленный в извещении о проведении аукциона срок следующие документы:</w:t>
      </w:r>
    </w:p>
    <w:p w:rsidR="009316AA" w:rsidRPr="009316AA" w:rsidRDefault="009316AA" w:rsidP="009316AA">
      <w:pPr>
        <w:ind w:firstLine="539"/>
        <w:jc w:val="both"/>
        <w:rPr>
          <w:rFonts w:ascii="Arial" w:hAnsi="Arial" w:cs="Arial"/>
        </w:rPr>
      </w:pPr>
      <w:bookmarkStart w:id="2" w:name="dst670"/>
      <w:bookmarkEnd w:id="2"/>
      <w:r w:rsidRPr="009316AA">
        <w:rPr>
          <w:rStyle w:val="blk"/>
          <w:rFonts w:ascii="Arial" w:hAnsi="Arial" w:cs="Arial"/>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316AA" w:rsidRPr="009316AA" w:rsidRDefault="009316AA" w:rsidP="009316AA">
      <w:pPr>
        <w:ind w:firstLine="539"/>
        <w:jc w:val="both"/>
        <w:rPr>
          <w:rFonts w:ascii="Arial" w:hAnsi="Arial" w:cs="Arial"/>
        </w:rPr>
      </w:pPr>
      <w:bookmarkStart w:id="3" w:name="dst671"/>
      <w:bookmarkEnd w:id="3"/>
      <w:r w:rsidRPr="009316AA">
        <w:rPr>
          <w:rStyle w:val="blk"/>
          <w:rFonts w:ascii="Arial" w:hAnsi="Arial" w:cs="Arial"/>
        </w:rPr>
        <w:t>2) копии документов, удостоверяющих личность заявителя (для граждан);</w:t>
      </w:r>
    </w:p>
    <w:p w:rsidR="009316AA" w:rsidRPr="009316AA" w:rsidRDefault="009316AA" w:rsidP="009316AA">
      <w:pPr>
        <w:ind w:firstLine="539"/>
        <w:jc w:val="both"/>
        <w:rPr>
          <w:rFonts w:ascii="Arial" w:hAnsi="Arial" w:cs="Arial"/>
        </w:rPr>
      </w:pPr>
      <w:bookmarkStart w:id="4" w:name="dst672"/>
      <w:bookmarkEnd w:id="4"/>
      <w:r w:rsidRPr="009316AA">
        <w:rPr>
          <w:rStyle w:val="blk"/>
          <w:rFonts w:ascii="Arial"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16AA" w:rsidRPr="009316AA" w:rsidRDefault="009316AA" w:rsidP="009316AA">
      <w:pPr>
        <w:ind w:firstLine="539"/>
        <w:jc w:val="both"/>
        <w:rPr>
          <w:rFonts w:ascii="Arial" w:hAnsi="Arial" w:cs="Arial"/>
        </w:rPr>
      </w:pPr>
      <w:bookmarkStart w:id="5" w:name="dst673"/>
      <w:bookmarkEnd w:id="5"/>
      <w:r w:rsidRPr="009316AA">
        <w:rPr>
          <w:rStyle w:val="blk"/>
          <w:rFonts w:ascii="Arial" w:hAnsi="Arial" w:cs="Arial"/>
        </w:rPr>
        <w:t>4) документы, подтверждающие внесение задатка.</w:t>
      </w:r>
    </w:p>
    <w:p w:rsidR="009316AA" w:rsidRPr="009316AA" w:rsidRDefault="009316AA" w:rsidP="009316AA">
      <w:pPr>
        <w:ind w:firstLine="540"/>
        <w:jc w:val="both"/>
        <w:rPr>
          <w:rFonts w:ascii="Arial" w:hAnsi="Arial" w:cs="Arial"/>
        </w:rPr>
      </w:pPr>
      <w:r w:rsidRPr="009316AA">
        <w:rPr>
          <w:rFonts w:ascii="Arial" w:hAnsi="Arial" w:cs="Arial"/>
          <w:lang w:eastAsia="en-US"/>
        </w:rPr>
        <w:t xml:space="preserve">101. </w:t>
      </w:r>
      <w:r w:rsidRPr="009316AA">
        <w:rPr>
          <w:rStyle w:val="blk"/>
          <w:rFonts w:ascii="Arial" w:hAnsi="Arial" w:cs="Arial"/>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bookmarkStart w:id="6" w:name="dst677"/>
      <w:bookmarkEnd w:id="6"/>
    </w:p>
    <w:p w:rsidR="009316AA" w:rsidRPr="009316AA" w:rsidRDefault="009316AA" w:rsidP="009316AA">
      <w:pPr>
        <w:ind w:firstLine="540"/>
        <w:jc w:val="both"/>
        <w:rPr>
          <w:rFonts w:ascii="Arial" w:hAnsi="Arial" w:cs="Arial"/>
        </w:rPr>
      </w:pPr>
      <w:r w:rsidRPr="009316AA">
        <w:rPr>
          <w:rStyle w:val="blk"/>
          <w:rFonts w:ascii="Arial" w:hAnsi="Arial" w:cs="Arial"/>
        </w:rPr>
        <w:t>Один заявитель вправе подать только одну заявку на участие в аукционе.</w:t>
      </w:r>
    </w:p>
    <w:p w:rsidR="009316AA" w:rsidRPr="009316AA" w:rsidRDefault="009316AA" w:rsidP="009316AA">
      <w:pPr>
        <w:ind w:firstLine="540"/>
        <w:jc w:val="both"/>
        <w:rPr>
          <w:rFonts w:ascii="Arial" w:hAnsi="Arial" w:cs="Arial"/>
        </w:rPr>
      </w:pPr>
      <w:bookmarkStart w:id="7" w:name="dst678"/>
      <w:bookmarkEnd w:id="7"/>
      <w:r w:rsidRPr="009316AA">
        <w:rPr>
          <w:rStyle w:val="blk"/>
          <w:rFonts w:ascii="Arial" w:hAnsi="Arial" w:cs="Arial"/>
        </w:rPr>
        <w:t>Заявка на участие в аукционе, поступившая по истечении срока приема заявок, возвращается заявителю в день ее поступления.</w:t>
      </w:r>
    </w:p>
    <w:p w:rsidR="009316AA" w:rsidRPr="009316AA" w:rsidRDefault="009316AA" w:rsidP="009316AA">
      <w:pPr>
        <w:ind w:firstLine="540"/>
        <w:jc w:val="both"/>
        <w:rPr>
          <w:rFonts w:ascii="Arial" w:hAnsi="Arial" w:cs="Arial"/>
        </w:rPr>
      </w:pPr>
      <w:bookmarkStart w:id="8" w:name="dst679"/>
      <w:bookmarkEnd w:id="8"/>
      <w:r w:rsidRPr="009316AA">
        <w:rPr>
          <w:rStyle w:val="blk"/>
          <w:rFonts w:ascii="Arial" w:hAnsi="Arial" w:cs="Arial"/>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316AA" w:rsidRPr="009316AA" w:rsidRDefault="009316AA" w:rsidP="009316AA">
      <w:pPr>
        <w:ind w:firstLine="540"/>
        <w:jc w:val="both"/>
        <w:rPr>
          <w:rFonts w:ascii="Arial" w:hAnsi="Arial" w:cs="Arial"/>
          <w:lang w:eastAsia="en-US"/>
        </w:rPr>
      </w:pPr>
      <w:r w:rsidRPr="009316AA">
        <w:rPr>
          <w:rStyle w:val="blk"/>
          <w:rFonts w:ascii="Arial" w:hAnsi="Arial" w:cs="Arial"/>
        </w:rPr>
        <w:t xml:space="preserve">102. </w:t>
      </w:r>
      <w:r w:rsidRPr="009316AA">
        <w:rPr>
          <w:rFonts w:ascii="Arial" w:hAnsi="Arial" w:cs="Arial"/>
          <w:lang w:eastAsia="en-US"/>
        </w:rPr>
        <w:t>Критерием принятия решения для административной процедуры является поступившая заявка на участие в аукционе в соответствии с пунктом  100 настоящего административного регламента.</w:t>
      </w:r>
    </w:p>
    <w:p w:rsidR="009316AA" w:rsidRPr="009316AA" w:rsidRDefault="009316AA" w:rsidP="009316AA">
      <w:pPr>
        <w:ind w:firstLine="540"/>
        <w:jc w:val="both"/>
        <w:rPr>
          <w:rFonts w:ascii="Arial" w:hAnsi="Arial" w:cs="Arial"/>
        </w:rPr>
      </w:pPr>
      <w:r w:rsidRPr="009316AA">
        <w:rPr>
          <w:rFonts w:ascii="Arial" w:hAnsi="Arial" w:cs="Arial"/>
        </w:rPr>
        <w:t>Способом фиксации результата административной процедуры является внесение в журнал регистрации входящих документов записи о регистрации запроса.</w:t>
      </w:r>
    </w:p>
    <w:p w:rsidR="009316AA" w:rsidRPr="009316AA" w:rsidRDefault="009316AA" w:rsidP="009316AA">
      <w:pPr>
        <w:autoSpaceDE w:val="0"/>
        <w:autoSpaceDN w:val="0"/>
        <w:adjustRightInd w:val="0"/>
        <w:ind w:right="-143" w:firstLine="567"/>
        <w:jc w:val="both"/>
        <w:rPr>
          <w:rFonts w:ascii="Arial" w:hAnsi="Arial" w:cs="Arial"/>
          <w:lang w:eastAsia="en-US"/>
        </w:rPr>
      </w:pPr>
      <w:r w:rsidRPr="009316AA">
        <w:rPr>
          <w:rFonts w:ascii="Arial" w:hAnsi="Arial" w:cs="Arial"/>
          <w:lang w:eastAsia="en-US"/>
        </w:rPr>
        <w:t xml:space="preserve">103. Результатом административной процедуры по приему и регистрации заявок от претендентов на участие в аукционе является регистрация заявки в журнале регистрации заявок. </w:t>
      </w:r>
    </w:p>
    <w:p w:rsidR="009316AA" w:rsidRPr="009316AA" w:rsidRDefault="009316AA" w:rsidP="009316AA">
      <w:pPr>
        <w:autoSpaceDE w:val="0"/>
        <w:autoSpaceDN w:val="0"/>
        <w:adjustRightInd w:val="0"/>
        <w:ind w:right="-143" w:firstLine="709"/>
        <w:jc w:val="both"/>
        <w:rPr>
          <w:rFonts w:ascii="Arial" w:hAnsi="Arial" w:cs="Arial"/>
          <w:b/>
          <w:lang w:eastAsia="en-US"/>
        </w:rPr>
      </w:pPr>
      <w:bookmarkStart w:id="9" w:name="dst683"/>
      <w:bookmarkEnd w:id="9"/>
    </w:p>
    <w:p w:rsidR="009316AA" w:rsidRDefault="009316AA" w:rsidP="009316AA">
      <w:pPr>
        <w:autoSpaceDE w:val="0"/>
        <w:autoSpaceDN w:val="0"/>
        <w:adjustRightInd w:val="0"/>
        <w:ind w:right="-143" w:firstLine="709"/>
        <w:jc w:val="center"/>
        <w:rPr>
          <w:rFonts w:ascii="Arial" w:hAnsi="Arial" w:cs="Arial"/>
          <w:b/>
          <w:lang w:eastAsia="en-US"/>
        </w:rPr>
      </w:pPr>
      <w:r w:rsidRPr="009316AA">
        <w:rPr>
          <w:rFonts w:ascii="Arial" w:hAnsi="Arial" w:cs="Arial"/>
          <w:b/>
          <w:lang w:eastAsia="en-US"/>
        </w:rPr>
        <w:t>ГЛАВА 24.3 РАССМОТРЕНИЕ ЗАЯВОК НА УЧАСТИЕ В АУКЦИОНЕ И ОПРЕДЕЛЕНИЕ УЧАСТНИКОВ АУКЦИОНА</w:t>
      </w:r>
    </w:p>
    <w:p w:rsidR="009316AA" w:rsidRPr="009316AA" w:rsidRDefault="009316AA" w:rsidP="009316AA">
      <w:pPr>
        <w:autoSpaceDE w:val="0"/>
        <w:autoSpaceDN w:val="0"/>
        <w:adjustRightInd w:val="0"/>
        <w:ind w:right="-143" w:firstLine="709"/>
        <w:jc w:val="center"/>
        <w:rPr>
          <w:rFonts w:ascii="Arial" w:hAnsi="Arial" w:cs="Arial"/>
          <w:b/>
          <w:lang w:eastAsia="en-US"/>
        </w:rPr>
      </w:pPr>
    </w:p>
    <w:p w:rsidR="009316AA" w:rsidRPr="009316AA" w:rsidRDefault="009316AA" w:rsidP="009316AA">
      <w:pPr>
        <w:autoSpaceDE w:val="0"/>
        <w:autoSpaceDN w:val="0"/>
        <w:adjustRightInd w:val="0"/>
        <w:ind w:right="-143" w:firstLine="709"/>
        <w:jc w:val="both"/>
        <w:rPr>
          <w:rFonts w:ascii="Arial" w:hAnsi="Arial" w:cs="Arial"/>
          <w:lang w:eastAsia="en-US"/>
        </w:rPr>
      </w:pPr>
      <w:r w:rsidRPr="009316AA">
        <w:rPr>
          <w:rFonts w:ascii="Arial" w:hAnsi="Arial" w:cs="Arial"/>
          <w:lang w:eastAsia="en-US"/>
        </w:rPr>
        <w:t>104. Основанием для начала административной процедуры проведения аукциона  является зарегистрированная заявка на участие в аукционе на право заключения договора аренды, купли-продажи земельного участка уполномоченным органом.</w:t>
      </w:r>
    </w:p>
    <w:p w:rsidR="009316AA" w:rsidRPr="009316AA" w:rsidRDefault="009316AA" w:rsidP="009316AA">
      <w:pPr>
        <w:autoSpaceDE w:val="0"/>
        <w:autoSpaceDN w:val="0"/>
        <w:adjustRightInd w:val="0"/>
        <w:ind w:right="-143" w:firstLine="709"/>
        <w:jc w:val="both"/>
        <w:rPr>
          <w:rStyle w:val="blk"/>
          <w:rFonts w:ascii="Arial" w:hAnsi="Arial" w:cs="Arial"/>
        </w:rPr>
      </w:pPr>
      <w:r w:rsidRPr="009316AA">
        <w:rPr>
          <w:rFonts w:ascii="Arial" w:hAnsi="Arial" w:cs="Arial"/>
          <w:lang w:eastAsia="en-US"/>
        </w:rPr>
        <w:t xml:space="preserve">105. </w:t>
      </w:r>
      <w:r w:rsidRPr="009316AA">
        <w:rPr>
          <w:rStyle w:val="blk"/>
          <w:rFonts w:ascii="Arial" w:hAnsi="Arial" w:cs="Arial"/>
        </w:rPr>
        <w:t xml:space="preserve">Организатор аукциона ведёт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w:t>
      </w:r>
      <w:r w:rsidRPr="009316AA">
        <w:rPr>
          <w:rStyle w:val="blk"/>
          <w:rFonts w:ascii="Arial" w:hAnsi="Arial" w:cs="Arial"/>
        </w:rPr>
        <w:lastRenderedPageBreak/>
        <w:t xml:space="preserve">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r w:rsidRPr="009316AA">
        <w:rPr>
          <w:rFonts w:ascii="Arial" w:hAnsi="Arial" w:cs="Arial"/>
          <w:color w:val="000000"/>
        </w:rPr>
        <w:t xml:space="preserve">в информационно-телекоммуникационной сети «Интернет» - </w:t>
      </w:r>
      <w:hyperlink r:id="rId21" w:history="1">
        <w:r w:rsidRPr="009316AA">
          <w:rPr>
            <w:rStyle w:val="af3"/>
            <w:rFonts w:ascii="Arial" w:hAnsi="Arial" w:cs="Arial"/>
            <w:lang w:eastAsia="en-US"/>
          </w:rPr>
          <w:t>www.torgi.gov.ru</w:t>
        </w:r>
      </w:hyperlink>
      <w:r w:rsidRPr="009316AA">
        <w:rPr>
          <w:rStyle w:val="blk"/>
          <w:rFonts w:ascii="Arial" w:hAnsi="Arial" w:cs="Arial"/>
        </w:rPr>
        <w:t xml:space="preserve"> не позднее, чем на следующий день после дня подписания протокола.</w:t>
      </w:r>
    </w:p>
    <w:p w:rsidR="009316AA" w:rsidRPr="009316AA" w:rsidRDefault="009316AA" w:rsidP="009316AA">
      <w:pPr>
        <w:ind w:firstLine="567"/>
        <w:jc w:val="both"/>
        <w:rPr>
          <w:rFonts w:ascii="Arial" w:hAnsi="Arial" w:cs="Arial"/>
        </w:rPr>
      </w:pPr>
      <w:r w:rsidRPr="009316AA">
        <w:rPr>
          <w:rFonts w:ascii="Arial" w:hAnsi="Arial" w:cs="Arial"/>
          <w:lang w:eastAsia="en-US"/>
        </w:rPr>
        <w:t xml:space="preserve">106. </w:t>
      </w:r>
      <w:r w:rsidRPr="009316AA">
        <w:rPr>
          <w:rStyle w:val="blk"/>
          <w:rFonts w:ascii="Arial" w:hAnsi="Arial" w:cs="Arial"/>
          <w:color w:val="333333"/>
        </w:rPr>
        <w:t xml:space="preserve">Заявитель не </w:t>
      </w:r>
      <w:r w:rsidRPr="009316AA">
        <w:rPr>
          <w:rStyle w:val="blk"/>
          <w:rFonts w:ascii="Arial" w:hAnsi="Arial" w:cs="Arial"/>
        </w:rPr>
        <w:t>допускается к участию в аукционе в следующих случаях:</w:t>
      </w:r>
    </w:p>
    <w:p w:rsidR="009316AA" w:rsidRPr="009316AA" w:rsidRDefault="009316AA" w:rsidP="009316AA">
      <w:pPr>
        <w:autoSpaceDE w:val="0"/>
        <w:autoSpaceDN w:val="0"/>
        <w:adjustRightInd w:val="0"/>
        <w:ind w:firstLine="540"/>
        <w:jc w:val="both"/>
        <w:rPr>
          <w:rFonts w:ascii="Arial" w:hAnsi="Arial" w:cs="Arial"/>
        </w:rPr>
      </w:pPr>
      <w:bookmarkStart w:id="10" w:name="dst681"/>
      <w:bookmarkStart w:id="11" w:name="dst682"/>
      <w:bookmarkEnd w:id="10"/>
      <w:bookmarkEnd w:id="11"/>
      <w:r w:rsidRPr="009316AA">
        <w:rPr>
          <w:rFonts w:ascii="Arial" w:hAnsi="Arial" w:cs="Arial"/>
        </w:rPr>
        <w:t>1) непредставление необходимых для участия в аукционе документов или представление недостоверных сведений;</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 xml:space="preserve">2) </w:t>
      </w:r>
      <w:proofErr w:type="spellStart"/>
      <w:r w:rsidRPr="009316AA">
        <w:rPr>
          <w:rFonts w:ascii="Arial" w:hAnsi="Arial" w:cs="Arial"/>
        </w:rPr>
        <w:t>непоступление</w:t>
      </w:r>
      <w:proofErr w:type="spellEnd"/>
      <w:r w:rsidRPr="009316AA">
        <w:rPr>
          <w:rFonts w:ascii="Arial" w:hAnsi="Arial" w:cs="Arial"/>
        </w:rPr>
        <w:t xml:space="preserve"> задатка на дату рассмотрения заявок на участие в аукционе;</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16AA" w:rsidRPr="009316AA" w:rsidRDefault="009316AA" w:rsidP="009316AA">
      <w:pPr>
        <w:autoSpaceDE w:val="0"/>
        <w:autoSpaceDN w:val="0"/>
        <w:adjustRightInd w:val="0"/>
        <w:ind w:firstLine="540"/>
        <w:jc w:val="both"/>
        <w:rPr>
          <w:rFonts w:ascii="Arial" w:hAnsi="Arial" w:cs="Arial"/>
        </w:rPr>
      </w:pPr>
      <w:r w:rsidRPr="009316AA">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316AA" w:rsidRPr="009316AA" w:rsidRDefault="009316AA" w:rsidP="009316AA">
      <w:pPr>
        <w:autoSpaceDE w:val="0"/>
        <w:autoSpaceDN w:val="0"/>
        <w:adjustRightInd w:val="0"/>
        <w:ind w:right="-143" w:firstLine="567"/>
        <w:jc w:val="both"/>
        <w:rPr>
          <w:rStyle w:val="blk"/>
          <w:rFonts w:ascii="Arial" w:hAnsi="Arial" w:cs="Arial"/>
        </w:rPr>
      </w:pPr>
      <w:r w:rsidRPr="009316AA">
        <w:rPr>
          <w:rStyle w:val="blk"/>
          <w:rFonts w:ascii="Arial" w:hAnsi="Arial" w:cs="Arial"/>
        </w:rPr>
        <w:t>107.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316AA" w:rsidRPr="009316AA" w:rsidRDefault="009316AA" w:rsidP="009316AA">
      <w:pPr>
        <w:ind w:firstLine="540"/>
        <w:jc w:val="both"/>
        <w:rPr>
          <w:rFonts w:ascii="Arial" w:hAnsi="Arial" w:cs="Arial"/>
        </w:rPr>
      </w:pPr>
      <w:r w:rsidRPr="009316AA">
        <w:rPr>
          <w:rStyle w:val="blk"/>
          <w:rFonts w:ascii="Arial" w:hAnsi="Arial" w:cs="Arial"/>
        </w:rPr>
        <w:t>108.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12" w:name="dst689"/>
      <w:bookmarkEnd w:id="12"/>
    </w:p>
    <w:p w:rsidR="009316AA" w:rsidRPr="009316AA" w:rsidRDefault="009316AA" w:rsidP="009316AA">
      <w:pPr>
        <w:tabs>
          <w:tab w:val="left" w:pos="540"/>
        </w:tabs>
        <w:suppressAutoHyphens/>
        <w:autoSpaceDE w:val="0"/>
        <w:autoSpaceDN w:val="0"/>
        <w:adjustRightInd w:val="0"/>
        <w:ind w:right="-144"/>
        <w:jc w:val="both"/>
        <w:rPr>
          <w:rStyle w:val="blk"/>
          <w:rFonts w:ascii="Arial" w:hAnsi="Arial" w:cs="Arial"/>
        </w:rPr>
      </w:pPr>
      <w:r w:rsidRPr="009316AA">
        <w:rPr>
          <w:rStyle w:val="blk"/>
          <w:rFonts w:ascii="Arial" w:hAnsi="Arial" w:cs="Arial"/>
        </w:rPr>
        <w:tab/>
        <w:t xml:space="preserve">109. </w:t>
      </w:r>
      <w:r w:rsidRPr="009316AA">
        <w:rPr>
          <w:rFonts w:ascii="Arial" w:hAnsi="Arial" w:cs="Arial"/>
        </w:rPr>
        <w:t xml:space="preserve">Претенденты, признанные участниками аукциона, уведомляются о признании участников аукциона не позднее следующего рабочего дня с даты оформления данного решения протоколом путем вручения им под расписку </w:t>
      </w:r>
      <w:proofErr w:type="spellStart"/>
      <w:r w:rsidRPr="009316AA">
        <w:rPr>
          <w:rFonts w:ascii="Arial" w:hAnsi="Arial" w:cs="Arial"/>
        </w:rPr>
        <w:t>уведомления,либо</w:t>
      </w:r>
      <w:proofErr w:type="spellEnd"/>
      <w:r w:rsidRPr="009316AA">
        <w:rPr>
          <w:rFonts w:ascii="Arial" w:hAnsi="Arial" w:cs="Arial"/>
        </w:rPr>
        <w:t xml:space="preserve"> направления такого уведомления по почте письмом с уведомлением.</w:t>
      </w:r>
    </w:p>
    <w:p w:rsidR="009316AA" w:rsidRPr="009316AA" w:rsidRDefault="009316AA" w:rsidP="009316AA">
      <w:pPr>
        <w:ind w:firstLine="540"/>
        <w:jc w:val="both"/>
        <w:rPr>
          <w:rFonts w:ascii="Arial" w:hAnsi="Arial" w:cs="Arial"/>
        </w:rPr>
      </w:pPr>
      <w:r w:rsidRPr="009316AA">
        <w:rPr>
          <w:rStyle w:val="blk"/>
          <w:rFonts w:ascii="Arial" w:hAnsi="Arial" w:cs="Arial"/>
        </w:rPr>
        <w:t xml:space="preserve">110. </w:t>
      </w:r>
      <w:r w:rsidRPr="009316AA">
        <w:rPr>
          <w:rFonts w:ascii="Arial" w:hAnsi="Arial" w:cs="Arial"/>
          <w:lang w:eastAsia="en-US"/>
        </w:rPr>
        <w:t>Критерием принятия решения в рамках административной процедуры является наличие оснований для отказа, установленных пунктом 106 настоящего административного регламента, либо их отсутствие и соответствие документов, представленных претендентами, требованиям пункта 100 настоящего административного регламента.</w:t>
      </w:r>
    </w:p>
    <w:p w:rsidR="009316AA" w:rsidRPr="009316AA" w:rsidRDefault="009316AA" w:rsidP="009316AA">
      <w:pPr>
        <w:autoSpaceDE w:val="0"/>
        <w:autoSpaceDN w:val="0"/>
        <w:adjustRightInd w:val="0"/>
        <w:ind w:right="-143" w:firstLine="567"/>
        <w:jc w:val="both"/>
        <w:rPr>
          <w:rFonts w:ascii="Arial" w:hAnsi="Arial" w:cs="Arial"/>
          <w:lang w:eastAsia="en-US"/>
        </w:rPr>
      </w:pPr>
      <w:r w:rsidRPr="009316AA">
        <w:rPr>
          <w:rFonts w:ascii="Arial" w:hAnsi="Arial" w:cs="Arial"/>
          <w:lang w:eastAsia="en-US"/>
        </w:rPr>
        <w:t xml:space="preserve">111. Результатом административной процедуры определения участников аукциона является протокол </w:t>
      </w:r>
      <w:r w:rsidRPr="009316AA">
        <w:rPr>
          <w:rStyle w:val="blk"/>
          <w:rFonts w:ascii="Arial" w:hAnsi="Arial" w:cs="Arial"/>
          <w:color w:val="333333"/>
        </w:rPr>
        <w:t xml:space="preserve">рассмотрения заявок на участие в аукционе </w:t>
      </w:r>
      <w:r w:rsidRPr="009316AA">
        <w:rPr>
          <w:rFonts w:ascii="Arial" w:hAnsi="Arial" w:cs="Arial"/>
          <w:color w:val="333333"/>
        </w:rPr>
        <w:t>и уведомление о признании заявителя и иных претендентов участниками аукциона.</w:t>
      </w:r>
    </w:p>
    <w:p w:rsidR="009316AA" w:rsidRPr="009316AA" w:rsidRDefault="009316AA" w:rsidP="009316AA">
      <w:pPr>
        <w:autoSpaceDE w:val="0"/>
        <w:autoSpaceDN w:val="0"/>
        <w:adjustRightInd w:val="0"/>
        <w:ind w:right="-143" w:firstLine="567"/>
        <w:jc w:val="both"/>
        <w:rPr>
          <w:rFonts w:ascii="Arial" w:hAnsi="Arial" w:cs="Arial"/>
          <w:lang w:eastAsia="en-US"/>
        </w:rPr>
      </w:pPr>
      <w:r w:rsidRPr="009316AA">
        <w:rPr>
          <w:rFonts w:ascii="Arial" w:hAnsi="Arial" w:cs="Arial"/>
          <w:lang w:eastAsia="en-US"/>
        </w:rPr>
        <w:t>112.</w:t>
      </w:r>
      <w:r w:rsidRPr="009316AA">
        <w:rPr>
          <w:rFonts w:ascii="Arial" w:hAnsi="Arial" w:cs="Arial"/>
          <w:b/>
          <w:bCs/>
          <w:lang w:eastAsia="en-US"/>
        </w:rPr>
        <w:t> </w:t>
      </w:r>
      <w:r w:rsidRPr="009316AA">
        <w:rPr>
          <w:rFonts w:ascii="Arial" w:hAnsi="Arial" w:cs="Arial"/>
          <w:lang w:eastAsia="en-US"/>
        </w:rPr>
        <w:t xml:space="preserve">Фиксация результата выполнения административной процедуры осуществляется уполномоченным органом путем заполнения </w:t>
      </w:r>
      <w:r w:rsidRPr="009316AA">
        <w:rPr>
          <w:rStyle w:val="blk"/>
          <w:rFonts w:ascii="Arial" w:hAnsi="Arial" w:cs="Arial"/>
          <w:color w:val="333333"/>
        </w:rPr>
        <w:t xml:space="preserve">протокола рассмотрения заявок на участие в аукционе </w:t>
      </w:r>
      <w:r w:rsidRPr="009316AA">
        <w:rPr>
          <w:rFonts w:ascii="Arial" w:hAnsi="Arial" w:cs="Arial"/>
          <w:lang w:eastAsia="en-US"/>
        </w:rPr>
        <w:t>и  его публикация на сайте: </w:t>
      </w:r>
      <w:hyperlink r:id="rId22" w:history="1">
        <w:r w:rsidRPr="009316AA">
          <w:rPr>
            <w:rStyle w:val="af3"/>
            <w:rFonts w:ascii="Arial" w:hAnsi="Arial" w:cs="Arial"/>
            <w:lang w:eastAsia="en-US"/>
          </w:rPr>
          <w:t>www.torgi.gov.ru</w:t>
        </w:r>
      </w:hyperlink>
      <w:r w:rsidRPr="009316AA">
        <w:rPr>
          <w:rFonts w:ascii="Arial" w:hAnsi="Arial" w:cs="Arial"/>
          <w:lang w:eastAsia="en-US"/>
        </w:rPr>
        <w:t>, в соответствии с пунктом 105 настоящего административного регламента.</w:t>
      </w:r>
    </w:p>
    <w:p w:rsidR="009316AA" w:rsidRPr="009316AA" w:rsidRDefault="009316AA" w:rsidP="009316AA">
      <w:pPr>
        <w:ind w:firstLine="567"/>
        <w:jc w:val="both"/>
        <w:rPr>
          <w:rFonts w:ascii="Arial" w:hAnsi="Arial" w:cs="Arial"/>
        </w:rPr>
      </w:pPr>
    </w:p>
    <w:p w:rsidR="009316AA" w:rsidRDefault="009316AA" w:rsidP="009316AA">
      <w:pPr>
        <w:ind w:firstLine="567"/>
        <w:jc w:val="center"/>
        <w:rPr>
          <w:rFonts w:ascii="Arial" w:hAnsi="Arial" w:cs="Arial"/>
          <w:b/>
        </w:rPr>
      </w:pPr>
      <w:r w:rsidRPr="009316AA">
        <w:rPr>
          <w:rFonts w:ascii="Arial" w:hAnsi="Arial" w:cs="Arial"/>
          <w:b/>
        </w:rPr>
        <w:t>Глава  24.4 ПРОВЕДЕНИЕ АУКЦИОНА НА ПРАВО ЗАКЛЮЧЕНИЯ ДОГОВОРА АРЕНДЫ, КУПЛИ-ПРОДАЖИ ЗЕМЕЛЬНОГО УЧАСТКА</w:t>
      </w:r>
    </w:p>
    <w:p w:rsidR="009316AA" w:rsidRPr="009316AA" w:rsidRDefault="009316AA" w:rsidP="009316AA">
      <w:pPr>
        <w:ind w:firstLine="567"/>
        <w:jc w:val="center"/>
        <w:rPr>
          <w:rFonts w:ascii="Arial" w:hAnsi="Arial" w:cs="Arial"/>
          <w:b/>
        </w:rPr>
      </w:pPr>
    </w:p>
    <w:p w:rsidR="009316AA" w:rsidRPr="009316AA" w:rsidRDefault="009316AA" w:rsidP="009316AA">
      <w:pPr>
        <w:autoSpaceDE w:val="0"/>
        <w:autoSpaceDN w:val="0"/>
        <w:adjustRightInd w:val="0"/>
        <w:ind w:right="-143" w:firstLine="567"/>
        <w:jc w:val="both"/>
        <w:rPr>
          <w:rFonts w:ascii="Arial" w:hAnsi="Arial" w:cs="Arial"/>
          <w:lang w:eastAsia="en-US"/>
        </w:rPr>
      </w:pPr>
      <w:r w:rsidRPr="009316AA">
        <w:rPr>
          <w:rFonts w:ascii="Arial" w:hAnsi="Arial" w:cs="Arial"/>
        </w:rPr>
        <w:lastRenderedPageBreak/>
        <w:t xml:space="preserve">113. </w:t>
      </w:r>
      <w:r w:rsidRPr="009316AA">
        <w:rPr>
          <w:rFonts w:ascii="Arial" w:hAnsi="Arial" w:cs="Arial"/>
          <w:lang w:eastAsia="en-US"/>
        </w:rPr>
        <w:t>Основанием для начала административной процедуры проведения аукциона  является наличие протокола рассмотрения заявок на участие в аукционе.</w:t>
      </w:r>
    </w:p>
    <w:p w:rsidR="009316AA" w:rsidRPr="009316AA" w:rsidRDefault="009316AA" w:rsidP="009316AA">
      <w:pPr>
        <w:ind w:firstLine="567"/>
        <w:jc w:val="both"/>
        <w:rPr>
          <w:rFonts w:ascii="Arial" w:hAnsi="Arial" w:cs="Arial"/>
        </w:rPr>
      </w:pPr>
      <w:r w:rsidRPr="009316AA">
        <w:rPr>
          <w:rFonts w:ascii="Arial" w:hAnsi="Arial" w:cs="Arial"/>
        </w:rPr>
        <w:t xml:space="preserve">114. Организатор аукциона проводит аукцион и по его результатам оформляет протокол результатов аукциона в двух экземплярах, </w:t>
      </w:r>
      <w:r w:rsidRPr="009316AA">
        <w:rPr>
          <w:rStyle w:val="blk"/>
          <w:rFonts w:ascii="Arial" w:hAnsi="Arial" w:cs="Arial"/>
        </w:rPr>
        <w:t xml:space="preserve">один из которых передается победителю аукциона, а второй остается у организатора аукциона. </w:t>
      </w:r>
    </w:p>
    <w:p w:rsidR="009316AA" w:rsidRPr="009316AA" w:rsidRDefault="009316AA" w:rsidP="009316AA">
      <w:pPr>
        <w:ind w:firstLine="540"/>
        <w:jc w:val="both"/>
        <w:rPr>
          <w:rFonts w:ascii="Arial" w:hAnsi="Arial" w:cs="Arial"/>
        </w:rPr>
      </w:pPr>
      <w:bookmarkStart w:id="13" w:name="dst697"/>
      <w:bookmarkEnd w:id="13"/>
      <w:r w:rsidRPr="009316AA">
        <w:rPr>
          <w:rStyle w:val="blk"/>
          <w:rFonts w:ascii="Arial" w:hAnsi="Arial" w:cs="Arial"/>
        </w:rPr>
        <w:t>Протокол о результатах аукциона размещается на официальном сайте в течение одного рабочего дня со дня подписания данного протокола.</w:t>
      </w:r>
    </w:p>
    <w:p w:rsidR="009316AA" w:rsidRPr="009316AA" w:rsidRDefault="009316AA" w:rsidP="009316AA">
      <w:pPr>
        <w:ind w:firstLine="540"/>
        <w:jc w:val="both"/>
        <w:rPr>
          <w:rFonts w:ascii="Arial" w:hAnsi="Arial" w:cs="Arial"/>
        </w:rPr>
      </w:pPr>
      <w:bookmarkStart w:id="14" w:name="dst698"/>
      <w:bookmarkEnd w:id="14"/>
      <w:r w:rsidRPr="009316AA">
        <w:rPr>
          <w:rStyle w:val="blk"/>
          <w:rFonts w:ascii="Arial" w:hAnsi="Arial" w:cs="Arial"/>
        </w:rPr>
        <w:t>115.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316AA" w:rsidRPr="009316AA" w:rsidRDefault="009316AA" w:rsidP="009316AA">
      <w:pPr>
        <w:ind w:firstLine="540"/>
        <w:jc w:val="both"/>
        <w:rPr>
          <w:rFonts w:ascii="Arial" w:hAnsi="Arial" w:cs="Arial"/>
        </w:rPr>
      </w:pPr>
      <w:bookmarkStart w:id="15" w:name="dst1718"/>
      <w:bookmarkStart w:id="16" w:name="dst700"/>
      <w:bookmarkEnd w:id="15"/>
      <w:bookmarkEnd w:id="16"/>
      <w:r w:rsidRPr="009316AA">
        <w:rPr>
          <w:rStyle w:val="blk"/>
          <w:rFonts w:ascii="Arial" w:hAnsi="Arial" w:cs="Arial"/>
        </w:rPr>
        <w:t>116.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bookmarkStart w:id="17" w:name="dst701"/>
      <w:bookmarkEnd w:id="17"/>
    </w:p>
    <w:p w:rsidR="009316AA" w:rsidRPr="009316AA" w:rsidRDefault="009316AA" w:rsidP="009316AA">
      <w:pPr>
        <w:ind w:firstLine="540"/>
        <w:jc w:val="both"/>
        <w:rPr>
          <w:rFonts w:ascii="Arial" w:hAnsi="Arial" w:cs="Arial"/>
        </w:rPr>
      </w:pPr>
      <w:r w:rsidRPr="009316AA">
        <w:rPr>
          <w:rFonts w:ascii="Arial" w:hAnsi="Arial" w:cs="Arial"/>
        </w:rPr>
        <w:t xml:space="preserve">117. </w:t>
      </w:r>
      <w:r w:rsidRPr="009316AA">
        <w:rPr>
          <w:rStyle w:val="blk"/>
          <w:rFonts w:ascii="Arial" w:hAnsi="Arial" w:cs="Arial"/>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16AA" w:rsidRPr="009316AA" w:rsidRDefault="009316AA" w:rsidP="009316AA">
      <w:pPr>
        <w:ind w:firstLine="540"/>
        <w:jc w:val="both"/>
        <w:rPr>
          <w:rStyle w:val="blk"/>
          <w:rFonts w:ascii="Arial" w:hAnsi="Arial" w:cs="Arial"/>
        </w:rPr>
      </w:pPr>
      <w:bookmarkStart w:id="18" w:name="dst702"/>
      <w:bookmarkStart w:id="19" w:name="dst703"/>
      <w:bookmarkEnd w:id="18"/>
      <w:bookmarkEnd w:id="19"/>
      <w:r w:rsidRPr="009316AA">
        <w:rPr>
          <w:rStyle w:val="blk"/>
          <w:rFonts w:ascii="Arial" w:hAnsi="Arial" w:cs="Arial"/>
        </w:rPr>
        <w:t xml:space="preserve">118. Задаток, внесенный лицом, признанным победителем аукциона, засчитывается в оплату приобретаемого земельного участка или в счет арендной платы за него. </w:t>
      </w:r>
      <w:bookmarkStart w:id="20" w:name="dst704"/>
      <w:bookmarkEnd w:id="20"/>
    </w:p>
    <w:p w:rsidR="009316AA" w:rsidRPr="009316AA" w:rsidRDefault="009316AA" w:rsidP="009316AA">
      <w:pPr>
        <w:ind w:firstLine="567"/>
        <w:jc w:val="both"/>
        <w:rPr>
          <w:rFonts w:ascii="Arial" w:hAnsi="Arial" w:cs="Arial"/>
        </w:rPr>
      </w:pPr>
      <w:bookmarkStart w:id="21" w:name="dst706"/>
      <w:bookmarkStart w:id="22" w:name="dst707"/>
      <w:bookmarkEnd w:id="21"/>
      <w:bookmarkEnd w:id="22"/>
      <w:r w:rsidRPr="009316AA">
        <w:rPr>
          <w:rFonts w:ascii="Arial" w:hAnsi="Arial" w:cs="Arial"/>
        </w:rPr>
        <w:t>119.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9316AA" w:rsidRPr="009316AA" w:rsidRDefault="009316AA" w:rsidP="009316AA">
      <w:pPr>
        <w:ind w:firstLine="567"/>
        <w:jc w:val="both"/>
        <w:rPr>
          <w:rFonts w:ascii="Arial" w:hAnsi="Arial" w:cs="Arial"/>
        </w:rPr>
      </w:pPr>
      <w:r w:rsidRPr="009316AA">
        <w:rPr>
          <w:rFonts w:ascii="Arial" w:hAnsi="Arial" w:cs="Arial"/>
        </w:rPr>
        <w:t xml:space="preserve">120. Критерием принятия решения </w:t>
      </w:r>
      <w:r w:rsidRPr="009316AA">
        <w:rPr>
          <w:rFonts w:ascii="Arial" w:hAnsi="Arial" w:cs="Arial"/>
          <w:lang w:eastAsia="en-US"/>
        </w:rPr>
        <w:t xml:space="preserve">в рамках административной процедуры является </w:t>
      </w:r>
      <w:r w:rsidRPr="009316AA">
        <w:rPr>
          <w:rFonts w:ascii="Arial" w:hAnsi="Arial" w:cs="Arial"/>
        </w:rPr>
        <w:t>наличие или отсутствие заявителей, допущенных до участия в аукционе.</w:t>
      </w:r>
    </w:p>
    <w:p w:rsidR="009316AA" w:rsidRPr="009316AA" w:rsidRDefault="009316AA" w:rsidP="009316AA">
      <w:pPr>
        <w:ind w:firstLine="567"/>
        <w:jc w:val="both"/>
        <w:rPr>
          <w:rFonts w:ascii="Arial" w:hAnsi="Arial" w:cs="Arial"/>
        </w:rPr>
      </w:pPr>
      <w:r w:rsidRPr="009316AA">
        <w:rPr>
          <w:rFonts w:ascii="Arial" w:hAnsi="Arial" w:cs="Arial"/>
        </w:rPr>
        <w:t xml:space="preserve"> 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9316AA" w:rsidRPr="009316AA" w:rsidRDefault="009316AA" w:rsidP="009316AA">
      <w:pPr>
        <w:ind w:firstLine="567"/>
        <w:jc w:val="both"/>
        <w:rPr>
          <w:rFonts w:ascii="Arial" w:hAnsi="Arial" w:cs="Arial"/>
        </w:rPr>
      </w:pPr>
      <w:r w:rsidRPr="009316AA">
        <w:rPr>
          <w:rFonts w:ascii="Arial" w:hAnsi="Arial" w:cs="Arial"/>
        </w:rPr>
        <w:t> </w:t>
      </w:r>
    </w:p>
    <w:p w:rsidR="009316AA" w:rsidRDefault="009316AA" w:rsidP="009316AA">
      <w:pPr>
        <w:ind w:firstLine="567"/>
        <w:jc w:val="center"/>
        <w:rPr>
          <w:rFonts w:ascii="Arial" w:hAnsi="Arial" w:cs="Arial"/>
        </w:rPr>
      </w:pPr>
      <w:r w:rsidRPr="009316AA">
        <w:rPr>
          <w:rFonts w:ascii="Arial" w:hAnsi="Arial" w:cs="Arial"/>
          <w:b/>
          <w:bCs/>
        </w:rPr>
        <w:t>Глава 24.5. ЗАКЛЮЧЕНИЕ ДОГОВОРА И ВЫДАЧА ЗАЯВИТЕЛЮ РЕЗУЛЬТАТА ПРЕДОСТАВЛЕНИЯ МУНИЦИПАЛЬНОЙ УСЛУГИ</w:t>
      </w:r>
    </w:p>
    <w:p w:rsidR="009316AA" w:rsidRPr="009316AA" w:rsidRDefault="009316AA" w:rsidP="009316AA">
      <w:pPr>
        <w:ind w:firstLine="567"/>
        <w:jc w:val="center"/>
        <w:rPr>
          <w:rFonts w:ascii="Arial" w:hAnsi="Arial" w:cs="Arial"/>
        </w:rPr>
      </w:pPr>
    </w:p>
    <w:p w:rsidR="009316AA" w:rsidRPr="009316AA" w:rsidRDefault="009316AA" w:rsidP="009316AA">
      <w:pPr>
        <w:ind w:firstLine="567"/>
        <w:jc w:val="both"/>
        <w:rPr>
          <w:rFonts w:ascii="Arial" w:hAnsi="Arial" w:cs="Arial"/>
        </w:rPr>
      </w:pPr>
      <w:r w:rsidRPr="009316AA">
        <w:rPr>
          <w:rFonts w:ascii="Arial" w:hAnsi="Arial" w:cs="Arial"/>
        </w:rPr>
        <w:t>121. Основанием для начала административной процедуры является наличие протокола о результатах аукциона.</w:t>
      </w:r>
    </w:p>
    <w:p w:rsidR="009316AA" w:rsidRPr="009316AA" w:rsidRDefault="009316AA" w:rsidP="009316AA">
      <w:pPr>
        <w:ind w:firstLine="567"/>
        <w:jc w:val="both"/>
        <w:rPr>
          <w:rFonts w:ascii="Arial" w:hAnsi="Arial" w:cs="Arial"/>
        </w:rPr>
      </w:pPr>
      <w:r w:rsidRPr="009316AA">
        <w:rPr>
          <w:rFonts w:ascii="Arial" w:hAnsi="Arial" w:cs="Arial"/>
        </w:rPr>
        <w:t>На основании протокола о результатах аукциона должностное лицо уполномоченного органа подготавливает проект договора аренды земельного участка или проект договора купли-продажи земельного участка и осуществляет в установленном порядке процедуры согласования и подписания проекта подготовленного документа.</w:t>
      </w:r>
    </w:p>
    <w:p w:rsidR="009316AA" w:rsidRPr="009316AA" w:rsidRDefault="009316AA" w:rsidP="009316AA">
      <w:pPr>
        <w:ind w:firstLine="567"/>
        <w:jc w:val="both"/>
        <w:rPr>
          <w:rFonts w:ascii="Arial" w:hAnsi="Arial" w:cs="Arial"/>
        </w:rPr>
      </w:pPr>
      <w:r w:rsidRPr="009316AA">
        <w:rPr>
          <w:rFonts w:ascii="Arial" w:hAnsi="Arial" w:cs="Arial"/>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руководителем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316AA" w:rsidRPr="009316AA" w:rsidRDefault="009316AA" w:rsidP="009316AA">
      <w:pPr>
        <w:ind w:firstLine="567"/>
        <w:jc w:val="both"/>
        <w:rPr>
          <w:rFonts w:ascii="Arial" w:hAnsi="Arial" w:cs="Arial"/>
        </w:rPr>
      </w:pPr>
      <w:r w:rsidRPr="009316AA">
        <w:rPr>
          <w:rFonts w:ascii="Arial" w:hAnsi="Arial" w:cs="Arial"/>
        </w:rPr>
        <w:t xml:space="preserve">122.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w:t>
      </w:r>
      <w:r w:rsidRPr="009316AA">
        <w:rPr>
          <w:rFonts w:ascii="Arial" w:hAnsi="Arial" w:cs="Arial"/>
        </w:rPr>
        <w:lastRenderedPageBreak/>
        <w:t>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9316AA" w:rsidRPr="009316AA" w:rsidRDefault="009316AA" w:rsidP="009316AA">
      <w:pPr>
        <w:ind w:firstLine="567"/>
        <w:jc w:val="both"/>
        <w:rPr>
          <w:rFonts w:ascii="Arial" w:hAnsi="Arial" w:cs="Arial"/>
        </w:rPr>
      </w:pPr>
      <w:r w:rsidRPr="009316AA">
        <w:rPr>
          <w:rFonts w:ascii="Arial" w:hAnsi="Arial" w:cs="Arial"/>
        </w:rPr>
        <w:t xml:space="preserve">123.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hyperlink r:id="rId23" w:history="1">
        <w:r w:rsidRPr="009316AA">
          <w:rPr>
            <w:rStyle w:val="af3"/>
            <w:rFonts w:ascii="Arial" w:hAnsi="Arial" w:cs="Arial"/>
            <w:lang w:eastAsia="en-US"/>
          </w:rPr>
          <w:t>www.torgi.gov.ru</w:t>
        </w:r>
      </w:hyperlink>
      <w:r w:rsidRPr="009316AA">
        <w:rPr>
          <w:rFonts w:ascii="Arial" w:hAnsi="Arial" w:cs="Arial"/>
        </w:rPr>
        <w:t>.</w:t>
      </w:r>
    </w:p>
    <w:p w:rsidR="009316AA" w:rsidRPr="009316AA" w:rsidRDefault="009316AA" w:rsidP="009316AA">
      <w:pPr>
        <w:ind w:firstLine="567"/>
        <w:jc w:val="both"/>
        <w:rPr>
          <w:rFonts w:ascii="Arial" w:hAnsi="Arial" w:cs="Arial"/>
        </w:rPr>
      </w:pPr>
      <w:r w:rsidRPr="009316AA">
        <w:rPr>
          <w:rFonts w:ascii="Arial" w:hAnsi="Arial" w:cs="Arial"/>
        </w:rPr>
        <w:t>124.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316AA" w:rsidRPr="009316AA" w:rsidRDefault="009316AA" w:rsidP="009316AA">
      <w:pPr>
        <w:ind w:firstLine="567"/>
        <w:jc w:val="both"/>
        <w:rPr>
          <w:rFonts w:ascii="Arial" w:hAnsi="Arial" w:cs="Arial"/>
        </w:rPr>
      </w:pPr>
      <w:r w:rsidRPr="009316AA">
        <w:rPr>
          <w:rFonts w:ascii="Arial" w:hAnsi="Arial" w:cs="Arial"/>
        </w:rPr>
        <w:t>125.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25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316AA" w:rsidRPr="009316AA" w:rsidRDefault="009316AA" w:rsidP="009316AA">
      <w:pPr>
        <w:ind w:firstLine="567"/>
        <w:jc w:val="both"/>
        <w:rPr>
          <w:rFonts w:ascii="Arial" w:hAnsi="Arial" w:cs="Arial"/>
        </w:rPr>
      </w:pPr>
      <w:bookmarkStart w:id="23" w:name="Par1"/>
      <w:bookmarkEnd w:id="23"/>
      <w:r w:rsidRPr="009316AA">
        <w:rPr>
          <w:rFonts w:ascii="Arial" w:hAnsi="Arial" w:cs="Arial"/>
        </w:rPr>
        <w:t>126.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316AA" w:rsidRPr="009316AA" w:rsidRDefault="009316AA" w:rsidP="009316AA">
      <w:pPr>
        <w:ind w:firstLine="567"/>
        <w:jc w:val="both"/>
        <w:rPr>
          <w:rFonts w:ascii="Arial" w:hAnsi="Arial" w:cs="Arial"/>
        </w:rPr>
      </w:pPr>
      <w:r w:rsidRPr="009316AA">
        <w:rPr>
          <w:rFonts w:ascii="Arial" w:hAnsi="Arial" w:cs="Arial"/>
        </w:rPr>
        <w:t>127.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316AA" w:rsidRPr="009316AA" w:rsidRDefault="009316AA" w:rsidP="009316AA">
      <w:pPr>
        <w:ind w:firstLine="567"/>
        <w:jc w:val="both"/>
        <w:rPr>
          <w:rFonts w:ascii="Arial" w:hAnsi="Arial" w:cs="Arial"/>
        </w:rPr>
      </w:pPr>
      <w:r w:rsidRPr="009316AA">
        <w:rPr>
          <w:rFonts w:ascii="Arial" w:hAnsi="Arial" w:cs="Arial"/>
        </w:rPr>
        <w:t>128.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уполномоченный орган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316AA" w:rsidRPr="009316AA" w:rsidRDefault="009316AA" w:rsidP="009316AA">
      <w:pPr>
        <w:ind w:firstLine="567"/>
        <w:jc w:val="both"/>
        <w:rPr>
          <w:rFonts w:ascii="Arial" w:hAnsi="Arial" w:cs="Arial"/>
        </w:rPr>
      </w:pPr>
      <w:r w:rsidRPr="009316AA">
        <w:rPr>
          <w:rFonts w:ascii="Arial" w:hAnsi="Arial" w:cs="Arial"/>
        </w:rPr>
        <w:lastRenderedPageBreak/>
        <w:t xml:space="preserve">129. Результатом исполнения административной процедуры является направление заявителю, </w:t>
      </w:r>
      <w:r w:rsidRPr="009316AA">
        <w:rPr>
          <w:rFonts w:ascii="Arial" w:hAnsi="Arial" w:cs="Arial"/>
          <w:color w:val="2D2D2D"/>
          <w:spacing w:val="2"/>
          <w:shd w:val="clear" w:color="auto" w:fill="FFFFFF"/>
        </w:rPr>
        <w:t xml:space="preserve">в </w:t>
      </w:r>
      <w:r w:rsidRPr="009316AA">
        <w:rPr>
          <w:rFonts w:ascii="Arial" w:hAnsi="Arial" w:cs="Arial"/>
          <w:spacing w:val="2"/>
          <w:shd w:val="clear" w:color="auto" w:fill="FFFFFF"/>
        </w:rPr>
        <w:t>десятидневный срок со дня составления протокола о результатах аукциона</w:t>
      </w:r>
      <w:r w:rsidRPr="009316AA">
        <w:rPr>
          <w:rFonts w:ascii="Arial" w:hAnsi="Arial" w:cs="Arial"/>
          <w:color w:val="2D2D2D"/>
          <w:spacing w:val="2"/>
          <w:shd w:val="clear" w:color="auto" w:fill="FFFFFF"/>
        </w:rPr>
        <w:t>,</w:t>
      </w:r>
      <w:r w:rsidRPr="009316AA">
        <w:rPr>
          <w:rFonts w:ascii="Arial" w:hAnsi="Arial" w:cs="Arial"/>
        </w:rPr>
        <w:t xml:space="preserve"> на адрес, указанный в заявке, проекта договора купли-продажи, проекта договора аренды земельного участка в трех экземплярах.</w:t>
      </w:r>
    </w:p>
    <w:p w:rsidR="009316AA" w:rsidRPr="009316AA" w:rsidRDefault="009316AA" w:rsidP="009316AA">
      <w:pPr>
        <w:ind w:firstLine="567"/>
        <w:jc w:val="both"/>
        <w:rPr>
          <w:rFonts w:ascii="Arial" w:hAnsi="Arial" w:cs="Arial"/>
        </w:rPr>
      </w:pPr>
      <w:r w:rsidRPr="009316AA">
        <w:rPr>
          <w:rFonts w:ascii="Arial" w:hAnsi="Arial" w:cs="Arial"/>
        </w:rPr>
        <w:t xml:space="preserve">Критерием принятия решения </w:t>
      </w:r>
      <w:r w:rsidRPr="009316AA">
        <w:rPr>
          <w:rFonts w:ascii="Arial" w:hAnsi="Arial" w:cs="Arial"/>
          <w:lang w:eastAsia="en-US"/>
        </w:rPr>
        <w:t>в рамках административной процедуры является</w:t>
      </w:r>
      <w:r w:rsidRPr="009316AA">
        <w:rPr>
          <w:rFonts w:ascii="Arial" w:hAnsi="Arial" w:cs="Arial"/>
        </w:rPr>
        <w:t xml:space="preserve"> наличие или отсутствие оснований в признании только одного заявителя участником аукциона либо заявителя и заявку, поданную указанным заявителем соответствующим всем требованиям и указанным в извещении о проведении аукциона условиям аукциона.</w:t>
      </w:r>
    </w:p>
    <w:p w:rsidR="009316AA" w:rsidRPr="009316AA" w:rsidRDefault="009316AA" w:rsidP="009316AA">
      <w:pPr>
        <w:ind w:firstLine="567"/>
        <w:jc w:val="both"/>
        <w:rPr>
          <w:rFonts w:ascii="Arial" w:hAnsi="Arial" w:cs="Arial"/>
        </w:rPr>
      </w:pPr>
      <w:r w:rsidRPr="009316AA">
        <w:rPr>
          <w:rFonts w:ascii="Arial" w:hAnsi="Arial" w:cs="Arial"/>
        </w:rPr>
        <w:t xml:space="preserve"> Способом фиксации результата выполнения административной процедуры является отметка в журнале регистрации о направлении заявителю проекта договора купли-продажи, проекта договора аренды земельного участка в трех экземплярах.</w:t>
      </w:r>
    </w:p>
    <w:p w:rsidR="009316AA" w:rsidRPr="009316AA" w:rsidRDefault="009316AA" w:rsidP="009316AA">
      <w:pPr>
        <w:ind w:firstLine="567"/>
        <w:jc w:val="both"/>
        <w:rPr>
          <w:rFonts w:ascii="Arial" w:hAnsi="Arial" w:cs="Arial"/>
        </w:rPr>
      </w:pPr>
    </w:p>
    <w:p w:rsidR="009316AA" w:rsidRDefault="009316AA" w:rsidP="009316AA">
      <w:pPr>
        <w:ind w:firstLine="567"/>
        <w:jc w:val="center"/>
        <w:rPr>
          <w:rFonts w:ascii="Arial" w:hAnsi="Arial" w:cs="Arial"/>
          <w:b/>
        </w:rPr>
      </w:pPr>
      <w:r w:rsidRPr="009316AA">
        <w:rPr>
          <w:rFonts w:ascii="Arial" w:hAnsi="Arial" w:cs="Arial"/>
          <w:b/>
        </w:rPr>
        <w:t>Глава 25. ПОРЯДОК ИСПРАВЛЕНИЯ ДОПУЩЕННЫХ ОПЕЧАТОК И ОШИБОК В ВЫДАННЫХ В РЕЗУЛЬТАТЕ ПРЕДОСТАВЛЕНИЯ МУНИЦИПАЛЬНОЙ УСЛУГИ ДОКУМЕНТОВ</w:t>
      </w:r>
    </w:p>
    <w:p w:rsidR="009316AA" w:rsidRPr="009316AA" w:rsidRDefault="009316AA" w:rsidP="009316AA">
      <w:pPr>
        <w:ind w:firstLine="567"/>
        <w:jc w:val="center"/>
        <w:rPr>
          <w:rFonts w:ascii="Arial" w:hAnsi="Arial" w:cs="Arial"/>
          <w:b/>
        </w:rPr>
      </w:pPr>
    </w:p>
    <w:p w:rsidR="009316AA" w:rsidRPr="009316AA" w:rsidRDefault="009316AA" w:rsidP="009316AA">
      <w:pPr>
        <w:ind w:firstLine="567"/>
        <w:jc w:val="both"/>
        <w:rPr>
          <w:rFonts w:ascii="Arial" w:hAnsi="Arial" w:cs="Arial"/>
        </w:rPr>
      </w:pPr>
      <w:r w:rsidRPr="009316AA">
        <w:rPr>
          <w:rFonts w:ascii="Arial" w:hAnsi="Arial" w:cs="Arial"/>
        </w:rPr>
        <w:t>130.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9316AA" w:rsidRPr="009316AA" w:rsidRDefault="009316AA" w:rsidP="009316AA">
      <w:pPr>
        <w:ind w:firstLine="567"/>
        <w:jc w:val="both"/>
        <w:rPr>
          <w:rFonts w:ascii="Arial" w:hAnsi="Arial" w:cs="Arial"/>
        </w:rPr>
      </w:pPr>
      <w:r w:rsidRPr="009316AA">
        <w:rPr>
          <w:rFonts w:ascii="Arial" w:hAnsi="Arial" w:cs="Arial"/>
        </w:rPr>
        <w:t>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(или0 ошибок в документах, выданных в результате предоставления муниципальной услуги (далее – заявление об исправлении опечаток и (или)ошибок).</w:t>
      </w:r>
    </w:p>
    <w:p w:rsidR="009316AA" w:rsidRPr="009316AA" w:rsidRDefault="009316AA" w:rsidP="009316AA">
      <w:pPr>
        <w:ind w:firstLine="567"/>
        <w:jc w:val="both"/>
        <w:rPr>
          <w:rFonts w:ascii="Arial" w:hAnsi="Arial" w:cs="Arial"/>
        </w:rPr>
      </w:pPr>
      <w:r w:rsidRPr="009316AA">
        <w:rPr>
          <w:rFonts w:ascii="Arial" w:hAnsi="Arial" w:cs="Arial"/>
        </w:rPr>
        <w:t>132.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133.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316AA" w:rsidRPr="009316AA" w:rsidRDefault="009316AA" w:rsidP="009316AA">
      <w:pPr>
        <w:ind w:firstLine="567"/>
        <w:jc w:val="both"/>
        <w:rPr>
          <w:rFonts w:ascii="Arial" w:hAnsi="Arial" w:cs="Arial"/>
        </w:rPr>
      </w:pPr>
      <w:r w:rsidRPr="009316AA">
        <w:rPr>
          <w:rFonts w:ascii="Arial" w:hAnsi="Arial" w:cs="Arial"/>
        </w:rPr>
        <w:t>134. Результатом процедуры является:</w:t>
      </w:r>
    </w:p>
    <w:p w:rsidR="009316AA" w:rsidRPr="009316AA" w:rsidRDefault="009316AA" w:rsidP="009316AA">
      <w:pPr>
        <w:ind w:firstLine="567"/>
        <w:jc w:val="both"/>
        <w:rPr>
          <w:rFonts w:ascii="Arial" w:hAnsi="Arial" w:cs="Arial"/>
        </w:rPr>
      </w:pPr>
      <w:r w:rsidRPr="009316AA">
        <w:rPr>
          <w:rFonts w:ascii="Arial" w:hAnsi="Arial" w:cs="Arial"/>
        </w:rPr>
        <w:t>- исправленные документы, являющиеся результатом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16AA" w:rsidRPr="009316AA" w:rsidRDefault="009316AA" w:rsidP="009316AA">
      <w:pPr>
        <w:ind w:firstLine="567"/>
        <w:jc w:val="both"/>
        <w:rPr>
          <w:rFonts w:ascii="Arial" w:hAnsi="Arial" w:cs="Arial"/>
        </w:rPr>
      </w:pPr>
      <w:r w:rsidRPr="009316AA">
        <w:rPr>
          <w:rFonts w:ascii="Arial" w:hAnsi="Arial" w:cs="Arial"/>
        </w:rPr>
        <w:t>135. Критерием принятия решения по административной процедуре является наличие или отсутствие оснований для исправления опечаток и (или) ошибок в выданных документах.</w:t>
      </w:r>
    </w:p>
    <w:p w:rsidR="009316AA" w:rsidRPr="009316AA" w:rsidRDefault="009316AA" w:rsidP="009316AA">
      <w:pPr>
        <w:ind w:firstLine="567"/>
        <w:jc w:val="both"/>
        <w:rPr>
          <w:rFonts w:ascii="Arial" w:hAnsi="Arial" w:cs="Arial"/>
        </w:rPr>
      </w:pPr>
      <w:r w:rsidRPr="009316AA">
        <w:rPr>
          <w:rFonts w:ascii="Arial" w:hAnsi="Arial" w:cs="Arial"/>
        </w:rPr>
        <w:t xml:space="preserve">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316AA" w:rsidRPr="009316AA" w:rsidRDefault="009316AA" w:rsidP="009316AA">
      <w:pPr>
        <w:ind w:firstLine="567"/>
        <w:jc w:val="both"/>
        <w:rPr>
          <w:rFonts w:ascii="Arial" w:hAnsi="Arial" w:cs="Arial"/>
        </w:rPr>
      </w:pPr>
      <w:r w:rsidRPr="009316AA">
        <w:rPr>
          <w:rFonts w:ascii="Arial" w:hAnsi="Arial" w:cs="Arial"/>
        </w:rPr>
        <w:t>136.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316AA" w:rsidRPr="009316AA" w:rsidRDefault="009316AA" w:rsidP="009316AA">
      <w:pPr>
        <w:ind w:firstLine="567"/>
        <w:jc w:val="both"/>
        <w:rPr>
          <w:rFonts w:ascii="Arial" w:hAnsi="Arial" w:cs="Arial"/>
        </w:rPr>
      </w:pPr>
    </w:p>
    <w:p w:rsidR="009316AA" w:rsidRP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t>Раздел IV. ФОРМЫ КОНТРОЛЯ ЗА ПРЕДОСТАВЛЕНИЕМ МУНИЦИПАЛЬНОЙ УСЛУГИ</w:t>
      </w:r>
    </w:p>
    <w:p w:rsid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lastRenderedPageBreak/>
        <w:t>Глава 26.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6AA" w:rsidRPr="009316AA" w:rsidRDefault="009316AA" w:rsidP="009316AA">
      <w:pPr>
        <w:widowControl w:val="0"/>
        <w:autoSpaceDE w:val="0"/>
        <w:autoSpaceDN w:val="0"/>
        <w:adjustRightInd w:val="0"/>
        <w:jc w:val="center"/>
        <w:outlineLvl w:val="2"/>
        <w:rPr>
          <w:rFonts w:ascii="Arial" w:hAnsi="Arial" w:cs="Arial"/>
          <w:b/>
        </w:rPr>
      </w:pPr>
    </w:p>
    <w:p w:rsidR="009316AA" w:rsidRPr="009316AA" w:rsidRDefault="009316AA" w:rsidP="009316AA">
      <w:pPr>
        <w:widowControl w:val="0"/>
        <w:autoSpaceDE w:val="0"/>
        <w:autoSpaceDN w:val="0"/>
        <w:adjustRightInd w:val="0"/>
        <w:ind w:firstLine="567"/>
        <w:jc w:val="both"/>
        <w:rPr>
          <w:rFonts w:ascii="Arial" w:hAnsi="Arial" w:cs="Arial"/>
          <w:lang w:eastAsia="ko-KR"/>
        </w:rPr>
      </w:pPr>
      <w:r w:rsidRPr="009316AA">
        <w:rPr>
          <w:rFonts w:ascii="Arial" w:hAnsi="Arial" w:cs="Arial"/>
          <w:lang w:eastAsia="ko-KR"/>
        </w:rPr>
        <w:t>137.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9316AA" w:rsidRPr="009316AA" w:rsidRDefault="009316AA" w:rsidP="009316AA">
      <w:pPr>
        <w:autoSpaceDE w:val="0"/>
        <w:autoSpaceDN w:val="0"/>
        <w:adjustRightInd w:val="0"/>
        <w:ind w:firstLine="567"/>
        <w:jc w:val="both"/>
        <w:rPr>
          <w:rFonts w:ascii="Arial" w:hAnsi="Arial" w:cs="Arial"/>
          <w:color w:val="000000"/>
        </w:rPr>
      </w:pPr>
      <w:r w:rsidRPr="009316AA">
        <w:rPr>
          <w:rFonts w:ascii="Arial" w:hAnsi="Arial" w:cs="Arial"/>
          <w:lang w:eastAsia="ko-KR"/>
        </w:rPr>
        <w:t>138. </w:t>
      </w:r>
      <w:r w:rsidRPr="009316AA">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9316AA">
        <w:rPr>
          <w:rFonts w:ascii="Arial" w:hAnsi="Arial" w:cs="Arial"/>
          <w:color w:val="000000"/>
          <w:lang w:val="en-US"/>
        </w:rPr>
        <w:t>http</w:t>
      </w:r>
      <w:r w:rsidRPr="009316AA">
        <w:rPr>
          <w:rFonts w:ascii="Arial" w:hAnsi="Arial" w:cs="Arial"/>
          <w:color w:val="000000"/>
        </w:rPr>
        <w:t>://</w:t>
      </w:r>
      <w:r w:rsidRPr="009316AA">
        <w:rPr>
          <w:rFonts w:ascii="Arial" w:hAnsi="Arial" w:cs="Arial"/>
          <w:color w:val="000000"/>
          <w:lang w:val="en-US"/>
        </w:rPr>
        <w:t>www</w:t>
      </w:r>
      <w:r w:rsidRPr="009316AA">
        <w:rPr>
          <w:rFonts w:ascii="Arial" w:hAnsi="Arial" w:cs="Arial"/>
          <w:color w:val="000000"/>
        </w:rPr>
        <w:t>.</w:t>
      </w:r>
      <w:proofErr w:type="spellStart"/>
      <w:r w:rsidRPr="009316AA">
        <w:rPr>
          <w:rFonts w:ascii="Arial" w:hAnsi="Arial" w:cs="Arial"/>
          <w:color w:val="000000"/>
          <w:lang w:val="en-US"/>
        </w:rPr>
        <w:t>zimadm</w:t>
      </w:r>
      <w:proofErr w:type="spellEnd"/>
      <w:r w:rsidRPr="009316AA">
        <w:rPr>
          <w:rFonts w:ascii="Arial" w:hAnsi="Arial" w:cs="Arial"/>
          <w:color w:val="000000"/>
        </w:rPr>
        <w:t>.</w:t>
      </w:r>
      <w:proofErr w:type="spellStart"/>
      <w:r w:rsidRPr="009316AA">
        <w:rPr>
          <w:rFonts w:ascii="Arial" w:hAnsi="Arial" w:cs="Arial"/>
          <w:color w:val="000000"/>
          <w:lang w:val="en-US"/>
        </w:rPr>
        <w:t>ru</w:t>
      </w:r>
      <w:proofErr w:type="spellEnd"/>
      <w:r w:rsidRPr="009316AA">
        <w:rPr>
          <w:rFonts w:ascii="Arial" w:hAnsi="Arial" w:cs="Arial"/>
          <w:color w:val="000000"/>
        </w:rPr>
        <w:t>/, достоверность и полноту сведений, представляемых в рамках оказания муниципальной услуги.</w:t>
      </w:r>
    </w:p>
    <w:p w:rsidR="009316AA" w:rsidRPr="009316AA" w:rsidRDefault="009316AA" w:rsidP="009316AA">
      <w:pPr>
        <w:autoSpaceDE w:val="0"/>
        <w:autoSpaceDN w:val="0"/>
        <w:adjustRightInd w:val="0"/>
        <w:ind w:firstLine="567"/>
        <w:jc w:val="both"/>
        <w:rPr>
          <w:rFonts w:ascii="Arial" w:hAnsi="Arial" w:cs="Arial"/>
          <w:lang w:eastAsia="ko-KR"/>
        </w:rPr>
      </w:pPr>
      <w:r w:rsidRPr="009316AA">
        <w:rPr>
          <w:rFonts w:ascii="Arial" w:hAnsi="Arial" w:cs="Arial"/>
          <w:color w:val="000000"/>
        </w:rPr>
        <w:t>139.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316AA" w:rsidRPr="009316AA" w:rsidRDefault="009316AA" w:rsidP="009316AA">
      <w:pPr>
        <w:pStyle w:val="ConsPlusNormal"/>
        <w:ind w:firstLine="709"/>
        <w:jc w:val="both"/>
        <w:rPr>
          <w:rFonts w:ascii="Arial" w:hAnsi="Arial" w:cs="Arial"/>
          <w:sz w:val="24"/>
          <w:szCs w:val="24"/>
          <w:lang w:eastAsia="ko-KR"/>
        </w:rPr>
      </w:pPr>
    </w:p>
    <w:p w:rsidR="009316AA" w:rsidRP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6AA" w:rsidRPr="009316AA" w:rsidRDefault="009316AA" w:rsidP="009316AA">
      <w:pPr>
        <w:widowControl w:val="0"/>
        <w:autoSpaceDE w:val="0"/>
        <w:autoSpaceDN w:val="0"/>
        <w:adjustRightInd w:val="0"/>
        <w:jc w:val="center"/>
        <w:outlineLvl w:val="2"/>
        <w:rPr>
          <w:rFonts w:ascii="Arial" w:hAnsi="Arial" w:cs="Arial"/>
          <w:b/>
        </w:rPr>
      </w:pPr>
    </w:p>
    <w:p w:rsidR="009316AA" w:rsidRPr="009316AA" w:rsidRDefault="009316AA" w:rsidP="009316AA">
      <w:pPr>
        <w:pStyle w:val="ConsPlusNormal"/>
        <w:ind w:firstLine="567"/>
        <w:jc w:val="both"/>
        <w:rPr>
          <w:rFonts w:ascii="Arial" w:hAnsi="Arial" w:cs="Arial"/>
          <w:sz w:val="24"/>
          <w:szCs w:val="24"/>
          <w:lang w:eastAsia="ko-KR"/>
        </w:rPr>
      </w:pPr>
      <w:r w:rsidRPr="009316AA">
        <w:rPr>
          <w:rFonts w:ascii="Arial" w:hAnsi="Arial" w:cs="Arial"/>
          <w:sz w:val="24"/>
          <w:szCs w:val="24"/>
          <w:lang w:eastAsia="ko-KR"/>
        </w:rPr>
        <w:t xml:space="preserve">140.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9316AA" w:rsidRPr="009316AA" w:rsidRDefault="009316AA" w:rsidP="009316AA">
      <w:pPr>
        <w:pStyle w:val="ConsPlusNormal"/>
        <w:ind w:firstLine="567"/>
        <w:jc w:val="both"/>
        <w:rPr>
          <w:rFonts w:ascii="Arial" w:hAnsi="Arial" w:cs="Arial"/>
          <w:sz w:val="24"/>
          <w:szCs w:val="24"/>
          <w:lang w:eastAsia="ko-KR"/>
        </w:rPr>
      </w:pPr>
      <w:r w:rsidRPr="009316AA">
        <w:rPr>
          <w:rFonts w:ascii="Arial" w:hAnsi="Arial" w:cs="Arial"/>
          <w:sz w:val="24"/>
          <w:szCs w:val="24"/>
          <w:lang w:eastAsia="ko-KR"/>
        </w:rPr>
        <w:t>141.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316AA" w:rsidRPr="009316AA" w:rsidRDefault="009316AA" w:rsidP="009316AA">
      <w:pPr>
        <w:pStyle w:val="ConsPlusNormal"/>
        <w:ind w:firstLine="567"/>
        <w:jc w:val="both"/>
        <w:rPr>
          <w:rFonts w:ascii="Arial" w:hAnsi="Arial" w:cs="Arial"/>
          <w:sz w:val="24"/>
          <w:szCs w:val="24"/>
          <w:highlight w:val="red"/>
          <w:lang w:eastAsia="ko-KR"/>
        </w:rPr>
      </w:pPr>
      <w:r w:rsidRPr="009316AA">
        <w:rPr>
          <w:rFonts w:ascii="Arial" w:hAnsi="Arial" w:cs="Arial"/>
          <w:sz w:val="24"/>
          <w:szCs w:val="24"/>
          <w:lang w:eastAsia="ko-KR"/>
        </w:rPr>
        <w:t>142.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149 настоящего административного регламента.</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rPr>
        <w:t>143. </w:t>
      </w:r>
      <w:r w:rsidRPr="009316AA">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144. </w:t>
      </w:r>
      <w:r w:rsidRPr="009316AA">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rPr>
        <w:lastRenderedPageBreak/>
        <w:t>145. </w:t>
      </w:r>
      <w:r w:rsidRPr="009316AA">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316AA" w:rsidRPr="009316AA" w:rsidRDefault="009316AA" w:rsidP="009316AA">
      <w:pPr>
        <w:pStyle w:val="ConsPlusNormal"/>
        <w:ind w:firstLine="567"/>
        <w:jc w:val="both"/>
        <w:rPr>
          <w:rFonts w:ascii="Arial" w:hAnsi="Arial" w:cs="Arial"/>
          <w:sz w:val="24"/>
          <w:szCs w:val="24"/>
        </w:rPr>
      </w:pPr>
      <w:r w:rsidRPr="009316AA">
        <w:rPr>
          <w:rFonts w:ascii="Arial" w:hAnsi="Arial" w:cs="Arial"/>
          <w:sz w:val="24"/>
          <w:szCs w:val="24"/>
        </w:rPr>
        <w:t xml:space="preserve">146. Внеплановые проверки осуществляются </w:t>
      </w:r>
      <w:r w:rsidRPr="009316AA">
        <w:rPr>
          <w:rFonts w:ascii="Arial" w:hAnsi="Arial" w:cs="Arial"/>
          <w:sz w:val="24"/>
          <w:szCs w:val="24"/>
          <w:lang w:eastAsia="ko-KR"/>
        </w:rPr>
        <w:t xml:space="preserve">на основании распоряжения мэра Зиминского городского муниципального образования </w:t>
      </w:r>
      <w:r w:rsidRPr="009316AA">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16AA">
        <w:rPr>
          <w:rFonts w:ascii="Arial" w:hAnsi="Arial" w:cs="Arial"/>
          <w:sz w:val="24"/>
          <w:szCs w:val="24"/>
          <w:lang w:eastAsia="ko-KR"/>
        </w:rPr>
        <w:t>уполномоченного органа</w:t>
      </w:r>
      <w:r w:rsidRPr="009316AA">
        <w:rPr>
          <w:rFonts w:ascii="Arial" w:hAnsi="Arial" w:cs="Arial"/>
          <w:sz w:val="24"/>
          <w:szCs w:val="24"/>
        </w:rPr>
        <w:t>.</w:t>
      </w:r>
    </w:p>
    <w:p w:rsidR="009316AA" w:rsidRDefault="009316AA" w:rsidP="009316AA">
      <w:pPr>
        <w:widowControl w:val="0"/>
        <w:autoSpaceDE w:val="0"/>
        <w:autoSpaceDN w:val="0"/>
        <w:adjustRightInd w:val="0"/>
        <w:ind w:firstLine="567"/>
        <w:jc w:val="both"/>
        <w:rPr>
          <w:rFonts w:ascii="Arial" w:hAnsi="Arial" w:cs="Arial"/>
        </w:rPr>
      </w:pPr>
      <w:r w:rsidRPr="009316AA">
        <w:rPr>
          <w:rFonts w:ascii="Arial" w:hAnsi="Arial" w:cs="Arial"/>
        </w:rPr>
        <w:t>147. </w:t>
      </w:r>
      <w:r w:rsidRPr="009316AA">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9316AA">
        <w:rPr>
          <w:rFonts w:ascii="Arial" w:hAnsi="Arial" w:cs="Arial"/>
        </w:rPr>
        <w:t>.</w:t>
      </w:r>
    </w:p>
    <w:p w:rsidR="009316AA" w:rsidRPr="009316AA" w:rsidRDefault="009316AA" w:rsidP="009316AA">
      <w:pPr>
        <w:widowControl w:val="0"/>
        <w:autoSpaceDE w:val="0"/>
        <w:autoSpaceDN w:val="0"/>
        <w:adjustRightInd w:val="0"/>
        <w:ind w:firstLine="567"/>
        <w:jc w:val="both"/>
        <w:rPr>
          <w:rFonts w:ascii="Arial" w:hAnsi="Arial" w:cs="Arial"/>
        </w:rPr>
      </w:pPr>
    </w:p>
    <w:p w:rsid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t>Глава 28. ОТВЕТСТВЕННОСТЬ ДОЛЖНОСТНЫХ ЛИЦ УПОЛНОМОЧЕННОГО ОРГАНА ЗА РЕШЕНИЯ И ДЕЙСТВИЯ (БЕЗДЕЙСТВИЕ), ПРИНИМАЕМЫЕ(ОСУЩЕСТВЛЯЕМЫЕ) ИМИ В ХОДЕ ПРЕДОСТАВЛЕНИЯ МУНИЦИПАЛЬНОЙ УСЛУГИ</w:t>
      </w:r>
    </w:p>
    <w:p w:rsidR="009316AA" w:rsidRPr="009316AA" w:rsidRDefault="009316AA" w:rsidP="009316AA">
      <w:pPr>
        <w:widowControl w:val="0"/>
        <w:autoSpaceDE w:val="0"/>
        <w:autoSpaceDN w:val="0"/>
        <w:adjustRightInd w:val="0"/>
        <w:jc w:val="center"/>
        <w:outlineLvl w:val="2"/>
        <w:rPr>
          <w:rFonts w:ascii="Arial" w:hAnsi="Arial" w:cs="Arial"/>
          <w:b/>
        </w:rPr>
      </w:pPr>
    </w:p>
    <w:p w:rsid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148. </w:t>
      </w:r>
      <w:r w:rsidRPr="009316AA">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316AA" w:rsidRPr="009316AA" w:rsidRDefault="009316AA" w:rsidP="009316AA">
      <w:pPr>
        <w:shd w:val="clear" w:color="auto" w:fill="FFFFFF"/>
        <w:ind w:firstLine="567"/>
        <w:jc w:val="both"/>
        <w:textAlignment w:val="baseline"/>
        <w:rPr>
          <w:rFonts w:ascii="Arial" w:hAnsi="Arial" w:cs="Arial"/>
          <w:spacing w:val="2"/>
        </w:rPr>
      </w:pPr>
    </w:p>
    <w:p w:rsid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t>Глава 29. ПОРЯДОК И ФОРМЫ КОНТРОЛЯ ЗА ПРЕДОСТАВЛЕНИЕМ МУНИЦИПАЛЬНОЙ УСЛУГИ СО СТОРОНЫ ГРАЖДАН, ИХ ОБЪЕДИНЕНИЙ И ОРГАНИЗАЦИЙ</w:t>
      </w:r>
    </w:p>
    <w:p w:rsidR="009316AA" w:rsidRPr="009316AA" w:rsidRDefault="009316AA" w:rsidP="009316AA">
      <w:pPr>
        <w:widowControl w:val="0"/>
        <w:autoSpaceDE w:val="0"/>
        <w:autoSpaceDN w:val="0"/>
        <w:adjustRightInd w:val="0"/>
        <w:jc w:val="center"/>
        <w:outlineLvl w:val="2"/>
        <w:rPr>
          <w:rFonts w:ascii="Arial" w:hAnsi="Arial" w:cs="Arial"/>
          <w:b/>
        </w:rPr>
      </w:pPr>
    </w:p>
    <w:p w:rsidR="009316AA" w:rsidRDefault="009316AA" w:rsidP="009316AA">
      <w:pPr>
        <w:shd w:val="clear" w:color="auto" w:fill="FFFFFF"/>
        <w:ind w:firstLine="567"/>
        <w:jc w:val="both"/>
        <w:textAlignment w:val="baseline"/>
        <w:rPr>
          <w:rFonts w:ascii="Arial" w:hAnsi="Arial" w:cs="Arial"/>
          <w:spacing w:val="2"/>
          <w:shd w:val="clear" w:color="auto" w:fill="FFFFFF"/>
        </w:rPr>
      </w:pPr>
      <w:r w:rsidRPr="009316AA">
        <w:rPr>
          <w:rFonts w:ascii="Arial" w:hAnsi="Arial" w:cs="Arial"/>
          <w:lang w:eastAsia="ko-KR"/>
        </w:rPr>
        <w:t>149. </w:t>
      </w:r>
      <w:r w:rsidRPr="009316AA">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316AA" w:rsidRPr="009316AA" w:rsidRDefault="009316AA" w:rsidP="009316AA">
      <w:pPr>
        <w:shd w:val="clear" w:color="auto" w:fill="FFFFFF"/>
        <w:ind w:firstLine="567"/>
        <w:jc w:val="both"/>
        <w:textAlignment w:val="baseline"/>
        <w:rPr>
          <w:rFonts w:ascii="Arial" w:hAnsi="Arial" w:cs="Arial"/>
          <w:spacing w:val="2"/>
        </w:rPr>
      </w:pPr>
    </w:p>
    <w:p w:rsidR="009316AA" w:rsidRP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316AA" w:rsidRDefault="009316AA" w:rsidP="009316AA">
      <w:pPr>
        <w:widowControl w:val="0"/>
        <w:autoSpaceDE w:val="0"/>
        <w:autoSpaceDN w:val="0"/>
        <w:adjustRightInd w:val="0"/>
        <w:jc w:val="center"/>
        <w:outlineLvl w:val="2"/>
        <w:rPr>
          <w:rFonts w:ascii="Arial" w:hAnsi="Arial" w:cs="Arial"/>
          <w:b/>
        </w:rPr>
      </w:pPr>
      <w:r w:rsidRPr="009316AA">
        <w:rPr>
          <w:rFonts w:ascii="Arial" w:hAnsi="Arial" w:cs="Arial"/>
          <w:b/>
        </w:rPr>
        <w:t>Глава 30. ОБЖАЛОВАНИЕ РЕШЕНИЙ И ДЕЙСТВИЙ(БЕЗДЕЙСТВИЯ) УПОЛНОМОЧЕННОГО ОРГАНА, А ТАКЖЕ ДОЛЖНОСТНЫХ ЛИЦ УПОЛНОМОЧЕННОГО ОРГАНА</w:t>
      </w:r>
    </w:p>
    <w:p w:rsidR="009316AA" w:rsidRPr="009316AA" w:rsidRDefault="009316AA" w:rsidP="009316AA">
      <w:pPr>
        <w:widowControl w:val="0"/>
        <w:autoSpaceDE w:val="0"/>
        <w:autoSpaceDN w:val="0"/>
        <w:adjustRightInd w:val="0"/>
        <w:jc w:val="center"/>
        <w:outlineLvl w:val="2"/>
        <w:rPr>
          <w:rFonts w:ascii="Arial" w:hAnsi="Arial" w:cs="Arial"/>
          <w:b/>
        </w:rPr>
      </w:pP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150. 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 в досудебном порядке путем обращения в уполномоченный орган, организации, указанные в </w:t>
      </w:r>
      <w:hyperlink r:id="rId24" w:history="1">
        <w:r w:rsidRPr="009316AA">
          <w:rPr>
            <w:rStyle w:val="af3"/>
            <w:rFonts w:ascii="Arial" w:hAnsi="Arial" w:cs="Arial"/>
            <w:lang w:eastAsia="ko-KR"/>
          </w:rPr>
          <w:t>части 1.1 статьи 16</w:t>
        </w:r>
      </w:hyperlink>
      <w:r w:rsidRPr="009316AA">
        <w:rPr>
          <w:rFonts w:ascii="Arial" w:hAnsi="Arial" w:cs="Arial"/>
          <w:lang w:eastAsia="ko-KR"/>
        </w:rPr>
        <w:t xml:space="preserve"> Федерального закона № 210-ФЗ, или должностному лицу, уполномоченному нормативным правовым актом Иркутской области. </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Предметом досудебного (внесудебного) обжалования заявителем являются решения и (или) действия (бездействие) уполномоченного органа и (или) должностных лиц уполномоченного органа, организаций, указанных в </w:t>
      </w:r>
      <w:hyperlink r:id="rId25" w:history="1">
        <w:r w:rsidRPr="009316AA">
          <w:rPr>
            <w:rStyle w:val="af3"/>
            <w:rFonts w:ascii="Arial" w:hAnsi="Arial" w:cs="Arial"/>
            <w:lang w:eastAsia="ko-KR"/>
          </w:rPr>
          <w:t xml:space="preserve">части 1.1 </w:t>
        </w:r>
        <w:r w:rsidRPr="009316AA">
          <w:rPr>
            <w:rStyle w:val="af3"/>
            <w:rFonts w:ascii="Arial" w:hAnsi="Arial" w:cs="Arial"/>
            <w:lang w:eastAsia="ko-KR"/>
          </w:rPr>
          <w:lastRenderedPageBreak/>
          <w:t>статьи 16</w:t>
        </w:r>
      </w:hyperlink>
      <w:r w:rsidRPr="009316AA">
        <w:rPr>
          <w:rFonts w:ascii="Arial" w:hAnsi="Arial" w:cs="Arial"/>
          <w:lang w:eastAsia="ko-KR"/>
        </w:rPr>
        <w:t xml:space="preserve"> Федерального закона № 210-ФЗ, их работников при предоставлении государственной услуги.</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150.1. Заявитель может обратиться с жалобой, в том числе в следующих случаях:</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1) нарушение срока регистрации запроса о предоставлении государственной услуги;</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2) нарушение срока предоставления государственной услуги. </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Иркутской области. </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7) отказ уполномоченного органа, должностного лица уполномоченного органа,  организаций, указанных в </w:t>
      </w:r>
      <w:hyperlink r:id="rId26" w:history="1">
        <w:r w:rsidRPr="009316AA">
          <w:rPr>
            <w:rStyle w:val="af3"/>
            <w:rFonts w:ascii="Arial" w:hAnsi="Arial" w:cs="Arial"/>
            <w:lang w:eastAsia="ko-KR"/>
          </w:rPr>
          <w:t>части 1.1 статьи 16</w:t>
        </w:r>
      </w:hyperlink>
      <w:r w:rsidRPr="009316AA">
        <w:rPr>
          <w:rFonts w:ascii="Arial" w:hAnsi="Arial" w:cs="Arial"/>
          <w:lang w:eastAsia="ko-KR"/>
        </w:rPr>
        <w:t xml:space="preserve"> Федерального закона № 210-ФЗ,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8) нарушение срока или порядка выдачи документов по результатам предоставления услуги;</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p>
    <w:p w:rsidR="009316AA" w:rsidRPr="009316AA" w:rsidRDefault="009316AA" w:rsidP="009316AA">
      <w:pPr>
        <w:spacing w:line="240" w:lineRule="atLeast"/>
        <w:ind w:firstLine="567"/>
        <w:jc w:val="both"/>
        <w:rPr>
          <w:rFonts w:ascii="Arial" w:hAnsi="Arial" w:cs="Arial"/>
          <w:lang w:eastAsia="ko-KR"/>
        </w:rPr>
      </w:pPr>
      <w:r w:rsidRPr="009316AA">
        <w:rPr>
          <w:rFonts w:ascii="Arial" w:hAnsi="Arial" w:cs="Arial"/>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151. </w:t>
      </w:r>
      <w:r w:rsidRPr="009316AA">
        <w:rPr>
          <w:rFonts w:ascii="Arial" w:hAnsi="Arial" w:cs="Arial"/>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9316AA" w:rsidRPr="009316AA" w:rsidRDefault="009316AA" w:rsidP="009316AA">
      <w:pPr>
        <w:shd w:val="clear" w:color="auto" w:fill="FFFFFF"/>
        <w:ind w:firstLine="709"/>
        <w:jc w:val="both"/>
        <w:textAlignment w:val="baseline"/>
        <w:rPr>
          <w:rFonts w:ascii="Arial" w:hAnsi="Arial" w:cs="Arial"/>
          <w:spacing w:val="2"/>
        </w:rPr>
      </w:pPr>
      <w:r w:rsidRPr="009316AA">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9316AA">
        <w:rPr>
          <w:rFonts w:ascii="Arial" w:hAnsi="Arial" w:cs="Arial"/>
        </w:rPr>
        <w:t xml:space="preserve">официальный сайт уполномоченного органа в информационно-телекоммуникационной сети «Интернет» – </w:t>
      </w:r>
      <w:hyperlink r:id="rId27" w:history="1">
        <w:r w:rsidRPr="009316AA">
          <w:rPr>
            <w:rStyle w:val="af3"/>
            <w:rFonts w:ascii="Arial" w:hAnsi="Arial" w:cs="Arial"/>
          </w:rPr>
          <w:t>http://www.zimadm.ru/</w:t>
        </w:r>
      </w:hyperlink>
      <w:r w:rsidRPr="009316AA">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152. </w:t>
      </w:r>
      <w:r w:rsidRPr="009316AA">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316AA">
        <w:rPr>
          <w:rFonts w:ascii="Arial" w:hAnsi="Arial" w:cs="Arial"/>
        </w:rPr>
        <w:t xml:space="preserve">администрацию </w:t>
      </w:r>
      <w:r w:rsidRPr="009316AA">
        <w:rPr>
          <w:rFonts w:ascii="Arial" w:hAnsi="Arial" w:cs="Arial"/>
          <w:spacing w:val="2"/>
        </w:rPr>
        <w:t>Зиминского городского муниципального образования:</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а) жалобы заявителя, направленной в письменной форме почтовой связью;</w:t>
      </w:r>
      <w:r w:rsidRPr="009316AA">
        <w:rPr>
          <w:rFonts w:ascii="Arial" w:hAnsi="Arial" w:cs="Arial"/>
          <w:spacing w:val="2"/>
        </w:rPr>
        <w:br/>
      </w:r>
      <w:r w:rsidRPr="009316AA">
        <w:rPr>
          <w:rFonts w:ascii="Arial" w:hAnsi="Arial" w:cs="Arial"/>
          <w:spacing w:val="2"/>
        </w:rPr>
        <w:tab/>
        <w:t xml:space="preserve">б) жалобы заявителя, направленной </w:t>
      </w:r>
      <w:r w:rsidRPr="009316AA">
        <w:rPr>
          <w:rFonts w:ascii="Arial" w:hAnsi="Arial" w:cs="Arial"/>
        </w:rPr>
        <w:t xml:space="preserve">через официальный сайт уполномоченного органа в информационно-телекоммуникационной сети «Интернет» – </w:t>
      </w:r>
      <w:hyperlink r:id="rId28" w:history="1">
        <w:r w:rsidRPr="009316AA">
          <w:rPr>
            <w:rStyle w:val="af3"/>
            <w:rFonts w:ascii="Arial" w:hAnsi="Arial" w:cs="Arial"/>
          </w:rPr>
          <w:t>http://www.zimadm.ru/</w:t>
        </w:r>
      </w:hyperlink>
      <w:r w:rsidRPr="009316AA">
        <w:rPr>
          <w:rFonts w:ascii="Arial" w:hAnsi="Arial" w:cs="Arial"/>
          <w:spacing w:val="2"/>
        </w:rPr>
        <w:t>;</w:t>
      </w:r>
    </w:p>
    <w:p w:rsidR="009316AA" w:rsidRPr="009316AA" w:rsidRDefault="009316AA" w:rsidP="009316AA">
      <w:pPr>
        <w:shd w:val="clear" w:color="auto" w:fill="FFFFFF"/>
        <w:jc w:val="both"/>
        <w:textAlignment w:val="baseline"/>
        <w:rPr>
          <w:rFonts w:ascii="Arial" w:hAnsi="Arial" w:cs="Arial"/>
          <w:spacing w:val="2"/>
        </w:rPr>
      </w:pPr>
      <w:r w:rsidRPr="009316AA">
        <w:rPr>
          <w:rFonts w:ascii="Arial" w:hAnsi="Arial" w:cs="Arial"/>
          <w:spacing w:val="2"/>
        </w:rPr>
        <w:t>в) жалобы заявителя в письменной форме, поданной в ходе личного приема гражданина.</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153. </w:t>
      </w:r>
      <w:r w:rsidRPr="009316AA">
        <w:rPr>
          <w:rFonts w:ascii="Arial" w:hAnsi="Arial" w:cs="Arial"/>
          <w:spacing w:val="2"/>
        </w:rPr>
        <w:t>Жалоба заявителя должна содержать следующую информацию:</w:t>
      </w:r>
      <w:r w:rsidRPr="009316AA">
        <w:rPr>
          <w:rFonts w:ascii="Arial" w:hAnsi="Arial" w:cs="Arial"/>
          <w:spacing w:val="2"/>
        </w:rPr>
        <w:br/>
      </w:r>
      <w:r w:rsidRPr="009316AA">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316AA">
        <w:rPr>
          <w:rFonts w:ascii="Arial" w:hAnsi="Arial" w:cs="Arial"/>
          <w:spacing w:val="2"/>
        </w:rPr>
        <w:br/>
      </w:r>
      <w:r>
        <w:rPr>
          <w:rFonts w:ascii="Arial" w:hAnsi="Arial" w:cs="Arial"/>
          <w:lang w:eastAsia="ko-KR"/>
        </w:rPr>
        <w:tab/>
      </w:r>
      <w:r w:rsidRPr="009316AA">
        <w:rPr>
          <w:rFonts w:ascii="Arial" w:hAnsi="Arial" w:cs="Arial"/>
          <w:lang w:eastAsia="ko-KR"/>
        </w:rPr>
        <w:t>154. </w:t>
      </w:r>
      <w:r w:rsidRPr="009316AA">
        <w:rPr>
          <w:rFonts w:ascii="Arial" w:hAnsi="Arial" w:cs="Arial"/>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9316AA">
        <w:rPr>
          <w:rFonts w:ascii="Arial" w:hAnsi="Arial" w:cs="Arial"/>
        </w:rPr>
        <w:t xml:space="preserve">на официальном сайте уполномоченного органа в информационно-телекоммуникационной сети «Интернет» – </w:t>
      </w:r>
      <w:hyperlink r:id="rId29" w:history="1">
        <w:r w:rsidRPr="009316AA">
          <w:rPr>
            <w:rStyle w:val="af3"/>
            <w:rFonts w:ascii="Arial" w:hAnsi="Arial" w:cs="Arial"/>
          </w:rPr>
          <w:t>http://www.zimadm.ru/</w:t>
        </w:r>
      </w:hyperlink>
      <w:r w:rsidRPr="009316AA">
        <w:rPr>
          <w:rFonts w:ascii="Arial" w:hAnsi="Arial" w:cs="Arial"/>
          <w:spacing w:val="2"/>
        </w:rPr>
        <w:t xml:space="preserve"> и информационных стендах.</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9316AA">
        <w:rPr>
          <w:rFonts w:ascii="Arial" w:hAnsi="Arial" w:cs="Arial"/>
        </w:rPr>
        <w:t xml:space="preserve">на официальном сайте уполномоченного органа в информационно-телекоммуникационной сети «Интернет» – </w:t>
      </w:r>
      <w:hyperlink r:id="rId30" w:history="1">
        <w:r w:rsidRPr="009316AA">
          <w:rPr>
            <w:rStyle w:val="af3"/>
            <w:rFonts w:ascii="Arial" w:hAnsi="Arial" w:cs="Arial"/>
          </w:rPr>
          <w:t>http://www.zimadm.ru/</w:t>
        </w:r>
      </w:hyperlink>
      <w:r w:rsidRPr="009316AA">
        <w:rPr>
          <w:rFonts w:ascii="Arial" w:hAnsi="Arial" w:cs="Arial"/>
          <w:spacing w:val="2"/>
        </w:rPr>
        <w:t xml:space="preserve"> и информационных стендах.</w:t>
      </w:r>
    </w:p>
    <w:p w:rsidR="009316AA" w:rsidRPr="009316AA" w:rsidRDefault="009316AA" w:rsidP="009316AA">
      <w:pPr>
        <w:pStyle w:val="ConsPlusNormal"/>
        <w:ind w:firstLine="567"/>
        <w:jc w:val="both"/>
        <w:rPr>
          <w:rFonts w:ascii="Arial" w:hAnsi="Arial" w:cs="Arial"/>
          <w:spacing w:val="2"/>
          <w:sz w:val="24"/>
          <w:szCs w:val="24"/>
        </w:rPr>
      </w:pPr>
      <w:r w:rsidRPr="009316AA">
        <w:rPr>
          <w:rFonts w:ascii="Arial" w:hAnsi="Arial" w:cs="Arial"/>
          <w:sz w:val="24"/>
          <w:szCs w:val="24"/>
          <w:lang w:eastAsia="ko-KR"/>
        </w:rPr>
        <w:t>155. </w:t>
      </w:r>
      <w:r w:rsidRPr="009316AA">
        <w:rPr>
          <w:rFonts w:ascii="Arial" w:hAnsi="Arial" w:cs="Arial"/>
          <w:spacing w:val="2"/>
          <w:sz w:val="24"/>
          <w:szCs w:val="24"/>
        </w:rPr>
        <w:t xml:space="preserve">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w:t>
      </w:r>
      <w:r w:rsidRPr="009316AA">
        <w:rPr>
          <w:rFonts w:ascii="Arial" w:hAnsi="Arial" w:cs="Arial"/>
          <w:spacing w:val="2"/>
          <w:sz w:val="24"/>
          <w:szCs w:val="24"/>
        </w:rPr>
        <w:lastRenderedPageBreak/>
        <w:t>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156. </w:t>
      </w:r>
      <w:r w:rsidRPr="009316AA">
        <w:rPr>
          <w:rFonts w:ascii="Arial" w:hAnsi="Arial" w:cs="Arial"/>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б) об отказе в удовлетворении жалобы.</w:t>
      </w:r>
    </w:p>
    <w:p w:rsidR="009316AA" w:rsidRPr="009316AA" w:rsidRDefault="009316AA" w:rsidP="009316AA">
      <w:pPr>
        <w:shd w:val="clear" w:color="auto" w:fill="FFFFFF"/>
        <w:ind w:firstLine="708"/>
        <w:jc w:val="both"/>
        <w:textAlignment w:val="baseline"/>
        <w:rPr>
          <w:rFonts w:ascii="Arial" w:hAnsi="Arial" w:cs="Arial"/>
          <w:spacing w:val="2"/>
        </w:rPr>
      </w:pPr>
      <w:r w:rsidRPr="009316AA">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157. </w:t>
      </w:r>
      <w:r w:rsidRPr="009316AA">
        <w:rPr>
          <w:rFonts w:ascii="Arial" w:hAnsi="Arial" w:cs="Arial"/>
          <w:spacing w:val="2"/>
        </w:rPr>
        <w:t xml:space="preserve">Не позднее дня, следующего за днем принятия решения, указанного в пункте 156 настоящего </w:t>
      </w:r>
      <w:r w:rsidRPr="009316AA">
        <w:rPr>
          <w:rFonts w:ascii="Arial" w:hAnsi="Arial" w:cs="Arial"/>
          <w:lang w:eastAsia="en-US"/>
        </w:rPr>
        <w:t>административного регламента</w:t>
      </w:r>
      <w:r w:rsidRPr="009316AA">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316AA" w:rsidRPr="009316AA" w:rsidRDefault="009316AA" w:rsidP="009316AA">
      <w:pPr>
        <w:shd w:val="clear" w:color="auto" w:fill="FFFFFF"/>
        <w:ind w:firstLine="567"/>
        <w:jc w:val="both"/>
        <w:textAlignment w:val="baseline"/>
        <w:rPr>
          <w:rFonts w:ascii="Arial" w:hAnsi="Arial" w:cs="Arial"/>
          <w:spacing w:val="2"/>
        </w:rPr>
      </w:pPr>
      <w:r w:rsidRPr="009316AA">
        <w:rPr>
          <w:rFonts w:ascii="Arial" w:hAnsi="Arial" w:cs="Arial"/>
          <w:lang w:eastAsia="ko-KR"/>
        </w:rPr>
        <w:t>158. </w:t>
      </w:r>
      <w:r w:rsidRPr="009316AA">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9316AA">
        <w:rPr>
          <w:rFonts w:ascii="Arial" w:hAnsi="Arial" w:cs="Arial"/>
          <w:lang w:eastAsia="ko-KR"/>
        </w:rPr>
        <w:t>.</w:t>
      </w:r>
    </w:p>
    <w:p w:rsidR="009316AA" w:rsidRPr="009316AA" w:rsidRDefault="009316AA" w:rsidP="009316AA">
      <w:pPr>
        <w:pStyle w:val="ConsPlusNormal"/>
        <w:ind w:firstLine="567"/>
        <w:jc w:val="both"/>
        <w:rPr>
          <w:rFonts w:ascii="Arial" w:hAnsi="Arial" w:cs="Arial"/>
          <w:sz w:val="24"/>
          <w:szCs w:val="24"/>
          <w:lang w:eastAsia="ko-KR"/>
        </w:rPr>
      </w:pPr>
      <w:r w:rsidRPr="009316AA">
        <w:rPr>
          <w:rFonts w:ascii="Arial" w:hAnsi="Arial" w:cs="Arial"/>
          <w:sz w:val="24"/>
          <w:szCs w:val="24"/>
          <w:lang w:eastAsia="ko-KR"/>
        </w:rPr>
        <w:t>159. </w:t>
      </w:r>
      <w:r w:rsidRPr="009316AA">
        <w:rPr>
          <w:rFonts w:ascii="Arial" w:hAnsi="Arial" w:cs="Arial"/>
          <w:spacing w:val="2"/>
          <w:sz w:val="24"/>
          <w:szCs w:val="24"/>
        </w:rPr>
        <w:t>Решения, принятые в рамках предоставления муниципальной услуги, могут быть обжалованы в судебном порядке.</w:t>
      </w:r>
    </w:p>
    <w:p w:rsidR="009316AA" w:rsidRPr="009316AA" w:rsidRDefault="009316AA" w:rsidP="009316AA">
      <w:pPr>
        <w:jc w:val="both"/>
        <w:rPr>
          <w:rFonts w:ascii="Arial" w:hAnsi="Arial" w:cs="Arial"/>
          <w:color w:val="333333"/>
        </w:rPr>
      </w:pPr>
    </w:p>
    <w:p w:rsidR="009316AA" w:rsidRPr="009316AA" w:rsidRDefault="009316AA" w:rsidP="009316AA">
      <w:pPr>
        <w:jc w:val="right"/>
        <w:rPr>
          <w:rFonts w:ascii="Courier New" w:hAnsi="Courier New" w:cs="Courier New"/>
          <w:sz w:val="22"/>
          <w:szCs w:val="22"/>
        </w:rPr>
      </w:pPr>
      <w:bookmarkStart w:id="24" w:name="Par775"/>
      <w:bookmarkEnd w:id="24"/>
      <w:r w:rsidRPr="009316AA">
        <w:rPr>
          <w:rFonts w:ascii="Courier New" w:hAnsi="Courier New" w:cs="Courier New"/>
          <w:sz w:val="22"/>
          <w:szCs w:val="22"/>
        </w:rPr>
        <w:t>Приложение 1</w:t>
      </w:r>
    </w:p>
    <w:p w:rsidR="009316AA" w:rsidRPr="009316AA" w:rsidRDefault="009316AA" w:rsidP="009316AA">
      <w:pPr>
        <w:jc w:val="right"/>
        <w:rPr>
          <w:rFonts w:ascii="Courier New" w:hAnsi="Courier New" w:cs="Courier New"/>
          <w:sz w:val="22"/>
          <w:szCs w:val="22"/>
        </w:rPr>
      </w:pPr>
      <w:r w:rsidRPr="009316AA">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на торгах»</w:t>
      </w:r>
    </w:p>
    <w:p w:rsidR="009316AA" w:rsidRPr="009316AA" w:rsidRDefault="009316AA" w:rsidP="009316AA">
      <w:pPr>
        <w:jc w:val="right"/>
        <w:rPr>
          <w:rFonts w:ascii="Arial" w:hAnsi="Arial" w:cs="Arial"/>
        </w:rPr>
      </w:pPr>
      <w:r w:rsidRPr="009316AA">
        <w:rPr>
          <w:rFonts w:ascii="Arial" w:hAnsi="Arial" w:cs="Arial"/>
        </w:rPr>
        <w:t> </w:t>
      </w:r>
    </w:p>
    <w:p w:rsidR="009316AA" w:rsidRPr="009316AA" w:rsidRDefault="009316AA" w:rsidP="009316AA">
      <w:pPr>
        <w:jc w:val="right"/>
        <w:rPr>
          <w:rFonts w:ascii="Arial" w:hAnsi="Arial" w:cs="Arial"/>
        </w:rPr>
      </w:pPr>
      <w:r w:rsidRPr="009316AA">
        <w:rPr>
          <w:rFonts w:ascii="Arial" w:hAnsi="Arial" w:cs="Arial"/>
        </w:rPr>
        <w:t>Председателю Комитета имущественных отношений,</w:t>
      </w:r>
    </w:p>
    <w:p w:rsidR="009316AA" w:rsidRPr="009316AA" w:rsidRDefault="009316AA" w:rsidP="009316AA">
      <w:pPr>
        <w:jc w:val="right"/>
        <w:rPr>
          <w:rFonts w:ascii="Arial" w:hAnsi="Arial" w:cs="Arial"/>
        </w:rPr>
      </w:pPr>
      <w:bookmarkStart w:id="25" w:name="_GoBack"/>
      <w:bookmarkEnd w:id="25"/>
      <w:r w:rsidRPr="009316AA">
        <w:rPr>
          <w:rFonts w:ascii="Arial" w:hAnsi="Arial" w:cs="Arial"/>
        </w:rPr>
        <w:t xml:space="preserve"> архитектуры и градостроительства администрации ЗГМО____________________________________</w:t>
      </w:r>
    </w:p>
    <w:p w:rsidR="009316AA" w:rsidRPr="009316AA" w:rsidRDefault="009316AA" w:rsidP="009316AA">
      <w:pPr>
        <w:jc w:val="right"/>
        <w:rPr>
          <w:rFonts w:ascii="Arial" w:hAnsi="Arial" w:cs="Arial"/>
        </w:rPr>
      </w:pPr>
      <w:r w:rsidRPr="009316AA">
        <w:rPr>
          <w:rFonts w:ascii="Arial" w:hAnsi="Arial" w:cs="Arial"/>
        </w:rPr>
        <w:t>от__________________________________</w:t>
      </w:r>
    </w:p>
    <w:p w:rsidR="009316AA" w:rsidRPr="009316AA" w:rsidRDefault="009316AA" w:rsidP="009316AA">
      <w:pPr>
        <w:jc w:val="right"/>
        <w:rPr>
          <w:rFonts w:ascii="Courier New" w:hAnsi="Courier New" w:cs="Courier New"/>
          <w:sz w:val="20"/>
          <w:szCs w:val="20"/>
        </w:rPr>
      </w:pPr>
      <w:r w:rsidRPr="009316AA">
        <w:rPr>
          <w:rFonts w:ascii="Courier New" w:hAnsi="Courier New" w:cs="Courier New"/>
          <w:sz w:val="20"/>
          <w:szCs w:val="20"/>
        </w:rPr>
        <w:t>(фамилия, имя, отчество,</w:t>
      </w:r>
    </w:p>
    <w:p w:rsidR="009316AA" w:rsidRPr="009316AA" w:rsidRDefault="009316AA" w:rsidP="009316AA">
      <w:pPr>
        <w:jc w:val="right"/>
        <w:rPr>
          <w:rFonts w:ascii="Arial" w:hAnsi="Arial" w:cs="Arial"/>
        </w:rPr>
      </w:pPr>
      <w:r w:rsidRPr="009316AA">
        <w:rPr>
          <w:rFonts w:ascii="Arial" w:hAnsi="Arial" w:cs="Arial"/>
        </w:rPr>
        <w:t>_____________________</w:t>
      </w:r>
    </w:p>
    <w:p w:rsidR="009316AA" w:rsidRPr="009316AA" w:rsidRDefault="009316AA" w:rsidP="009316AA">
      <w:pPr>
        <w:jc w:val="right"/>
        <w:rPr>
          <w:rFonts w:ascii="Arial" w:hAnsi="Arial" w:cs="Arial"/>
        </w:rPr>
      </w:pPr>
      <w:r w:rsidRPr="009316AA">
        <w:rPr>
          <w:rFonts w:ascii="Arial" w:hAnsi="Arial" w:cs="Arial"/>
        </w:rPr>
        <w:t>наименование юридического лица – для юр.лиц)</w:t>
      </w:r>
    </w:p>
    <w:p w:rsidR="009316AA" w:rsidRPr="009316AA" w:rsidRDefault="009316AA" w:rsidP="009316AA">
      <w:pPr>
        <w:jc w:val="right"/>
        <w:rPr>
          <w:rFonts w:ascii="Arial" w:hAnsi="Arial" w:cs="Arial"/>
        </w:rPr>
      </w:pPr>
      <w:r w:rsidRPr="009316AA">
        <w:rPr>
          <w:rFonts w:ascii="Arial" w:hAnsi="Arial" w:cs="Arial"/>
        </w:rPr>
        <w:t>________________________</w:t>
      </w:r>
    </w:p>
    <w:p w:rsidR="009316AA" w:rsidRPr="009316AA" w:rsidRDefault="009316AA" w:rsidP="009316AA">
      <w:pPr>
        <w:jc w:val="right"/>
        <w:rPr>
          <w:rFonts w:ascii="Courier New" w:hAnsi="Courier New" w:cs="Courier New"/>
          <w:sz w:val="20"/>
          <w:szCs w:val="20"/>
        </w:rPr>
      </w:pPr>
      <w:r w:rsidRPr="009316AA">
        <w:rPr>
          <w:rFonts w:ascii="Courier New" w:hAnsi="Courier New" w:cs="Courier New"/>
          <w:sz w:val="20"/>
          <w:szCs w:val="20"/>
        </w:rPr>
        <w:t>(номер документа удостоверяющего личность,</w:t>
      </w:r>
    </w:p>
    <w:p w:rsidR="009316AA" w:rsidRPr="009316AA" w:rsidRDefault="009316AA" w:rsidP="009316AA">
      <w:pPr>
        <w:jc w:val="right"/>
        <w:rPr>
          <w:rFonts w:ascii="Arial" w:hAnsi="Arial" w:cs="Arial"/>
        </w:rPr>
      </w:pPr>
      <w:r w:rsidRPr="009316AA">
        <w:rPr>
          <w:rFonts w:ascii="Arial" w:hAnsi="Arial" w:cs="Arial"/>
        </w:rPr>
        <w:t>________________________</w:t>
      </w:r>
    </w:p>
    <w:p w:rsidR="009316AA" w:rsidRPr="009316AA" w:rsidRDefault="009316AA" w:rsidP="009316AA">
      <w:pPr>
        <w:jc w:val="right"/>
        <w:rPr>
          <w:rFonts w:ascii="Courier New" w:hAnsi="Courier New" w:cs="Courier New"/>
          <w:sz w:val="20"/>
          <w:szCs w:val="20"/>
        </w:rPr>
      </w:pPr>
      <w:r w:rsidRPr="009316AA">
        <w:rPr>
          <w:rFonts w:ascii="Courier New" w:hAnsi="Courier New" w:cs="Courier New"/>
          <w:sz w:val="20"/>
          <w:szCs w:val="20"/>
        </w:rPr>
        <w:t>ИНН, ОГРН – для юр.лиц))</w:t>
      </w:r>
    </w:p>
    <w:p w:rsidR="009316AA" w:rsidRPr="009316AA" w:rsidRDefault="009316AA" w:rsidP="009316AA">
      <w:pPr>
        <w:jc w:val="right"/>
        <w:rPr>
          <w:rFonts w:ascii="Arial" w:hAnsi="Arial" w:cs="Arial"/>
        </w:rPr>
      </w:pPr>
      <w:r w:rsidRPr="009316AA">
        <w:rPr>
          <w:rFonts w:ascii="Arial" w:hAnsi="Arial" w:cs="Arial"/>
        </w:rPr>
        <w:t>проживающего (-ей) по адресу: _________</w:t>
      </w:r>
    </w:p>
    <w:p w:rsidR="009316AA" w:rsidRPr="009316AA" w:rsidRDefault="009316AA" w:rsidP="009316AA">
      <w:pPr>
        <w:jc w:val="right"/>
        <w:rPr>
          <w:rFonts w:ascii="Arial" w:hAnsi="Arial" w:cs="Arial"/>
        </w:rPr>
      </w:pPr>
      <w:r w:rsidRPr="009316AA">
        <w:rPr>
          <w:rFonts w:ascii="Arial" w:hAnsi="Arial" w:cs="Arial"/>
        </w:rPr>
        <w:t>________________________</w:t>
      </w:r>
    </w:p>
    <w:p w:rsidR="009316AA" w:rsidRPr="009316AA" w:rsidRDefault="009316AA" w:rsidP="009316AA">
      <w:pPr>
        <w:jc w:val="right"/>
        <w:rPr>
          <w:rFonts w:ascii="Courier New" w:hAnsi="Courier New" w:cs="Courier New"/>
          <w:sz w:val="20"/>
          <w:szCs w:val="20"/>
        </w:rPr>
      </w:pPr>
      <w:r w:rsidRPr="009316AA">
        <w:rPr>
          <w:rFonts w:ascii="Courier New" w:hAnsi="Courier New" w:cs="Courier New"/>
          <w:sz w:val="20"/>
          <w:szCs w:val="20"/>
        </w:rPr>
        <w:t>(указать фактический адрес проживания,</w:t>
      </w:r>
    </w:p>
    <w:p w:rsidR="009316AA" w:rsidRPr="009316AA" w:rsidRDefault="009316AA" w:rsidP="009316AA">
      <w:pPr>
        <w:jc w:val="right"/>
        <w:rPr>
          <w:rFonts w:ascii="Arial" w:hAnsi="Arial" w:cs="Arial"/>
        </w:rPr>
      </w:pPr>
      <w:r w:rsidRPr="009316AA">
        <w:rPr>
          <w:rFonts w:ascii="Arial" w:hAnsi="Arial" w:cs="Arial"/>
        </w:rPr>
        <w:t>________________________</w:t>
      </w:r>
    </w:p>
    <w:p w:rsidR="009316AA" w:rsidRPr="009316AA" w:rsidRDefault="009316AA" w:rsidP="009316AA">
      <w:pPr>
        <w:jc w:val="right"/>
        <w:rPr>
          <w:rFonts w:ascii="Courier New" w:hAnsi="Courier New" w:cs="Courier New"/>
          <w:sz w:val="20"/>
          <w:szCs w:val="20"/>
        </w:rPr>
      </w:pPr>
      <w:r w:rsidRPr="009316AA">
        <w:rPr>
          <w:rFonts w:ascii="Courier New" w:hAnsi="Courier New" w:cs="Courier New"/>
          <w:sz w:val="20"/>
          <w:szCs w:val="20"/>
        </w:rPr>
        <w:t>место регистрации- для юр.лиц)</w:t>
      </w:r>
    </w:p>
    <w:p w:rsidR="009316AA" w:rsidRPr="009316AA" w:rsidRDefault="009316AA" w:rsidP="009316AA">
      <w:pPr>
        <w:jc w:val="right"/>
        <w:rPr>
          <w:rFonts w:ascii="Arial" w:hAnsi="Arial" w:cs="Arial"/>
        </w:rPr>
      </w:pPr>
      <w:r w:rsidRPr="009316AA">
        <w:rPr>
          <w:rFonts w:ascii="Arial" w:hAnsi="Arial" w:cs="Arial"/>
        </w:rPr>
        <w:t>________________________</w:t>
      </w:r>
    </w:p>
    <w:p w:rsidR="009316AA" w:rsidRPr="009316AA" w:rsidRDefault="009316AA" w:rsidP="009316AA">
      <w:pPr>
        <w:jc w:val="right"/>
        <w:rPr>
          <w:rFonts w:ascii="Arial" w:hAnsi="Arial" w:cs="Arial"/>
        </w:rPr>
      </w:pPr>
      <w:r w:rsidRPr="009316AA">
        <w:rPr>
          <w:rFonts w:ascii="Arial" w:hAnsi="Arial" w:cs="Arial"/>
        </w:rPr>
        <w:lastRenderedPageBreak/>
        <w:t>адрес электронной почты:______________</w:t>
      </w:r>
    </w:p>
    <w:p w:rsidR="009316AA" w:rsidRPr="009316AA" w:rsidRDefault="009316AA" w:rsidP="009316AA">
      <w:pPr>
        <w:jc w:val="right"/>
        <w:rPr>
          <w:rFonts w:ascii="Arial" w:hAnsi="Arial" w:cs="Arial"/>
        </w:rPr>
      </w:pPr>
      <w:r w:rsidRPr="009316AA">
        <w:rPr>
          <w:rFonts w:ascii="Arial" w:hAnsi="Arial" w:cs="Arial"/>
        </w:rPr>
        <w:t>____________________________________</w:t>
      </w:r>
    </w:p>
    <w:p w:rsidR="009316AA" w:rsidRPr="009316AA" w:rsidRDefault="009316AA" w:rsidP="009316AA">
      <w:pPr>
        <w:jc w:val="right"/>
        <w:rPr>
          <w:rFonts w:ascii="Arial" w:hAnsi="Arial" w:cs="Arial"/>
        </w:rPr>
      </w:pPr>
      <w:r w:rsidRPr="009316AA">
        <w:rPr>
          <w:rFonts w:ascii="Arial" w:hAnsi="Arial" w:cs="Arial"/>
        </w:rPr>
        <w:t> телефон_____________________________</w:t>
      </w:r>
    </w:p>
    <w:p w:rsidR="009316AA" w:rsidRPr="009316AA" w:rsidRDefault="009316AA" w:rsidP="009316AA">
      <w:pPr>
        <w:jc w:val="both"/>
        <w:rPr>
          <w:rFonts w:ascii="Arial" w:hAnsi="Arial" w:cs="Arial"/>
        </w:rPr>
      </w:pPr>
    </w:p>
    <w:p w:rsidR="009316AA" w:rsidRDefault="009316AA" w:rsidP="009316AA">
      <w:pPr>
        <w:jc w:val="center"/>
        <w:rPr>
          <w:rFonts w:ascii="Arial" w:hAnsi="Arial" w:cs="Arial"/>
        </w:rPr>
      </w:pPr>
      <w:r w:rsidRPr="009316AA">
        <w:rPr>
          <w:rFonts w:ascii="Arial" w:hAnsi="Arial" w:cs="Arial"/>
        </w:rPr>
        <w:t>Заявление</w:t>
      </w:r>
    </w:p>
    <w:p w:rsidR="009316AA" w:rsidRPr="009316AA" w:rsidRDefault="009316AA" w:rsidP="009316AA">
      <w:pPr>
        <w:jc w:val="center"/>
        <w:rPr>
          <w:rFonts w:ascii="Arial" w:hAnsi="Arial" w:cs="Arial"/>
        </w:rPr>
      </w:pPr>
    </w:p>
    <w:p w:rsidR="009316AA" w:rsidRPr="009316AA" w:rsidRDefault="009316AA" w:rsidP="009316AA">
      <w:pPr>
        <w:jc w:val="both"/>
        <w:rPr>
          <w:rFonts w:ascii="Arial" w:hAnsi="Arial" w:cs="Arial"/>
        </w:rPr>
      </w:pPr>
      <w:r w:rsidRPr="009316AA">
        <w:rPr>
          <w:rFonts w:ascii="Arial" w:hAnsi="Arial" w:cs="Arial"/>
        </w:rPr>
        <w:t>Прошу провести аукцион в отношении земельного участка, площадью (кв.м.)_______________________________________________, расположенного по адресу ________________________</w:t>
      </w:r>
      <w:r>
        <w:rPr>
          <w:rFonts w:ascii="Arial" w:hAnsi="Arial" w:cs="Arial"/>
        </w:rPr>
        <w:t>________________________</w:t>
      </w:r>
      <w:r w:rsidRPr="009316AA">
        <w:rPr>
          <w:rFonts w:ascii="Arial" w:hAnsi="Arial" w:cs="Arial"/>
        </w:rPr>
        <w:t xml:space="preserve">___________, кадастровый номер _________________, вид права, на котором заявитель желает приобрести земельный </w:t>
      </w:r>
      <w:proofErr w:type="spellStart"/>
      <w:r w:rsidRPr="009316AA">
        <w:rPr>
          <w:rFonts w:ascii="Arial" w:hAnsi="Arial" w:cs="Arial"/>
        </w:rPr>
        <w:t>участок___________________________________________</w:t>
      </w:r>
      <w:proofErr w:type="spellEnd"/>
      <w:r w:rsidRPr="009316AA">
        <w:rPr>
          <w:rFonts w:ascii="Arial" w:hAnsi="Arial" w:cs="Arial"/>
        </w:rPr>
        <w:t>, цель использования земельного участка:__________________</w:t>
      </w:r>
      <w:r>
        <w:rPr>
          <w:rFonts w:ascii="Arial" w:hAnsi="Arial" w:cs="Arial"/>
        </w:rPr>
        <w:t>_________________</w:t>
      </w:r>
    </w:p>
    <w:p w:rsidR="009316AA" w:rsidRPr="009316AA" w:rsidRDefault="009316AA" w:rsidP="009316AA">
      <w:pPr>
        <w:jc w:val="both"/>
        <w:rPr>
          <w:rFonts w:ascii="Arial" w:hAnsi="Arial" w:cs="Arial"/>
        </w:rPr>
      </w:pPr>
    </w:p>
    <w:p w:rsidR="009316AA" w:rsidRPr="009316AA" w:rsidRDefault="009316AA" w:rsidP="009316AA">
      <w:pPr>
        <w:jc w:val="both"/>
        <w:rPr>
          <w:rFonts w:ascii="Arial" w:hAnsi="Arial" w:cs="Arial"/>
        </w:rPr>
      </w:pPr>
      <w:r w:rsidRPr="009316AA">
        <w:rPr>
          <w:rFonts w:ascii="Arial" w:hAnsi="Arial" w:cs="Arial"/>
        </w:rPr>
        <w:t>Документы, прилагаемые к заявлению:</w:t>
      </w:r>
    </w:p>
    <w:p w:rsidR="009316AA" w:rsidRDefault="009316AA" w:rsidP="009316AA">
      <w:pPr>
        <w:jc w:val="both"/>
        <w:rPr>
          <w:rFonts w:ascii="Arial" w:hAnsi="Arial" w:cs="Arial"/>
        </w:rPr>
      </w:pPr>
      <w:r w:rsidRPr="009316AA">
        <w:rPr>
          <w:rFonts w:ascii="Arial" w:hAnsi="Arial" w:cs="Arial"/>
        </w:rPr>
        <w:t>1.____________________________________________________________________ 2.____________________________________________________________________ 3.____________________________________________________________________</w:t>
      </w:r>
    </w:p>
    <w:p w:rsidR="009316AA" w:rsidRPr="009316AA" w:rsidRDefault="009316AA" w:rsidP="009316AA">
      <w:pPr>
        <w:jc w:val="both"/>
        <w:rPr>
          <w:rFonts w:ascii="Arial" w:hAnsi="Arial" w:cs="Arial"/>
        </w:rPr>
      </w:pPr>
    </w:p>
    <w:p w:rsidR="009316AA" w:rsidRPr="009316AA" w:rsidRDefault="009316AA" w:rsidP="009316AA">
      <w:pPr>
        <w:jc w:val="both"/>
        <w:rPr>
          <w:rFonts w:ascii="Arial" w:hAnsi="Arial" w:cs="Arial"/>
        </w:rPr>
      </w:pPr>
      <w:r w:rsidRPr="009316AA">
        <w:rPr>
          <w:rFonts w:ascii="Arial" w:hAnsi="Arial" w:cs="Arial"/>
        </w:rPr>
        <w:t>_______________________ ________________ _____________________</w:t>
      </w:r>
      <w:r>
        <w:rPr>
          <w:rFonts w:ascii="Arial" w:hAnsi="Arial" w:cs="Arial"/>
        </w:rPr>
        <w:t>_________</w:t>
      </w:r>
    </w:p>
    <w:p w:rsidR="009316AA" w:rsidRPr="009316AA" w:rsidRDefault="009316AA" w:rsidP="009316AA">
      <w:pPr>
        <w:jc w:val="both"/>
        <w:rPr>
          <w:rFonts w:ascii="Courier New" w:hAnsi="Courier New" w:cs="Courier New"/>
          <w:sz w:val="20"/>
          <w:szCs w:val="20"/>
        </w:rPr>
      </w:pPr>
      <w:r>
        <w:rPr>
          <w:rFonts w:ascii="Courier New" w:hAnsi="Courier New" w:cs="Courier New"/>
          <w:sz w:val="20"/>
          <w:szCs w:val="20"/>
        </w:rPr>
        <w:tab/>
      </w:r>
      <w:r w:rsidRPr="009316AA">
        <w:rPr>
          <w:rFonts w:ascii="Courier New" w:hAnsi="Courier New" w:cs="Courier New"/>
          <w:sz w:val="20"/>
          <w:szCs w:val="20"/>
        </w:rPr>
        <w:t>(Дата)</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316AA">
        <w:rPr>
          <w:rFonts w:ascii="Courier New" w:hAnsi="Courier New" w:cs="Courier New"/>
          <w:sz w:val="20"/>
          <w:szCs w:val="20"/>
        </w:rPr>
        <w:t xml:space="preserve"> (Подпись)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316AA">
        <w:rPr>
          <w:rFonts w:ascii="Courier New" w:hAnsi="Courier New" w:cs="Courier New"/>
          <w:sz w:val="20"/>
          <w:szCs w:val="20"/>
        </w:rPr>
        <w:t>(фамилия, инициалы)</w:t>
      </w:r>
    </w:p>
    <w:p w:rsidR="009316AA" w:rsidRDefault="009316AA" w:rsidP="009316AA">
      <w:pPr>
        <w:jc w:val="both"/>
        <w:rPr>
          <w:rFonts w:ascii="Arial" w:hAnsi="Arial" w:cs="Arial"/>
        </w:rPr>
      </w:pPr>
    </w:p>
    <w:p w:rsidR="009316AA" w:rsidRPr="009316AA" w:rsidRDefault="009316AA" w:rsidP="009316AA">
      <w:pPr>
        <w:jc w:val="both"/>
        <w:rPr>
          <w:rFonts w:ascii="Arial" w:hAnsi="Arial" w:cs="Arial"/>
        </w:rPr>
      </w:pPr>
      <w:r>
        <w:rPr>
          <w:rFonts w:ascii="Arial" w:hAnsi="Arial" w:cs="Arial"/>
        </w:rPr>
        <w:tab/>
      </w:r>
      <w:r w:rsidRPr="009316AA">
        <w:rPr>
          <w:rFonts w:ascii="Arial" w:hAnsi="Arial" w:cs="Arial"/>
        </w:rPr>
        <w:t>Согласие на обработку персональных данных</w:t>
      </w:r>
    </w:p>
    <w:p w:rsidR="009316AA" w:rsidRDefault="009316AA" w:rsidP="009316AA">
      <w:pPr>
        <w:jc w:val="both"/>
        <w:rPr>
          <w:rFonts w:ascii="Arial" w:hAnsi="Arial" w:cs="Arial"/>
        </w:rPr>
      </w:pPr>
      <w:r w:rsidRPr="009316AA">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9316AA" w:rsidRPr="009316AA" w:rsidRDefault="009316AA" w:rsidP="009316AA">
      <w:pPr>
        <w:jc w:val="both"/>
        <w:rPr>
          <w:rFonts w:ascii="Arial" w:hAnsi="Arial" w:cs="Arial"/>
        </w:rPr>
      </w:pPr>
    </w:p>
    <w:p w:rsidR="009316AA" w:rsidRPr="009316AA" w:rsidRDefault="009316AA" w:rsidP="009316AA">
      <w:pPr>
        <w:jc w:val="both"/>
        <w:rPr>
          <w:rFonts w:ascii="Arial" w:hAnsi="Arial" w:cs="Arial"/>
          <w:color w:val="333333"/>
        </w:rPr>
      </w:pPr>
      <w:r w:rsidRPr="009316AA">
        <w:rPr>
          <w:rFonts w:ascii="Arial" w:hAnsi="Arial" w:cs="Arial"/>
        </w:rPr>
        <w:t>Дата ________________________</w:t>
      </w:r>
      <w:r>
        <w:rPr>
          <w:rFonts w:ascii="Arial" w:hAnsi="Arial" w:cs="Arial"/>
        </w:rPr>
        <w:t xml:space="preserve"> </w:t>
      </w:r>
      <w:r w:rsidRPr="009316AA">
        <w:rPr>
          <w:rFonts w:ascii="Arial" w:hAnsi="Arial" w:cs="Arial"/>
        </w:rPr>
        <w:t>Подпись______________________</w:t>
      </w:r>
    </w:p>
    <w:p w:rsidR="009316AA" w:rsidRPr="009316AA" w:rsidRDefault="009316AA" w:rsidP="009316AA">
      <w:pPr>
        <w:ind w:right="-1"/>
        <w:jc w:val="both"/>
        <w:rPr>
          <w:rFonts w:ascii="Arial" w:hAnsi="Arial" w:cs="Arial"/>
        </w:rPr>
      </w:pPr>
    </w:p>
    <w:sectPr w:rsidR="009316AA" w:rsidRPr="009316AA" w:rsidSect="009316AA">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9F9"/>
    <w:multiLevelType w:val="hybridMultilevel"/>
    <w:tmpl w:val="21EA93C8"/>
    <w:lvl w:ilvl="0" w:tplc="ACD01C82">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63671D"/>
    <w:multiLevelType w:val="hybridMultilevel"/>
    <w:tmpl w:val="ADE0DDE8"/>
    <w:lvl w:ilvl="0" w:tplc="7DC2056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displayVerticalDrawingGridEvery w:val="2"/>
  <w:noPunctuationKerning/>
  <w:characterSpacingControl w:val="doNotCompress"/>
  <w:compat/>
  <w:rsids>
    <w:rsidRoot w:val="005638E5"/>
    <w:rsid w:val="00007AC5"/>
    <w:rsid w:val="000170DF"/>
    <w:rsid w:val="00031E39"/>
    <w:rsid w:val="000376F6"/>
    <w:rsid w:val="00042FED"/>
    <w:rsid w:val="00054C0D"/>
    <w:rsid w:val="0006128A"/>
    <w:rsid w:val="00061C66"/>
    <w:rsid w:val="000730C1"/>
    <w:rsid w:val="00082062"/>
    <w:rsid w:val="000857F2"/>
    <w:rsid w:val="00095E4B"/>
    <w:rsid w:val="000A0A78"/>
    <w:rsid w:val="000C22BC"/>
    <w:rsid w:val="000E2476"/>
    <w:rsid w:val="0010776E"/>
    <w:rsid w:val="00122F48"/>
    <w:rsid w:val="001536D8"/>
    <w:rsid w:val="001638BB"/>
    <w:rsid w:val="001640A3"/>
    <w:rsid w:val="0016493C"/>
    <w:rsid w:val="0017631D"/>
    <w:rsid w:val="001947E6"/>
    <w:rsid w:val="00197775"/>
    <w:rsid w:val="001B11E5"/>
    <w:rsid w:val="001C3196"/>
    <w:rsid w:val="001C5397"/>
    <w:rsid w:val="001D1FBE"/>
    <w:rsid w:val="001D2EC7"/>
    <w:rsid w:val="001E269D"/>
    <w:rsid w:val="001E7B05"/>
    <w:rsid w:val="001F05CC"/>
    <w:rsid w:val="001F5843"/>
    <w:rsid w:val="001F7821"/>
    <w:rsid w:val="00236195"/>
    <w:rsid w:val="002410A3"/>
    <w:rsid w:val="00242C0F"/>
    <w:rsid w:val="00252249"/>
    <w:rsid w:val="00252B29"/>
    <w:rsid w:val="0027195D"/>
    <w:rsid w:val="002762A3"/>
    <w:rsid w:val="0027681B"/>
    <w:rsid w:val="00295B1F"/>
    <w:rsid w:val="00297422"/>
    <w:rsid w:val="002A5A8F"/>
    <w:rsid w:val="002C0BF2"/>
    <w:rsid w:val="002D6E25"/>
    <w:rsid w:val="002E31E0"/>
    <w:rsid w:val="002F500A"/>
    <w:rsid w:val="003020AC"/>
    <w:rsid w:val="00302965"/>
    <w:rsid w:val="00335944"/>
    <w:rsid w:val="0035452F"/>
    <w:rsid w:val="00357421"/>
    <w:rsid w:val="00367B27"/>
    <w:rsid w:val="00374891"/>
    <w:rsid w:val="0038271F"/>
    <w:rsid w:val="00383157"/>
    <w:rsid w:val="00392C98"/>
    <w:rsid w:val="00395856"/>
    <w:rsid w:val="003A2D8F"/>
    <w:rsid w:val="003A6C57"/>
    <w:rsid w:val="003B01B3"/>
    <w:rsid w:val="003B764D"/>
    <w:rsid w:val="003C2E2D"/>
    <w:rsid w:val="003D2E2C"/>
    <w:rsid w:val="003D5CC3"/>
    <w:rsid w:val="003F0207"/>
    <w:rsid w:val="00402983"/>
    <w:rsid w:val="00407C1C"/>
    <w:rsid w:val="00416EEA"/>
    <w:rsid w:val="004203BE"/>
    <w:rsid w:val="004367E1"/>
    <w:rsid w:val="004671C6"/>
    <w:rsid w:val="004677E8"/>
    <w:rsid w:val="004704D4"/>
    <w:rsid w:val="0047192D"/>
    <w:rsid w:val="00475BAF"/>
    <w:rsid w:val="00492998"/>
    <w:rsid w:val="00494235"/>
    <w:rsid w:val="00497D0B"/>
    <w:rsid w:val="004A348B"/>
    <w:rsid w:val="004B1AE4"/>
    <w:rsid w:val="004B4530"/>
    <w:rsid w:val="004C7AD7"/>
    <w:rsid w:val="004D6133"/>
    <w:rsid w:val="004E2B0B"/>
    <w:rsid w:val="004E357A"/>
    <w:rsid w:val="005239C2"/>
    <w:rsid w:val="00523D6A"/>
    <w:rsid w:val="00524F38"/>
    <w:rsid w:val="00535216"/>
    <w:rsid w:val="00550276"/>
    <w:rsid w:val="00561200"/>
    <w:rsid w:val="005638E5"/>
    <w:rsid w:val="00575D60"/>
    <w:rsid w:val="005930E5"/>
    <w:rsid w:val="00596505"/>
    <w:rsid w:val="005A0161"/>
    <w:rsid w:val="005A0A29"/>
    <w:rsid w:val="005A7D87"/>
    <w:rsid w:val="005B389B"/>
    <w:rsid w:val="005B75D3"/>
    <w:rsid w:val="005B7F00"/>
    <w:rsid w:val="005C0AD6"/>
    <w:rsid w:val="005C118C"/>
    <w:rsid w:val="005C50D9"/>
    <w:rsid w:val="005C578B"/>
    <w:rsid w:val="005D2B5D"/>
    <w:rsid w:val="005D54D8"/>
    <w:rsid w:val="005E6B6E"/>
    <w:rsid w:val="005F17ED"/>
    <w:rsid w:val="005F4BB9"/>
    <w:rsid w:val="006058B9"/>
    <w:rsid w:val="00632FB6"/>
    <w:rsid w:val="00636A6D"/>
    <w:rsid w:val="006449C8"/>
    <w:rsid w:val="00650EED"/>
    <w:rsid w:val="006870F8"/>
    <w:rsid w:val="00690475"/>
    <w:rsid w:val="006B3D99"/>
    <w:rsid w:val="006B4B39"/>
    <w:rsid w:val="006E3C8F"/>
    <w:rsid w:val="00701140"/>
    <w:rsid w:val="007033DA"/>
    <w:rsid w:val="00707989"/>
    <w:rsid w:val="007112F3"/>
    <w:rsid w:val="0071297C"/>
    <w:rsid w:val="007154C2"/>
    <w:rsid w:val="007232B4"/>
    <w:rsid w:val="00733319"/>
    <w:rsid w:val="00737B19"/>
    <w:rsid w:val="0074203E"/>
    <w:rsid w:val="00746BF1"/>
    <w:rsid w:val="007557F1"/>
    <w:rsid w:val="007767E5"/>
    <w:rsid w:val="007A2932"/>
    <w:rsid w:val="007A62CF"/>
    <w:rsid w:val="007B7A5F"/>
    <w:rsid w:val="007C0877"/>
    <w:rsid w:val="007C2269"/>
    <w:rsid w:val="007C7082"/>
    <w:rsid w:val="007F4494"/>
    <w:rsid w:val="00804E17"/>
    <w:rsid w:val="008069F5"/>
    <w:rsid w:val="00815908"/>
    <w:rsid w:val="00827F68"/>
    <w:rsid w:val="008357E7"/>
    <w:rsid w:val="00836A57"/>
    <w:rsid w:val="008415D9"/>
    <w:rsid w:val="00841D4E"/>
    <w:rsid w:val="008542D3"/>
    <w:rsid w:val="00873636"/>
    <w:rsid w:val="008778EA"/>
    <w:rsid w:val="00882B07"/>
    <w:rsid w:val="008A53ED"/>
    <w:rsid w:val="008A5549"/>
    <w:rsid w:val="008C632A"/>
    <w:rsid w:val="008D33A0"/>
    <w:rsid w:val="008E6CE2"/>
    <w:rsid w:val="008F24C6"/>
    <w:rsid w:val="008F6F56"/>
    <w:rsid w:val="008F7F01"/>
    <w:rsid w:val="009026E6"/>
    <w:rsid w:val="00905343"/>
    <w:rsid w:val="00905D99"/>
    <w:rsid w:val="009253E9"/>
    <w:rsid w:val="00926F40"/>
    <w:rsid w:val="009316AA"/>
    <w:rsid w:val="009324A7"/>
    <w:rsid w:val="00945266"/>
    <w:rsid w:val="009526D5"/>
    <w:rsid w:val="00952CB1"/>
    <w:rsid w:val="00955CF3"/>
    <w:rsid w:val="00960473"/>
    <w:rsid w:val="00970DF7"/>
    <w:rsid w:val="00976529"/>
    <w:rsid w:val="00996494"/>
    <w:rsid w:val="00996DD7"/>
    <w:rsid w:val="009A7D38"/>
    <w:rsid w:val="009D7174"/>
    <w:rsid w:val="009E5D65"/>
    <w:rsid w:val="009E615F"/>
    <w:rsid w:val="009F2F3E"/>
    <w:rsid w:val="009F7570"/>
    <w:rsid w:val="00A1011A"/>
    <w:rsid w:val="00A17FD4"/>
    <w:rsid w:val="00A2437E"/>
    <w:rsid w:val="00A31077"/>
    <w:rsid w:val="00A42CCD"/>
    <w:rsid w:val="00A553AA"/>
    <w:rsid w:val="00A561FA"/>
    <w:rsid w:val="00A56E0E"/>
    <w:rsid w:val="00A775A7"/>
    <w:rsid w:val="00A81778"/>
    <w:rsid w:val="00A836F9"/>
    <w:rsid w:val="00A85C24"/>
    <w:rsid w:val="00A94370"/>
    <w:rsid w:val="00A961AF"/>
    <w:rsid w:val="00A9794D"/>
    <w:rsid w:val="00AA7EDE"/>
    <w:rsid w:val="00AD5821"/>
    <w:rsid w:val="00AE2755"/>
    <w:rsid w:val="00AF05E0"/>
    <w:rsid w:val="00AF35AF"/>
    <w:rsid w:val="00AF6973"/>
    <w:rsid w:val="00B01FBA"/>
    <w:rsid w:val="00B12118"/>
    <w:rsid w:val="00B2341C"/>
    <w:rsid w:val="00B2640F"/>
    <w:rsid w:val="00B27E45"/>
    <w:rsid w:val="00B456D1"/>
    <w:rsid w:val="00B57BBC"/>
    <w:rsid w:val="00B63678"/>
    <w:rsid w:val="00B871E9"/>
    <w:rsid w:val="00BA6C7E"/>
    <w:rsid w:val="00BB461A"/>
    <w:rsid w:val="00BB5069"/>
    <w:rsid w:val="00BD3262"/>
    <w:rsid w:val="00BD56B2"/>
    <w:rsid w:val="00BE4ABF"/>
    <w:rsid w:val="00BE7749"/>
    <w:rsid w:val="00C06384"/>
    <w:rsid w:val="00C10597"/>
    <w:rsid w:val="00C12621"/>
    <w:rsid w:val="00C14973"/>
    <w:rsid w:val="00C15B13"/>
    <w:rsid w:val="00C24427"/>
    <w:rsid w:val="00C42F27"/>
    <w:rsid w:val="00C47A12"/>
    <w:rsid w:val="00C505C9"/>
    <w:rsid w:val="00C6474B"/>
    <w:rsid w:val="00C65AF6"/>
    <w:rsid w:val="00C67881"/>
    <w:rsid w:val="00C77D8C"/>
    <w:rsid w:val="00C85655"/>
    <w:rsid w:val="00C873AD"/>
    <w:rsid w:val="00C921D6"/>
    <w:rsid w:val="00C944A2"/>
    <w:rsid w:val="00CB2460"/>
    <w:rsid w:val="00CC5D5D"/>
    <w:rsid w:val="00CD24BD"/>
    <w:rsid w:val="00CD4138"/>
    <w:rsid w:val="00CD6D4E"/>
    <w:rsid w:val="00CF52BB"/>
    <w:rsid w:val="00D10487"/>
    <w:rsid w:val="00D327B5"/>
    <w:rsid w:val="00D42631"/>
    <w:rsid w:val="00D50092"/>
    <w:rsid w:val="00D507C9"/>
    <w:rsid w:val="00D50AD0"/>
    <w:rsid w:val="00D54A96"/>
    <w:rsid w:val="00D55C5D"/>
    <w:rsid w:val="00D7712E"/>
    <w:rsid w:val="00D832AA"/>
    <w:rsid w:val="00D85761"/>
    <w:rsid w:val="00D87183"/>
    <w:rsid w:val="00D90AEE"/>
    <w:rsid w:val="00D929C4"/>
    <w:rsid w:val="00DA00C1"/>
    <w:rsid w:val="00DB16AA"/>
    <w:rsid w:val="00DC5FCF"/>
    <w:rsid w:val="00DE10EC"/>
    <w:rsid w:val="00DE16B9"/>
    <w:rsid w:val="00DE3B11"/>
    <w:rsid w:val="00DE7561"/>
    <w:rsid w:val="00E02959"/>
    <w:rsid w:val="00E2033E"/>
    <w:rsid w:val="00E22A6A"/>
    <w:rsid w:val="00E2542E"/>
    <w:rsid w:val="00E2595F"/>
    <w:rsid w:val="00E42270"/>
    <w:rsid w:val="00E43F95"/>
    <w:rsid w:val="00E57C78"/>
    <w:rsid w:val="00E67493"/>
    <w:rsid w:val="00E67A33"/>
    <w:rsid w:val="00E92657"/>
    <w:rsid w:val="00E962C7"/>
    <w:rsid w:val="00EB4F38"/>
    <w:rsid w:val="00EC6189"/>
    <w:rsid w:val="00ED371D"/>
    <w:rsid w:val="00EE67D0"/>
    <w:rsid w:val="00EF27B8"/>
    <w:rsid w:val="00F22573"/>
    <w:rsid w:val="00F23050"/>
    <w:rsid w:val="00F402B3"/>
    <w:rsid w:val="00F41957"/>
    <w:rsid w:val="00F43B03"/>
    <w:rsid w:val="00F527E2"/>
    <w:rsid w:val="00F55271"/>
    <w:rsid w:val="00F65E3A"/>
    <w:rsid w:val="00F75BAA"/>
    <w:rsid w:val="00F924E3"/>
    <w:rsid w:val="00F9308F"/>
    <w:rsid w:val="00F95C29"/>
    <w:rsid w:val="00FB64C7"/>
    <w:rsid w:val="00FC0F0D"/>
    <w:rsid w:val="00FC3517"/>
    <w:rsid w:val="00FC36D1"/>
    <w:rsid w:val="00FC75BE"/>
    <w:rsid w:val="00FD4B10"/>
    <w:rsid w:val="00FD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0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410A3"/>
    <w:pPr>
      <w:widowControl w:val="0"/>
      <w:autoSpaceDE w:val="0"/>
      <w:autoSpaceDN w:val="0"/>
      <w:adjustRightInd w:val="0"/>
    </w:pPr>
    <w:rPr>
      <w:rFonts w:ascii="Courier New" w:hAnsi="Courier New" w:cs="Courier New"/>
      <w:sz w:val="16"/>
      <w:szCs w:val="16"/>
    </w:rPr>
  </w:style>
  <w:style w:type="paragraph" w:styleId="a3">
    <w:name w:val="Body Text Indent"/>
    <w:basedOn w:val="a"/>
    <w:rsid w:val="002410A3"/>
    <w:pPr>
      <w:tabs>
        <w:tab w:val="left" w:pos="960"/>
      </w:tabs>
      <w:ind w:firstLine="708"/>
      <w:jc w:val="both"/>
    </w:pPr>
  </w:style>
  <w:style w:type="paragraph" w:styleId="a4">
    <w:name w:val="header"/>
    <w:basedOn w:val="a"/>
    <w:link w:val="a5"/>
    <w:uiPriority w:val="99"/>
    <w:rsid w:val="002410A3"/>
    <w:pPr>
      <w:tabs>
        <w:tab w:val="center" w:pos="4677"/>
        <w:tab w:val="right" w:pos="9355"/>
      </w:tabs>
    </w:pPr>
  </w:style>
  <w:style w:type="paragraph" w:styleId="a6">
    <w:name w:val="Balloon Text"/>
    <w:basedOn w:val="a"/>
    <w:link w:val="a7"/>
    <w:uiPriority w:val="99"/>
    <w:rsid w:val="00197775"/>
    <w:rPr>
      <w:rFonts w:ascii="Tahoma" w:hAnsi="Tahoma"/>
      <w:sz w:val="16"/>
      <w:szCs w:val="16"/>
    </w:rPr>
  </w:style>
  <w:style w:type="character" w:customStyle="1" w:styleId="a7">
    <w:name w:val="Текст выноски Знак"/>
    <w:link w:val="a6"/>
    <w:uiPriority w:val="99"/>
    <w:rsid w:val="00197775"/>
    <w:rPr>
      <w:rFonts w:ascii="Tahoma" w:hAnsi="Tahoma" w:cs="Tahoma"/>
      <w:sz w:val="16"/>
      <w:szCs w:val="16"/>
    </w:rPr>
  </w:style>
  <w:style w:type="table" w:styleId="a8">
    <w:name w:val="Table Grid"/>
    <w:basedOn w:val="a1"/>
    <w:uiPriority w:val="59"/>
    <w:rsid w:val="00905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704D4"/>
    <w:pPr>
      <w:spacing w:after="120" w:line="480" w:lineRule="auto"/>
    </w:pPr>
  </w:style>
  <w:style w:type="character" w:customStyle="1" w:styleId="20">
    <w:name w:val="Основной текст 2 Знак"/>
    <w:basedOn w:val="a0"/>
    <w:link w:val="2"/>
    <w:uiPriority w:val="99"/>
    <w:rsid w:val="004704D4"/>
    <w:rPr>
      <w:sz w:val="24"/>
      <w:szCs w:val="24"/>
    </w:rPr>
  </w:style>
  <w:style w:type="paragraph" w:styleId="a9">
    <w:name w:val="List"/>
    <w:basedOn w:val="a"/>
    <w:rsid w:val="00357421"/>
    <w:pPr>
      <w:ind w:left="283" w:hanging="283"/>
    </w:pPr>
    <w:rPr>
      <w:sz w:val="20"/>
      <w:szCs w:val="20"/>
    </w:rPr>
  </w:style>
  <w:style w:type="character" w:customStyle="1" w:styleId="aa">
    <w:name w:val="Гипертекстовая ссылка"/>
    <w:basedOn w:val="a0"/>
    <w:rsid w:val="009316AA"/>
    <w:rPr>
      <w:color w:val="106BBE"/>
    </w:rPr>
  </w:style>
  <w:style w:type="paragraph" w:customStyle="1" w:styleId="ConsPlusCell">
    <w:name w:val="ConsPlusCell"/>
    <w:uiPriority w:val="99"/>
    <w:rsid w:val="009316AA"/>
    <w:pPr>
      <w:widowControl w:val="0"/>
      <w:autoSpaceDE w:val="0"/>
      <w:autoSpaceDN w:val="0"/>
      <w:adjustRightInd w:val="0"/>
    </w:pPr>
    <w:rPr>
      <w:rFonts w:ascii="Arial" w:eastAsiaTheme="minorEastAsia" w:hAnsi="Arial" w:cs="Arial"/>
    </w:rPr>
  </w:style>
  <w:style w:type="paragraph" w:styleId="ab">
    <w:name w:val="List Paragraph"/>
    <w:basedOn w:val="a"/>
    <w:uiPriority w:val="34"/>
    <w:qFormat/>
    <w:rsid w:val="009316AA"/>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
    <w:link w:val="ad"/>
    <w:unhideWhenUsed/>
    <w:rsid w:val="009316AA"/>
    <w:pPr>
      <w:jc w:val="both"/>
    </w:pPr>
    <w:rPr>
      <w:sz w:val="28"/>
      <w:szCs w:val="28"/>
    </w:rPr>
  </w:style>
  <w:style w:type="character" w:customStyle="1" w:styleId="ad">
    <w:name w:val="Основной текст Знак"/>
    <w:basedOn w:val="a0"/>
    <w:link w:val="ac"/>
    <w:rsid w:val="009316AA"/>
    <w:rPr>
      <w:sz w:val="28"/>
      <w:szCs w:val="28"/>
    </w:rPr>
  </w:style>
  <w:style w:type="character" w:customStyle="1" w:styleId="a5">
    <w:name w:val="Верхний колонтитул Знак"/>
    <w:basedOn w:val="a0"/>
    <w:link w:val="a4"/>
    <w:uiPriority w:val="99"/>
    <w:rsid w:val="009316AA"/>
    <w:rPr>
      <w:sz w:val="24"/>
      <w:szCs w:val="24"/>
    </w:rPr>
  </w:style>
  <w:style w:type="paragraph" w:styleId="ae">
    <w:name w:val="footer"/>
    <w:basedOn w:val="a"/>
    <w:link w:val="af"/>
    <w:uiPriority w:val="99"/>
    <w:unhideWhenUsed/>
    <w:rsid w:val="009316AA"/>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9316AA"/>
    <w:rPr>
      <w:rFonts w:asciiTheme="minorHAnsi" w:eastAsiaTheme="minorEastAsia" w:hAnsiTheme="minorHAnsi" w:cstheme="minorBidi"/>
      <w:sz w:val="22"/>
      <w:szCs w:val="22"/>
    </w:rPr>
  </w:style>
  <w:style w:type="character" w:styleId="af0">
    <w:name w:val="Emphasis"/>
    <w:basedOn w:val="a0"/>
    <w:uiPriority w:val="20"/>
    <w:qFormat/>
    <w:rsid w:val="009316AA"/>
    <w:rPr>
      <w:i/>
      <w:iCs/>
    </w:rPr>
  </w:style>
  <w:style w:type="character" w:styleId="af1">
    <w:name w:val="Strong"/>
    <w:basedOn w:val="a0"/>
    <w:uiPriority w:val="22"/>
    <w:qFormat/>
    <w:rsid w:val="009316AA"/>
    <w:rPr>
      <w:b/>
      <w:bCs/>
    </w:rPr>
  </w:style>
  <w:style w:type="paragraph" w:styleId="af2">
    <w:name w:val="Normal (Web)"/>
    <w:basedOn w:val="a"/>
    <w:uiPriority w:val="99"/>
    <w:unhideWhenUsed/>
    <w:rsid w:val="009316AA"/>
    <w:pPr>
      <w:spacing w:after="125"/>
    </w:pPr>
  </w:style>
  <w:style w:type="character" w:styleId="af3">
    <w:name w:val="Hyperlink"/>
    <w:basedOn w:val="a0"/>
    <w:uiPriority w:val="99"/>
    <w:unhideWhenUsed/>
    <w:rsid w:val="009316AA"/>
    <w:rPr>
      <w:strike w:val="0"/>
      <w:dstrike w:val="0"/>
      <w:color w:val="0B3777"/>
      <w:u w:val="single"/>
      <w:effect w:val="none"/>
    </w:rPr>
  </w:style>
  <w:style w:type="paragraph" w:customStyle="1" w:styleId="ConsPlusNormal">
    <w:name w:val="ConsPlusNormal"/>
    <w:link w:val="ConsPlusNormal0"/>
    <w:rsid w:val="009316AA"/>
    <w:pPr>
      <w:widowControl w:val="0"/>
      <w:autoSpaceDE w:val="0"/>
      <w:autoSpaceDN w:val="0"/>
    </w:pPr>
    <w:rPr>
      <w:rFonts w:ascii="Calibri" w:hAnsi="Calibri" w:cs="Calibri"/>
      <w:sz w:val="22"/>
    </w:rPr>
  </w:style>
  <w:style w:type="paragraph" w:customStyle="1" w:styleId="ConsPlusNonformat">
    <w:name w:val="ConsPlusNonformat"/>
    <w:rsid w:val="009316AA"/>
    <w:pPr>
      <w:widowControl w:val="0"/>
      <w:autoSpaceDE w:val="0"/>
      <w:autoSpaceDN w:val="0"/>
    </w:pPr>
    <w:rPr>
      <w:rFonts w:ascii="Courier New" w:hAnsi="Courier New" w:cs="Courier New"/>
    </w:rPr>
  </w:style>
  <w:style w:type="paragraph" w:customStyle="1" w:styleId="pr">
    <w:name w:val="pr"/>
    <w:basedOn w:val="a"/>
    <w:rsid w:val="009316AA"/>
    <w:pPr>
      <w:spacing w:before="100" w:beforeAutospacing="1" w:after="100" w:afterAutospacing="1"/>
    </w:pPr>
  </w:style>
  <w:style w:type="character" w:customStyle="1" w:styleId="ConsPlusNormal0">
    <w:name w:val="ConsPlusNormal Знак"/>
    <w:link w:val="ConsPlusNormal"/>
    <w:locked/>
    <w:rsid w:val="009316AA"/>
    <w:rPr>
      <w:rFonts w:ascii="Calibri" w:hAnsi="Calibri" w:cs="Calibri"/>
      <w:sz w:val="22"/>
    </w:rPr>
  </w:style>
  <w:style w:type="character" w:customStyle="1" w:styleId="blk">
    <w:name w:val="blk"/>
    <w:basedOn w:val="a0"/>
    <w:rsid w:val="009316AA"/>
  </w:style>
</w:styles>
</file>

<file path=word/webSettings.xml><?xml version="1.0" encoding="utf-8"?>
<w:webSettings xmlns:r="http://schemas.openxmlformats.org/officeDocument/2006/relationships" xmlns:w="http://schemas.openxmlformats.org/wordprocessingml/2006/main">
  <w:divs>
    <w:div w:id="361564346">
      <w:bodyDiv w:val="1"/>
      <w:marLeft w:val="0"/>
      <w:marRight w:val="0"/>
      <w:marTop w:val="0"/>
      <w:marBottom w:val="0"/>
      <w:divBdr>
        <w:top w:val="none" w:sz="0" w:space="0" w:color="auto"/>
        <w:left w:val="none" w:sz="0" w:space="0" w:color="auto"/>
        <w:bottom w:val="none" w:sz="0" w:space="0" w:color="auto"/>
        <w:right w:val="none" w:sz="0" w:space="0" w:color="auto"/>
      </w:divBdr>
    </w:div>
    <w:div w:id="732433110">
      <w:bodyDiv w:val="1"/>
      <w:marLeft w:val="0"/>
      <w:marRight w:val="0"/>
      <w:marTop w:val="0"/>
      <w:marBottom w:val="0"/>
      <w:divBdr>
        <w:top w:val="none" w:sz="0" w:space="0" w:color="auto"/>
        <w:left w:val="none" w:sz="0" w:space="0" w:color="auto"/>
        <w:bottom w:val="none" w:sz="0" w:space="0" w:color="auto"/>
        <w:right w:val="none" w:sz="0" w:space="0" w:color="auto"/>
      </w:divBdr>
    </w:div>
    <w:div w:id="992681647">
      <w:bodyDiv w:val="1"/>
      <w:marLeft w:val="0"/>
      <w:marRight w:val="0"/>
      <w:marTop w:val="0"/>
      <w:marBottom w:val="0"/>
      <w:divBdr>
        <w:top w:val="none" w:sz="0" w:space="0" w:color="auto"/>
        <w:left w:val="none" w:sz="0" w:space="0" w:color="auto"/>
        <w:bottom w:val="none" w:sz="0" w:space="0" w:color="auto"/>
        <w:right w:val="none" w:sz="0" w:space="0" w:color="auto"/>
      </w:divBdr>
    </w:div>
    <w:div w:id="18320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dm.ru/qa/6367.html"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torgi.gov.ru/" TargetMode="External"/><Relationship Id="rId26" Type="http://schemas.openxmlformats.org/officeDocument/2006/relationships/hyperlink" Target="consultantplus://offline/ref=944AA23E9155C9C30A1508C5608FA3D36AF417193EBED13FB2CCB66AB3C4B42AAC6B99AF50880ECDEABAEECCEF58569C8983959797994806hAz0J"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consultantplus://offline/ref=6920BA0D54E7CE289148F4F6FE3BE3530608B56197FA21C712521033905BF4342157683BC1FE7EA4A3AADB20E5E646E28DAE1781683Ek1MAC" TargetMode="External"/><Relationship Id="rId17" Type="http://schemas.openxmlformats.org/officeDocument/2006/relationships/hyperlink" Target="http://www.zimadm.ru" TargetMode="External"/><Relationship Id="rId25" Type="http://schemas.openxmlformats.org/officeDocument/2006/relationships/hyperlink" Target="consultantplus://offline/ref=944AA23E9155C9C30A1508C5608FA3D36AF417193EBED13FB2CCB66AB3C4B42AAC6B99AF50880ECDEABAEECCEF58569C8983959797994806hAz0J" TargetMode="External"/><Relationship Id="rId2" Type="http://schemas.openxmlformats.org/officeDocument/2006/relationships/numbering" Target="numbering.xml"/><Relationship Id="rId16" Type="http://schemas.openxmlformats.org/officeDocument/2006/relationships/hyperlink" Target="consultantplus://offline/ref=E3CEAD29C1D1072ED6A88A4580E91022DC7DFD2072235352DA09E7660A408FD8BE84C4D9991267457387943C0B7D0596B3D2DC24741A470Bc5T7D" TargetMode="External"/><Relationship Id="rId20" Type="http://schemas.openxmlformats.org/officeDocument/2006/relationships/hyperlink" Target="http://www.torgi.gov.ru/" TargetMode="External"/><Relationship Id="rId29"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consultantplus://offline/ref=6920BA0D54E7CE289148F4F6FE3BE3530608B56897F921C712521033905BF43421576838C6FE73A4A3AADB20E5E646E28DAE1781683Ek1MAC" TargetMode="External"/><Relationship Id="rId24" Type="http://schemas.openxmlformats.org/officeDocument/2006/relationships/hyperlink" Target="consultantplus://offline/ref=944AA23E9155C9C30A1508C5608FA3D36AF417193EBED13FB2CCB66AB3C4B42AAC6B99AF50880ECDEABAEECCEF58569C8983959797994806hAz0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CEAD29C1D1072ED6A88A4580E91022DC7DFD2F7E205352DA09E7660A408FD8BE84C4DD9C106F1524C895604E201696BAD2DF256Bc1T1D" TargetMode="External"/><Relationship Id="rId23" Type="http://schemas.openxmlformats.org/officeDocument/2006/relationships/hyperlink" Target="http://www.torgi.gov.ru/" TargetMode="External"/><Relationship Id="rId28" Type="http://schemas.openxmlformats.org/officeDocument/2006/relationships/hyperlink" Target="http://www.zimadm.ru/" TargetMode="External"/><Relationship Id="rId10" Type="http://schemas.openxmlformats.org/officeDocument/2006/relationships/hyperlink" Target="consultantplus://offline/ref=6920BA0D54E7CE289148F4F6FE3BE3530608B56197FA21C712521033905BF4342157683BC1FE7EA4A3AADB20E5E646E28DAE1781683Ek1MAC" TargetMode="External"/><Relationship Id="rId19" Type="http://schemas.openxmlformats.org/officeDocument/2006/relationships/hyperlink" Target="http://www.zimad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20BA0D54E7CE289148F4F6FE3BE3530609B3609AFE21C712521033905BF43433573037C0FF65AEF6E59D75E9kEMEC" TargetMode="External"/><Relationship Id="rId14" Type="http://schemas.openxmlformats.org/officeDocument/2006/relationships/hyperlink" Target="consultantplus://offline/ref=E3CEAD29C1D1072ED6A88A4580E91022DC7DFD2F7E205352DA09E7660A408FD8BE84C4DD9A166F1524C895604E201696BAD2DF256Bc1T1D" TargetMode="External"/><Relationship Id="rId22" Type="http://schemas.openxmlformats.org/officeDocument/2006/relationships/hyperlink" Target="http://www.torgi.gov.ru/" TargetMode="External"/><Relationship Id="rId27" Type="http://schemas.openxmlformats.org/officeDocument/2006/relationships/hyperlink" Target="http://www.zimadm.ru/" TargetMode="External"/><Relationship Id="rId30"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6695-C8ED-40F0-972A-F65B152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9830</Words>
  <Characters>77780</Characters>
  <Application>Microsoft Office Word</Application>
  <DocSecurity>0</DocSecurity>
  <Lines>648</Lines>
  <Paragraphs>174</Paragraphs>
  <ScaleCrop>false</ScaleCrop>
  <HeadingPairs>
    <vt:vector size="2" baseType="variant">
      <vt:variant>
        <vt:lpstr>Название</vt:lpstr>
      </vt:variant>
      <vt:variant>
        <vt:i4>1</vt:i4>
      </vt:variant>
    </vt:vector>
  </HeadingPairs>
  <TitlesOfParts>
    <vt:vector size="1" baseType="lpstr">
      <vt:lpstr> </vt:lpstr>
    </vt:vector>
  </TitlesOfParts>
  <Company>AdmZima</Company>
  <LinksUpToDate>false</LinksUpToDate>
  <CharactersWithSpaces>87436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User_kumi</dc:creator>
  <cp:lastModifiedBy>Вера Николаевна Зеткина</cp:lastModifiedBy>
  <cp:revision>2</cp:revision>
  <cp:lastPrinted>2019-11-19T06:19:00Z</cp:lastPrinted>
  <dcterms:created xsi:type="dcterms:W3CDTF">2020-03-04T06:06:00Z</dcterms:created>
  <dcterms:modified xsi:type="dcterms:W3CDTF">2020-03-04T06:06:00Z</dcterms:modified>
</cp:coreProperties>
</file>